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28"/>
          <w:szCs w:val="28"/>
        </w:rPr>
      </w:pPr>
      <w:r>
        <w:rPr>
          <w:rFonts w:hint="eastAsia" w:ascii="黑体" w:hAnsi="黑体" w:eastAsia="黑体"/>
          <w:b/>
          <w:bCs/>
          <w:sz w:val="28"/>
          <w:szCs w:val="28"/>
        </w:rPr>
        <w:t>语文</w:t>
      </w:r>
      <w:r>
        <w:rPr>
          <w:rFonts w:hint="eastAsia" w:ascii="黑体" w:hAnsi="黑体" w:eastAsia="黑体"/>
          <w:b/>
          <w:bCs/>
          <w:sz w:val="28"/>
          <w:szCs w:val="28"/>
          <w:lang w:val="en-US" w:eastAsia="zh-CN"/>
        </w:rPr>
        <w:t>试题6</w:t>
      </w:r>
      <w:r>
        <w:rPr>
          <w:rFonts w:hint="eastAsia" w:ascii="黑体" w:hAnsi="黑体" w:eastAsia="黑体"/>
          <w:b/>
          <w:bCs/>
          <w:sz w:val="28"/>
          <w:szCs w:val="28"/>
        </w:rPr>
        <w:t>（</w:t>
      </w:r>
      <w:r>
        <w:rPr>
          <w:rFonts w:hint="eastAsia" w:ascii="黑体" w:hAnsi="黑体" w:eastAsia="黑体"/>
          <w:b/>
          <w:bCs/>
          <w:sz w:val="28"/>
          <w:szCs w:val="28"/>
          <w:lang w:val="en-US" w:eastAsia="zh-CN"/>
        </w:rPr>
        <w:t>学生</w:t>
      </w:r>
      <w:r>
        <w:rPr>
          <w:rFonts w:hint="eastAsia" w:ascii="黑体" w:hAnsi="黑体" w:eastAsia="黑体"/>
          <w:b/>
          <w:bCs/>
          <w:sz w:val="28"/>
          <w:szCs w:val="28"/>
        </w:rPr>
        <w:t>版）</w:t>
      </w:r>
    </w:p>
    <w:p>
      <w:pPr>
        <w:spacing w:line="276" w:lineRule="auto"/>
        <w:rPr>
          <w:rFonts w:ascii="宋体" w:hAnsi="宋体" w:eastAsia="宋体"/>
          <w:b/>
          <w:bCs/>
          <w:szCs w:val="21"/>
        </w:rPr>
      </w:pPr>
      <w:r>
        <w:rPr>
          <w:rFonts w:hint="eastAsia" w:ascii="宋体" w:hAnsi="宋体" w:eastAsia="宋体"/>
          <w:b/>
          <w:bCs/>
          <w:szCs w:val="21"/>
        </w:rPr>
        <w:t>一、现代文阅读（</w:t>
      </w:r>
      <w:r>
        <w:rPr>
          <w:rFonts w:ascii="宋体" w:hAnsi="宋体" w:eastAsia="宋体"/>
          <w:b/>
          <w:bCs/>
          <w:szCs w:val="21"/>
        </w:rPr>
        <w:t>3</w:t>
      </w:r>
      <w:r>
        <w:rPr>
          <w:rFonts w:hint="eastAsia" w:ascii="宋体" w:hAnsi="宋体" w:eastAsia="宋体"/>
          <w:b/>
          <w:bCs/>
          <w:szCs w:val="21"/>
        </w:rPr>
        <w:t>5</w:t>
      </w:r>
      <w:r>
        <w:rPr>
          <w:rFonts w:ascii="宋体" w:hAnsi="宋体" w:eastAsia="宋体"/>
          <w:b/>
          <w:bCs/>
          <w:szCs w:val="21"/>
        </w:rPr>
        <w:t>分）</w:t>
      </w:r>
    </w:p>
    <w:p>
      <w:pPr>
        <w:spacing w:line="276" w:lineRule="auto"/>
        <w:ind w:firstLine="422" w:firstLineChars="200"/>
        <w:rPr>
          <w:rFonts w:ascii="宋体" w:hAnsi="宋体" w:eastAsia="宋体"/>
          <w:b/>
          <w:bCs/>
          <w:szCs w:val="21"/>
        </w:rPr>
      </w:pPr>
      <w:r>
        <w:rPr>
          <w:rFonts w:hint="eastAsia" w:ascii="宋体" w:hAnsi="宋体" w:eastAsia="宋体"/>
          <w:b/>
          <w:bCs/>
          <w:szCs w:val="21"/>
        </w:rPr>
        <w:t>（一）现代文阅读Ⅰ（本题共5小题，19分）</w:t>
      </w:r>
    </w:p>
    <w:p>
      <w:pPr>
        <w:spacing w:line="276" w:lineRule="auto"/>
        <w:ind w:firstLine="420"/>
        <w:rPr>
          <w:rFonts w:ascii="宋体" w:hAnsi="宋体" w:eastAsia="宋体"/>
          <w:szCs w:val="21"/>
        </w:rPr>
      </w:pPr>
      <w:r>
        <w:rPr>
          <w:rFonts w:hint="eastAsia" w:ascii="宋体" w:hAnsi="宋体" w:eastAsia="宋体"/>
          <w:szCs w:val="21"/>
        </w:rPr>
        <w:t>阅读下面的文字，完成1～5题。</w:t>
      </w:r>
    </w:p>
    <w:p>
      <w:pPr>
        <w:spacing w:line="276" w:lineRule="auto"/>
        <w:ind w:firstLine="422" w:firstLineChars="200"/>
        <w:rPr>
          <w:rFonts w:ascii="楷体" w:hAnsi="楷体" w:eastAsia="楷体"/>
          <w:szCs w:val="21"/>
        </w:rPr>
      </w:pPr>
      <w:r>
        <w:rPr>
          <w:rFonts w:hint="eastAsia" w:ascii="宋体" w:hAnsi="宋体" w:eastAsia="宋体"/>
          <w:b/>
          <w:bCs/>
          <w:szCs w:val="21"/>
        </w:rPr>
        <w:t>材料一：</w:t>
      </w:r>
      <w:r>
        <w:rPr>
          <w:rFonts w:hint="eastAsia" w:ascii="楷体" w:hAnsi="楷体" w:eastAsia="楷体"/>
          <w:szCs w:val="21"/>
        </w:rPr>
        <w:t>非典中最艰苦的一场遭遇战就发生在北京市人民医院。从四月五号开始，陆续有222人感染，包括93名医护人员，有将近一半的科室被污染。门诊大楼北侧的急诊科是当时疫情最重的地方。我不明白这家医院怎么会有这么多人感染，但我知道应该跟上次拍转运的那二十九个盖白布的病人有关系，我得知道这是为什么。没人要我做这个节目，我也不知道能不能做出来，能不能播。但我不管那么多，心里就剩了一个念头，我必须知道。</w:t>
      </w:r>
    </w:p>
    <w:p>
      <w:pPr>
        <w:spacing w:line="276" w:lineRule="auto"/>
        <w:ind w:firstLine="420" w:firstLineChars="200"/>
        <w:rPr>
          <w:rFonts w:ascii="楷体" w:hAnsi="楷体" w:eastAsia="楷体"/>
          <w:szCs w:val="21"/>
        </w:rPr>
      </w:pPr>
      <w:r>
        <w:rPr>
          <w:rFonts w:hint="eastAsia" w:ascii="楷体" w:hAnsi="楷体" w:eastAsia="楷体"/>
          <w:szCs w:val="21"/>
        </w:rPr>
        <w:t>急诊科主任朱继红带我去看了留观室改成的</w:t>
      </w:r>
      <w:r>
        <w:rPr>
          <w:rFonts w:ascii="楷体" w:hAnsi="楷体" w:eastAsia="楷体"/>
          <w:szCs w:val="21"/>
        </w:rPr>
        <w:t>SARS病房</w:t>
      </w:r>
      <w:r>
        <w:rPr>
          <w:rFonts w:hint="eastAsia" w:ascii="楷体" w:hAnsi="楷体" w:eastAsia="楷体"/>
          <w:szCs w:val="21"/>
        </w:rPr>
        <w:t>。</w:t>
      </w:r>
      <w:r>
        <w:rPr>
          <w:rFonts w:ascii="楷体" w:hAnsi="楷体" w:eastAsia="楷体"/>
          <w:szCs w:val="21"/>
        </w:rPr>
        <w:t>我只看到几间普通的病房，迟疑地问他：“你们的清洁区、污染区呢？”他指了指地上：“只能在这儿画一根线。”我不能相信，问了一句：“那你们怎么区分清洁区和污染区？”朱继红沉默了一会儿，慢慢举起手，在胸口指了一下：“在这儿。”</w:t>
      </w:r>
    </w:p>
    <w:p>
      <w:pPr>
        <w:spacing w:line="276" w:lineRule="auto"/>
        <w:ind w:firstLine="420" w:firstLineChars="200"/>
        <w:rPr>
          <w:rFonts w:ascii="楷体" w:hAnsi="楷体" w:eastAsia="楷体"/>
          <w:szCs w:val="21"/>
        </w:rPr>
      </w:pPr>
      <w:r>
        <w:rPr>
          <w:rFonts w:hint="eastAsia" w:ascii="楷体" w:hAnsi="楷体" w:eastAsia="楷体"/>
          <w:szCs w:val="21"/>
        </w:rPr>
        <w:t>我问：“你们靠什么防护？”</w:t>
      </w:r>
    </w:p>
    <w:p>
      <w:pPr>
        <w:spacing w:line="276" w:lineRule="auto"/>
        <w:ind w:firstLine="420" w:firstLineChars="200"/>
        <w:rPr>
          <w:rFonts w:ascii="楷体" w:hAnsi="楷体" w:eastAsia="楷体"/>
          <w:szCs w:val="21"/>
        </w:rPr>
      </w:pPr>
      <w:r>
        <w:rPr>
          <w:rFonts w:hint="eastAsia" w:ascii="楷体" w:hAnsi="楷体" w:eastAsia="楷体"/>
          <w:szCs w:val="21"/>
        </w:rPr>
        <w:t>他面无表情，说：“我们靠精神防护。”</w:t>
      </w:r>
    </w:p>
    <w:p>
      <w:pPr>
        <w:spacing w:line="276" w:lineRule="auto"/>
        <w:ind w:firstLine="420" w:firstLineChars="200"/>
        <w:rPr>
          <w:rFonts w:ascii="楷体" w:hAnsi="楷体" w:eastAsia="楷体"/>
          <w:szCs w:val="21"/>
        </w:rPr>
      </w:pPr>
      <w:r>
        <w:rPr>
          <w:rFonts w:hint="eastAsia" w:ascii="楷体" w:hAnsi="楷体" w:eastAsia="楷体"/>
          <w:szCs w:val="21"/>
        </w:rPr>
        <w:t>一直到四月二十二日我们来拍摄时，病人才开始转运到有隔离条件的医院。当时病人连输液的地方都没有了，只能在空地上输。他带着我去看，所有的椅子还在，输液瓶挂在树杈上，或者开车过来，挂在车的后视镜上，椅子不够了还有小板凳。一个卫生系统的官员在这里感染，回家传给了妻子儿子，想尽办法只能找到一个医院床位，夫妇俩让儿子住了进去。两口子发烧得浑身透湿，站不住，只能颤抖着坐在小板凳上输液。再后来连板凳都坐不住了。孩子痊愈的时候，父母已经去世。这是二〇〇三年，春夏之交。</w:t>
      </w:r>
    </w:p>
    <w:p>
      <w:pPr>
        <w:spacing w:line="276" w:lineRule="auto"/>
        <w:ind w:firstLine="420" w:firstLineChars="200"/>
        <w:rPr>
          <w:rFonts w:ascii="楷体" w:hAnsi="楷体" w:eastAsia="楷体"/>
          <w:szCs w:val="21"/>
        </w:rPr>
      </w:pPr>
      <w:r>
        <w:rPr>
          <w:rFonts w:hint="eastAsia" w:ascii="楷体" w:hAnsi="楷体" w:eastAsia="楷体"/>
          <w:szCs w:val="21"/>
        </w:rPr>
        <w:t>九年之后，人们还会说我“是进非典病房的记者”，我常觉羞惭。当从头到脚盖着白布的病人从我身边推过的时候，还有媒体的信息是“市民可以不用戴口罩上街”。我只不过隐约感到怪异，仅此而已。我没有接到指令，这不是我节目的任务，我觉得转过头很快就会忘记——然后我就忘掉了。</w:t>
      </w:r>
    </w:p>
    <w:p>
      <w:pPr>
        <w:spacing w:line="276" w:lineRule="auto"/>
        <w:ind w:firstLine="420" w:firstLineChars="200"/>
        <w:rPr>
          <w:rFonts w:ascii="宋体" w:hAnsi="宋体" w:eastAsia="宋体"/>
          <w:szCs w:val="21"/>
        </w:rPr>
      </w:pPr>
      <w:r>
        <w:rPr>
          <w:rFonts w:hint="eastAsia" w:ascii="楷体" w:hAnsi="楷体" w:eastAsia="楷体"/>
          <w:szCs w:val="21"/>
        </w:rPr>
        <w:t>我做的节目播出后，有同行说：“你们在制造恐慌。”当时我身边坐着时任《财经》杂志主编的胡舒立，她说：“比恐慌更可怕的是轻慢。”</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（摘编自新闻记者柴静传记集《看见》）</w:t>
      </w:r>
    </w:p>
    <w:p>
      <w:pPr>
        <w:spacing w:line="276" w:lineRule="auto"/>
        <w:ind w:firstLine="422" w:firstLineChars="200"/>
        <w:rPr>
          <w:rFonts w:ascii="楷体" w:hAnsi="楷体" w:eastAsia="楷体"/>
          <w:szCs w:val="21"/>
        </w:rPr>
      </w:pPr>
      <w:r>
        <w:rPr>
          <w:rFonts w:hint="eastAsia" w:ascii="宋体" w:hAnsi="宋体" w:eastAsia="宋体"/>
          <w:b/>
          <w:bCs/>
          <w:szCs w:val="21"/>
        </w:rPr>
        <w:t>材料二：</w:t>
      </w:r>
      <w:r>
        <w:rPr>
          <w:rFonts w:hint="eastAsia" w:ascii="楷体" w:hAnsi="楷体" w:eastAsia="楷体"/>
          <w:szCs w:val="21"/>
        </w:rPr>
        <w:t>非典报道经历了从瞒报到高度透明化的历程，这表明新闻主管部门的管理方式开始发生变化</w:t>
      </w:r>
      <w:r>
        <w:rPr>
          <w:rFonts w:ascii="楷体" w:hAnsi="楷体" w:eastAsia="楷体"/>
          <w:szCs w:val="21"/>
        </w:rPr>
        <w:t>:从“如何包”</w:t>
      </w:r>
      <w:r>
        <w:rPr>
          <w:rFonts w:hint="eastAsia" w:ascii="楷体" w:hAnsi="楷体" w:eastAsia="楷体"/>
          <w:szCs w:val="21"/>
        </w:rPr>
        <w:t>转到了“如何报”，从内容控制转到了方向调控。在传统机制下，一些新闻主管部门认为消极信息容易引起公众不必要的恐慌和社会动荡，因而媒体在信息流通中实行严格的把关制度，侧重于“包”不重“报”。中国传媒对于危机报道的典型做法是在保守的方针下，采取低调而务实的报道模式。应该说这一传统是在建国之初就形成的。当时中国面临国内外的险恶局势和政治、经济的双重危机，需要以正面宣传为主，稳定社会秩序，因而实行一定程度上的信息封锁有利于社会的稳定。但其前提是资讯手段的不发达，信息渠道的单一。</w:t>
      </w:r>
    </w:p>
    <w:p>
      <w:pPr>
        <w:spacing w:line="276" w:lineRule="auto"/>
        <w:rPr>
          <w:rFonts w:ascii="宋体" w:hAnsi="宋体" w:eastAsia="宋体"/>
          <w:szCs w:val="21"/>
        </w:rPr>
      </w:pPr>
      <w:r>
        <w:rPr>
          <w:rFonts w:ascii="楷体" w:hAnsi="楷体" w:eastAsia="楷体"/>
          <w:szCs w:val="21"/>
        </w:rPr>
        <w:t xml:space="preserve">    </w:t>
      </w:r>
      <w:r>
        <w:rPr>
          <w:rFonts w:hint="eastAsia" w:ascii="楷体" w:hAnsi="楷体" w:eastAsia="楷体"/>
          <w:szCs w:val="21"/>
        </w:rPr>
        <w:t>这一做法延续到今天则并不合适</w:t>
      </w:r>
      <w:r>
        <w:rPr>
          <w:rFonts w:ascii="楷体" w:hAnsi="楷体" w:eastAsia="楷体"/>
          <w:szCs w:val="21"/>
        </w:rPr>
        <w:t>:一方面当前</w:t>
      </w:r>
      <w:r>
        <w:rPr>
          <w:rFonts w:hint="eastAsia" w:ascii="楷体" w:hAnsi="楷体" w:eastAsia="楷体"/>
          <w:szCs w:val="21"/>
        </w:rPr>
        <w:t>政治稳定、经济发展，公众的信息需求扩大，对知情权的要求日趋强烈</w:t>
      </w:r>
      <w:r>
        <w:rPr>
          <w:rFonts w:ascii="楷体" w:hAnsi="楷体" w:eastAsia="楷体"/>
          <w:szCs w:val="21"/>
        </w:rPr>
        <w:t>;另一方面通讯技术不断发展</w:t>
      </w:r>
      <w:r>
        <w:rPr>
          <w:rFonts w:hint="eastAsia" w:ascii="楷体" w:hAnsi="楷体" w:eastAsia="楷体"/>
          <w:szCs w:val="21"/>
        </w:rPr>
        <w:t>，</w:t>
      </w:r>
      <w:r>
        <w:rPr>
          <w:rFonts w:ascii="楷体" w:hAnsi="楷体" w:eastAsia="楷体"/>
          <w:szCs w:val="21"/>
        </w:rPr>
        <w:t>使</w:t>
      </w:r>
      <w:r>
        <w:rPr>
          <w:rFonts w:hint="eastAsia" w:ascii="楷体" w:hAnsi="楷体" w:eastAsia="楷体"/>
          <w:szCs w:val="21"/>
        </w:rPr>
        <w:t>公众获取信息的渠道大大增加。传播学认为，流言的流传程度</w:t>
      </w:r>
      <w:r>
        <w:rPr>
          <w:rFonts w:ascii="楷体" w:hAnsi="楷体" w:eastAsia="楷体"/>
          <w:szCs w:val="21"/>
        </w:rPr>
        <w:t>=</w:t>
      </w:r>
      <w:r>
        <w:rPr>
          <w:rFonts w:hint="eastAsia" w:ascii="楷体" w:hAnsi="楷体" w:eastAsia="楷体"/>
          <w:szCs w:val="21"/>
        </w:rPr>
        <w:t>事件的重要性</w:t>
      </w:r>
      <w:r>
        <w:rPr>
          <w:rFonts w:ascii="Arial" w:hAnsi="Arial" w:cs="Arial"/>
          <w:color w:val="333333"/>
          <w:szCs w:val="21"/>
          <w:shd w:val="clear" w:color="auto" w:fill="FFFFFF"/>
        </w:rPr>
        <w:t>x</w:t>
      </w:r>
      <w:r>
        <w:rPr>
          <w:rFonts w:ascii="楷体" w:hAnsi="楷体" w:eastAsia="楷体"/>
          <w:szCs w:val="21"/>
        </w:rPr>
        <w:t>证据的暖昧性。如果</w:t>
      </w:r>
      <w:r>
        <w:rPr>
          <w:rFonts w:hint="eastAsia" w:ascii="楷体" w:hAnsi="楷体" w:eastAsia="楷体"/>
          <w:szCs w:val="21"/>
        </w:rPr>
        <w:t>媒体</w:t>
      </w:r>
      <w:r>
        <w:rPr>
          <w:rFonts w:ascii="楷体" w:hAnsi="楷体" w:eastAsia="楷体"/>
          <w:szCs w:val="21"/>
        </w:rPr>
        <w:t>继续采取</w:t>
      </w:r>
      <w:r>
        <w:rPr>
          <w:rFonts w:hint="eastAsia" w:ascii="楷体" w:hAnsi="楷体" w:eastAsia="楷体"/>
          <w:szCs w:val="21"/>
        </w:rPr>
        <w:t>沉默的态度，既达不到封锁信息的目的，又缺乏权威的消息。社会舆论主体缺位，必然纵容了流言的传播而破坏社会稳定。从管理学上看，传统新闻管理侧重微观的内容管理，而非方向性引导，而由于内容管理的庞杂，必然导致信息传送的滞后，造成舆论主导真空，流言乘虚而入，反而容易引起恐慌。此次“非典”事件前期的抢购风波验证了这一点。</w:t>
      </w:r>
      <w:r>
        <w:rPr>
          <w:rFonts w:hint="eastAsia" w:ascii="宋体" w:hAnsi="宋体" w:eastAsia="宋体"/>
          <w:szCs w:val="21"/>
        </w:rPr>
        <w:t>（摘编自俞熙娜、沈爱国学术论文《“非典”事件对新闻改革的影响》）</w:t>
      </w:r>
    </w:p>
    <w:p>
      <w:pPr>
        <w:spacing w:line="276" w:lineRule="auto"/>
        <w:ind w:firstLine="422" w:firstLineChars="200"/>
        <w:rPr>
          <w:rFonts w:ascii="楷体" w:hAnsi="楷体" w:eastAsia="楷体"/>
          <w:color w:val="000000" w:themeColor="text1"/>
          <w:szCs w:val="21"/>
          <w14:textFill>
            <w14:solidFill>
              <w14:schemeClr w14:val="tx1"/>
            </w14:solidFill>
          </w14:textFill>
        </w:rPr>
      </w:pPr>
      <w:r>
        <w:rPr>
          <w:rFonts w:hint="eastAsia" w:ascii="宋体" w:hAnsi="宋体" w:eastAsia="宋体"/>
          <w:b/>
          <w:bCs/>
          <w:szCs w:val="21"/>
        </w:rPr>
        <w:t>材料三：</w:t>
      </w:r>
      <w:r>
        <w:rPr>
          <w:rFonts w:hint="eastAsia" w:ascii="楷体" w:hAnsi="楷体" w:eastAsia="楷体"/>
          <w:color w:val="000000" w:themeColor="text1"/>
          <w:szCs w:val="21"/>
          <w14:textFill>
            <w14:solidFill>
              <w14:schemeClr w14:val="tx1"/>
            </w14:solidFill>
          </w14:textFill>
        </w:rPr>
        <w:t>“非典”时的政府扣押信息、“媒体集体失语”等观点，与事实不符，是站不住脚的。</w:t>
      </w:r>
    </w:p>
    <w:p>
      <w:pPr>
        <w:spacing w:line="276" w:lineRule="auto"/>
        <w:ind w:firstLine="420" w:firstLineChars="200"/>
        <w:rPr>
          <w:rFonts w:ascii="楷体" w:hAnsi="楷体" w:eastAsia="楷体"/>
          <w:szCs w:val="21"/>
        </w:rPr>
      </w:pPr>
      <w:r>
        <w:rPr>
          <w:rFonts w:hint="eastAsia" w:ascii="楷体" w:hAnsi="楷体" w:eastAsia="楷体"/>
          <w:szCs w:val="21"/>
        </w:rPr>
        <w:t>我国《传染病防治法》第</w:t>
      </w:r>
      <w:r>
        <w:rPr>
          <w:rFonts w:ascii="楷体" w:hAnsi="楷体" w:eastAsia="楷体"/>
          <w:szCs w:val="21"/>
        </w:rPr>
        <w:t>23条规定，</w:t>
      </w:r>
      <w:r>
        <w:rPr>
          <w:rFonts w:hint="eastAsia" w:ascii="楷体" w:hAnsi="楷体" w:eastAsia="楷体"/>
          <w:szCs w:val="21"/>
        </w:rPr>
        <w:t>在暴发严重</w:t>
      </w:r>
      <w:r>
        <w:rPr>
          <w:rFonts w:ascii="楷体" w:hAnsi="楷体" w:eastAsia="楷体"/>
          <w:szCs w:val="21"/>
        </w:rPr>
        <w:t>疫情</w:t>
      </w:r>
      <w:r>
        <w:rPr>
          <w:rFonts w:hint="eastAsia" w:ascii="楷体" w:hAnsi="楷体" w:eastAsia="楷体"/>
          <w:szCs w:val="21"/>
        </w:rPr>
        <w:t>时</w:t>
      </w:r>
      <w:r>
        <w:rPr>
          <w:rFonts w:ascii="楷体" w:hAnsi="楷体" w:eastAsia="楷体"/>
          <w:szCs w:val="21"/>
        </w:rPr>
        <w:t>，</w:t>
      </w:r>
      <w:r>
        <w:rPr>
          <w:rFonts w:hint="eastAsia" w:ascii="楷体" w:hAnsi="楷体" w:eastAsia="楷体"/>
          <w:szCs w:val="21"/>
        </w:rPr>
        <w:t>媒体</w:t>
      </w:r>
      <w:r>
        <w:rPr>
          <w:rFonts w:ascii="楷体" w:hAnsi="楷体" w:eastAsia="楷体"/>
          <w:szCs w:val="21"/>
        </w:rPr>
        <w:t>在对外通报前须征得卫生部的同意。</w:t>
      </w:r>
      <w:r>
        <w:rPr>
          <w:rFonts w:hint="eastAsia" w:ascii="楷体" w:hAnsi="楷体" w:eastAsia="楷体"/>
          <w:szCs w:val="21"/>
        </w:rPr>
        <w:t>我们需要强调，记者应当依法报道。由此可见，所谓非典期间“媒体失语”的主要原因，在于作为第一个环节的卫生部门出现了“</w:t>
      </w:r>
      <w:r>
        <w:rPr>
          <w:rFonts w:ascii="楷体" w:hAnsi="楷体" w:eastAsia="楷体"/>
          <w:szCs w:val="21"/>
        </w:rPr>
        <w:t>故障”。</w:t>
      </w:r>
    </w:p>
    <w:p>
      <w:pPr>
        <w:spacing w:line="276" w:lineRule="auto"/>
        <w:ind w:firstLine="420" w:firstLineChars="200"/>
        <w:rPr>
          <w:rFonts w:ascii="楷体" w:hAnsi="楷体" w:eastAsia="楷体"/>
          <w:szCs w:val="21"/>
        </w:rPr>
      </w:pPr>
      <w:r>
        <w:rPr>
          <w:rFonts w:hint="eastAsia" w:ascii="楷体" w:hAnsi="楷体" w:eastAsia="楷体"/>
          <w:szCs w:val="21"/>
        </w:rPr>
        <w:t>事实也的确如此。“神仙打仗，凡人遭殃。”这句俚语，可以非常形象地形容</w:t>
      </w:r>
      <w:r>
        <w:rPr>
          <w:rFonts w:ascii="楷体" w:hAnsi="楷体" w:eastAsia="楷体"/>
          <w:szCs w:val="21"/>
        </w:rPr>
        <w:t>2003年3月和4月中上旬</w:t>
      </w:r>
      <w:r>
        <w:rPr>
          <w:rFonts w:hint="eastAsia" w:ascii="楷体" w:hAnsi="楷体" w:eastAsia="楷体"/>
          <w:szCs w:val="21"/>
        </w:rPr>
        <w:t>中国社会的特殊状态。在医学界，北京的洪涛院士</w:t>
      </w:r>
      <w:r>
        <w:rPr>
          <w:rFonts w:ascii="楷体" w:hAnsi="楷体" w:eastAsia="楷体"/>
          <w:szCs w:val="21"/>
        </w:rPr>
        <w:t>最先认定“非典型肺炎的病原为衣原体”</w:t>
      </w:r>
      <w:r>
        <w:rPr>
          <w:rFonts w:hint="eastAsia" w:ascii="楷体" w:hAnsi="楷体" w:eastAsia="楷体"/>
          <w:szCs w:val="21"/>
        </w:rPr>
        <w:t>，而以钟南山为代表的南方专家却坚持认为是冠状病毒。双方对</w:t>
      </w:r>
      <w:r>
        <w:rPr>
          <w:rFonts w:ascii="楷体" w:hAnsi="楷体" w:eastAsia="楷体"/>
          <w:szCs w:val="21"/>
        </w:rPr>
        <w:t>SARS病原</w:t>
      </w:r>
      <w:r>
        <w:rPr>
          <w:rFonts w:hint="eastAsia" w:ascii="楷体" w:hAnsi="楷体" w:eastAsia="楷体"/>
          <w:szCs w:val="21"/>
        </w:rPr>
        <w:t>各执一词，莫衷一是。从科学研究角度看，这是非常正常的。然而，从当时</w:t>
      </w:r>
      <w:r>
        <w:rPr>
          <w:rFonts w:ascii="楷体" w:hAnsi="楷体" w:eastAsia="楷体"/>
          <w:szCs w:val="21"/>
        </w:rPr>
        <w:t>SARS迅速蔓延的紧迫形势看，人民</w:t>
      </w:r>
      <w:r>
        <w:rPr>
          <w:rFonts w:hint="eastAsia" w:ascii="楷体" w:hAnsi="楷体" w:eastAsia="楷体"/>
          <w:szCs w:val="21"/>
        </w:rPr>
        <w:t>群众急切地想要知道非典的病原信息。对此，</w:t>
      </w:r>
      <w:r>
        <w:rPr>
          <w:rFonts w:ascii="楷体" w:hAnsi="楷体" w:eastAsia="楷体"/>
          <w:szCs w:val="21"/>
        </w:rPr>
        <w:t>当时的媒体都</w:t>
      </w:r>
      <w:r>
        <w:rPr>
          <w:rFonts w:hint="eastAsia" w:ascii="楷体" w:hAnsi="楷体" w:eastAsia="楷体"/>
          <w:szCs w:val="21"/>
        </w:rPr>
        <w:t>没有报道。不是媒体不能报道，也不是什么力量控制媒体不准报道，而是所有人，包括媒体和</w:t>
      </w:r>
      <w:r>
        <w:rPr>
          <w:rFonts w:ascii="楷体" w:hAnsi="楷体" w:eastAsia="楷体"/>
          <w:szCs w:val="21"/>
        </w:rPr>
        <w:t>卫生</w:t>
      </w:r>
      <w:r>
        <w:rPr>
          <w:rFonts w:hint="eastAsia" w:ascii="楷体" w:hAnsi="楷体" w:eastAsia="楷体"/>
          <w:szCs w:val="21"/>
        </w:rPr>
        <w:t>部，都</w:t>
      </w:r>
      <w:r>
        <w:rPr>
          <w:rFonts w:ascii="楷体" w:hAnsi="楷体" w:eastAsia="楷体"/>
          <w:szCs w:val="21"/>
        </w:rPr>
        <w:t>必须等待专家</w:t>
      </w:r>
      <w:r>
        <w:rPr>
          <w:rFonts w:hint="eastAsia" w:ascii="楷体" w:hAnsi="楷体" w:eastAsia="楷体"/>
          <w:szCs w:val="21"/>
        </w:rPr>
        <w:t>们的最终判断。由此可见，由于</w:t>
      </w:r>
      <w:r>
        <w:rPr>
          <w:rFonts w:ascii="楷体" w:hAnsi="楷体" w:eastAsia="楷体"/>
          <w:szCs w:val="21"/>
        </w:rPr>
        <w:t>SARS复杂病因引发</w:t>
      </w:r>
      <w:r>
        <w:rPr>
          <w:rFonts w:hint="eastAsia" w:ascii="楷体" w:hAnsi="楷体" w:eastAsia="楷体"/>
          <w:szCs w:val="21"/>
        </w:rPr>
        <w:t>的</w:t>
      </w:r>
      <w:r>
        <w:rPr>
          <w:rFonts w:ascii="楷体" w:hAnsi="楷体" w:eastAsia="楷体"/>
          <w:szCs w:val="21"/>
        </w:rPr>
        <w:t>医学</w:t>
      </w:r>
      <w:r>
        <w:rPr>
          <w:rFonts w:hint="eastAsia" w:ascii="楷体" w:hAnsi="楷体" w:eastAsia="楷体"/>
          <w:szCs w:val="21"/>
        </w:rPr>
        <w:t>争论，才是造成所谓当时“媒体集体失语”的真正原因。</w:t>
      </w:r>
    </w:p>
    <w:p>
      <w:pPr>
        <w:spacing w:line="276" w:lineRule="auto"/>
        <w:ind w:firstLine="420" w:firstLineChars="200"/>
        <w:rPr>
          <w:rFonts w:ascii="楷体" w:hAnsi="楷体" w:eastAsia="楷体"/>
          <w:szCs w:val="21"/>
        </w:rPr>
      </w:pPr>
      <w:r>
        <w:rPr>
          <w:rFonts w:hint="eastAsia" w:ascii="楷体" w:hAnsi="楷体" w:eastAsia="楷体"/>
          <w:szCs w:val="21"/>
        </w:rPr>
        <w:t>2</w:t>
      </w:r>
      <w:r>
        <w:rPr>
          <w:rFonts w:ascii="楷体" w:hAnsi="楷体" w:eastAsia="楷体"/>
          <w:szCs w:val="21"/>
        </w:rPr>
        <w:t>003年4月16日，</w:t>
      </w:r>
      <w:bookmarkStart w:id="0" w:name="_Hlk33277093"/>
      <w:r>
        <w:rPr>
          <w:rFonts w:ascii="楷体" w:hAnsi="楷体" w:eastAsia="楷体"/>
          <w:szCs w:val="21"/>
        </w:rPr>
        <w:t>世界卫生组织</w:t>
      </w:r>
      <w:bookmarkEnd w:id="0"/>
      <w:r>
        <w:rPr>
          <w:rFonts w:hint="eastAsia" w:ascii="楷体" w:hAnsi="楷体" w:eastAsia="楷体"/>
          <w:szCs w:val="21"/>
        </w:rPr>
        <w:t>确认冠状病毒的一个变种是引起</w:t>
      </w:r>
      <w:r>
        <w:rPr>
          <w:rFonts w:ascii="楷体" w:hAnsi="楷体" w:eastAsia="楷体"/>
          <w:szCs w:val="21"/>
        </w:rPr>
        <w:t>SARS的病原</w:t>
      </w:r>
      <w:r>
        <w:rPr>
          <w:rFonts w:hint="eastAsia" w:ascii="楷体" w:hAnsi="楷体" w:eastAsia="楷体"/>
          <w:szCs w:val="21"/>
        </w:rPr>
        <w:t>体。洪涛院士随即也改变了原有的观点。至此，争论结束。</w:t>
      </w:r>
      <w:r>
        <w:rPr>
          <w:rFonts w:ascii="楷体" w:hAnsi="楷体" w:eastAsia="楷体"/>
          <w:szCs w:val="21"/>
        </w:rPr>
        <w:t>4月20日，国家卫生部门开</w:t>
      </w:r>
      <w:r>
        <w:rPr>
          <w:rFonts w:hint="eastAsia" w:ascii="楷体" w:hAnsi="楷体" w:eastAsia="楷体"/>
          <w:szCs w:val="21"/>
        </w:rPr>
        <w:t xml:space="preserve">始以一种全新的姿态面对“非典”疫情。接着，新闻媒体也是以一种全新的姿态面对急切盼望信息的广大受众。 </w:t>
      </w:r>
      <w:r>
        <w:rPr>
          <w:rFonts w:hint="eastAsia" w:ascii="宋体" w:hAnsi="宋体" w:eastAsia="宋体"/>
          <w:szCs w:val="21"/>
        </w:rPr>
        <w:t>（摘编自尹韵公研讨会主题发言稿《对非典时期新闻传播的再反思》）</w:t>
      </w:r>
    </w:p>
    <w:p>
      <w:pPr>
        <w:pStyle w:val="9"/>
        <w:numPr>
          <w:numId w:val="0"/>
        </w:numPr>
        <w:spacing w:line="276" w:lineRule="auto"/>
        <w:ind w:leftChars="0"/>
        <w:rPr>
          <w:rFonts w:hint="eastAsia" w:ascii="宋体" w:hAnsi="宋体" w:eastAsia="宋体"/>
          <w:b/>
          <w:bCs/>
          <w:szCs w:val="21"/>
          <w:lang w:val="en-US" w:eastAsia="zh-CN"/>
        </w:rPr>
      </w:pPr>
    </w:p>
    <w:p>
      <w:pPr>
        <w:pStyle w:val="9"/>
        <w:numPr>
          <w:numId w:val="0"/>
        </w:numPr>
        <w:spacing w:line="276" w:lineRule="auto"/>
        <w:ind w:leftChars="0"/>
        <w:rPr>
          <w:rFonts w:hint="eastAsia" w:ascii="宋体" w:hAnsi="宋体" w:eastAsia="宋体"/>
          <w:b/>
          <w:bCs/>
          <w:szCs w:val="21"/>
          <w:lang w:val="en-US" w:eastAsia="zh-CN"/>
        </w:rPr>
      </w:pPr>
    </w:p>
    <w:p>
      <w:pPr>
        <w:pStyle w:val="9"/>
        <w:numPr>
          <w:numId w:val="0"/>
        </w:numPr>
        <w:spacing w:line="276" w:lineRule="auto"/>
        <w:ind w:leftChars="0"/>
        <w:rPr>
          <w:rFonts w:hint="eastAsia" w:ascii="宋体" w:hAnsi="宋体" w:eastAsia="宋体"/>
          <w:b/>
          <w:bCs/>
          <w:szCs w:val="21"/>
          <w:lang w:val="en-US" w:eastAsia="zh-CN"/>
        </w:rPr>
      </w:pPr>
    </w:p>
    <w:p>
      <w:pPr>
        <w:pStyle w:val="9"/>
        <w:numPr>
          <w:numId w:val="0"/>
        </w:numPr>
        <w:spacing w:line="276" w:lineRule="auto"/>
        <w:ind w:leftChars="0"/>
        <w:rPr>
          <w:rFonts w:hint="eastAsia" w:ascii="宋体" w:hAnsi="宋体" w:eastAsia="宋体"/>
          <w:b/>
          <w:bCs/>
          <w:szCs w:val="21"/>
          <w:lang w:val="en-US" w:eastAsia="zh-CN"/>
        </w:rPr>
      </w:pPr>
    </w:p>
    <w:p>
      <w:pPr>
        <w:pStyle w:val="9"/>
        <w:numPr>
          <w:numId w:val="0"/>
        </w:numPr>
        <w:spacing w:line="276" w:lineRule="auto"/>
        <w:ind w:leftChars="0"/>
        <w:rPr>
          <w:rFonts w:hint="eastAsia" w:ascii="宋体" w:hAnsi="宋体" w:eastAsia="宋体"/>
          <w:b/>
          <w:bCs/>
          <w:szCs w:val="21"/>
          <w:lang w:val="en-US" w:eastAsia="zh-CN"/>
        </w:rPr>
      </w:pPr>
    </w:p>
    <w:p>
      <w:pPr>
        <w:pStyle w:val="9"/>
        <w:numPr>
          <w:numId w:val="0"/>
        </w:numPr>
        <w:spacing w:line="276" w:lineRule="auto"/>
        <w:ind w:leftChars="0"/>
        <w:rPr>
          <w:rFonts w:ascii="宋体" w:hAnsi="宋体" w:eastAsia="宋体"/>
          <w:b/>
          <w:bCs/>
          <w:szCs w:val="21"/>
        </w:rPr>
      </w:pPr>
      <w:r>
        <w:rPr>
          <w:rFonts w:hint="eastAsia" w:ascii="宋体" w:hAnsi="宋体" w:eastAsia="宋体"/>
          <w:b/>
          <w:bCs/>
          <w:szCs w:val="21"/>
          <w:lang w:val="en-US" w:eastAsia="zh-CN"/>
        </w:rPr>
        <w:t>1.</w:t>
      </w:r>
      <w:r>
        <w:rPr>
          <w:rFonts w:hint="eastAsia" w:ascii="宋体" w:hAnsi="宋体" w:eastAsia="宋体"/>
          <w:b/>
          <w:bCs/>
          <w:szCs w:val="21"/>
        </w:rPr>
        <w:t>下列对三则材料相关内容的梳理，正确的一项是（3分）</w:t>
      </w:r>
    </w:p>
    <w:p>
      <w:pPr>
        <w:pStyle w:val="9"/>
        <w:spacing w:line="276" w:lineRule="auto"/>
        <w:rPr>
          <w:rFonts w:hint="eastAsia" w:ascii="宋体" w:hAnsi="宋体" w:eastAsia="宋体"/>
          <w:szCs w:val="21"/>
        </w:rPr>
      </w:pPr>
    </w:p>
    <w:p>
      <w:pPr>
        <w:pStyle w:val="9"/>
        <w:spacing w:line="276" w:lineRule="auto"/>
        <w:rPr>
          <w:rFonts w:ascii="宋体" w:hAnsi="宋体" w:eastAsia="宋体"/>
          <w:szCs w:val="21"/>
        </w:rPr>
      </w:pPr>
      <w:r>
        <w:rPr>
          <w:rFonts w:ascii="宋体" w:hAnsi="宋体" w:eastAsia="宋体"/>
          <w:szCs w:val="21"/>
        </w:rPr>
        <mc:AlternateContent>
          <mc:Choice Requires="wps">
            <w:drawing>
              <wp:anchor distT="45720" distB="45720" distL="114300" distR="114300" simplePos="0" relativeHeight="251670528" behindDoc="0" locked="0" layoutInCell="1" allowOverlap="1">
                <wp:simplePos x="0" y="0"/>
                <wp:positionH relativeFrom="column">
                  <wp:posOffset>3426460</wp:posOffset>
                </wp:positionH>
                <wp:positionV relativeFrom="paragraph">
                  <wp:posOffset>31115</wp:posOffset>
                </wp:positionV>
                <wp:extent cx="484505" cy="484505"/>
                <wp:effectExtent l="0" t="0" r="10795" b="10795"/>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4505" cy="484505"/>
                        </a:xfrm>
                        <a:prstGeom prst="rect">
                          <a:avLst/>
                        </a:prstGeom>
                        <a:solidFill>
                          <a:srgbClr val="FFFFFF"/>
                        </a:solidFill>
                        <a:ln w="9525">
                          <a:solidFill>
                            <a:sysClr val="window" lastClr="FFFFFF"/>
                          </a:solidFill>
                          <a:miter lim="800000"/>
                        </a:ln>
                      </wps:spPr>
                      <wps:txbx>
                        <w:txbxContent>
                          <w:p>
                            <w:pPr>
                              <w:rPr>
                                <w:rFonts w:ascii="宋体" w:hAnsi="宋体" w:eastAsia="宋体"/>
                                <w:szCs w:val="21"/>
                              </w:rPr>
                            </w:pPr>
                            <w:r>
                              <w:rPr>
                                <w:rFonts w:ascii="宋体" w:hAnsi="宋体" w:eastAsia="宋体"/>
                                <w:szCs w:val="21"/>
                              </w:rPr>
                              <w:t>决定回访</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9.8pt;margin-top:2.45pt;height:38.15pt;width:38.15pt;mso-wrap-distance-bottom:3.6pt;mso-wrap-distance-left:9pt;mso-wrap-distance-right:9pt;mso-wrap-distance-top:3.6pt;z-index:251670528;mso-width-relative:page;mso-height-relative:page;" fillcolor="#FFFFFF" filled="t" stroked="t" coordsize="21600,21600" o:gfxdata="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WnL6dgAAAAIAQAADwAAAAAAAAABACAAAAAiAAAAZHJzL2Rvd25yZXYueG1sUEsBAhQAFAAAAAgA&#10;h07iQGOZV9MlAgAAPAQAAA4AAAAAAAAAAQAgAAAAJwEAAGRycy9lMm9Eb2MueG1sUEsFBgAAAAAG&#10;AAYAWQEAAL4FAAAAAA==&#10;">
                <v:fill on="t" focussize="0,0"/>
                <v:stroke color="#FFFFFF" miterlimit="8" joinstyle="miter"/>
                <v:imagedata o:title=""/>
                <o:lock v:ext="edit" aspectratio="f"/>
                <v:textbox>
                  <w:txbxContent>
                    <w:p>
                      <w:pPr>
                        <w:rPr>
                          <w:rFonts w:ascii="宋体" w:hAnsi="宋体" w:eastAsia="宋体"/>
                          <w:szCs w:val="21"/>
                        </w:rPr>
                      </w:pPr>
                      <w:r>
                        <w:rPr>
                          <w:rFonts w:ascii="宋体" w:hAnsi="宋体" w:eastAsia="宋体"/>
                          <w:szCs w:val="21"/>
                        </w:rPr>
                        <w:t>决定回访</w:t>
                      </w:r>
                    </w:p>
                  </w:txbxContent>
                </v:textbox>
                <w10:wrap type="square"/>
              </v:shape>
            </w:pict>
          </mc:Fallback>
        </mc:AlternateContent>
      </w:r>
      <w:r>
        <w:rPr>
          <w:rFonts w:ascii="宋体" w:hAnsi="宋体" w:eastAsia="宋体"/>
          <w:szCs w:val="21"/>
        </w:rPr>
        <mc:AlternateContent>
          <mc:Choice Requires="wps">
            <w:drawing>
              <wp:anchor distT="45720" distB="45720" distL="114300" distR="114300" simplePos="0" relativeHeight="251668480" behindDoc="0" locked="0" layoutInCell="1" allowOverlap="1">
                <wp:simplePos x="0" y="0"/>
                <wp:positionH relativeFrom="column">
                  <wp:posOffset>1703705</wp:posOffset>
                </wp:positionH>
                <wp:positionV relativeFrom="paragraph">
                  <wp:posOffset>28575</wp:posOffset>
                </wp:positionV>
                <wp:extent cx="484505" cy="484505"/>
                <wp:effectExtent l="0" t="0" r="10795" b="1079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4505" cy="484505"/>
                        </a:xfrm>
                        <a:prstGeom prst="rect">
                          <a:avLst/>
                        </a:prstGeom>
                        <a:solidFill>
                          <a:srgbClr val="FFFFFF"/>
                        </a:solidFill>
                        <a:ln w="9525">
                          <a:solidFill>
                            <a:schemeClr val="bg1"/>
                          </a:solidFill>
                          <a:miter lim="800000"/>
                        </a:ln>
                      </wps:spPr>
                      <wps:txbx>
                        <w:txbxContent>
                          <w:p>
                            <w:pPr>
                              <w:rPr>
                                <w:rFonts w:ascii="宋体" w:hAnsi="宋体" w:eastAsia="宋体"/>
                                <w:szCs w:val="21"/>
                              </w:rPr>
                            </w:pPr>
                            <w:r>
                              <w:rPr>
                                <w:rFonts w:hint="eastAsia" w:ascii="宋体" w:hAnsi="宋体" w:eastAsia="宋体"/>
                                <w:szCs w:val="21"/>
                              </w:rPr>
                              <w:t>涌入病患</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4.15pt;margin-top:2.25pt;height:38.15pt;width:38.15pt;mso-wrap-distance-bottom:3.6pt;mso-wrap-distance-left:9pt;mso-wrap-distance-right:9pt;mso-wrap-distance-top:3.6pt;z-index:251668480;mso-width-relative:page;mso-height-relative:page;" fillcolor="#FFFFFF" filled="t" stroked="t" coordsize="21600,21600" o:gfxdata="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U10H9cAAAAIAQAADwAA&#10;AAAAAAABACAAAAAiAAAAZHJzL2Rvd25yZXYueG1sUEsBAhQAFAAAAAgAh07iQFu7Z80XAgAALgQA&#10;AA4AAAAAAAAAAQAgAAAAJgEAAGRycy9lMm9Eb2MueG1sUEsFBgAAAAAGAAYAWQEAAK8FAAAAAA==&#10;">
                <v:fill on="t" focussize="0,0"/>
                <v:stroke color="#FFFFFF [3212]" miterlimit="8" joinstyle="miter"/>
                <v:imagedata o:title=""/>
                <o:lock v:ext="edit" aspectratio="f"/>
                <v:textbox>
                  <w:txbxContent>
                    <w:p>
                      <w:pPr>
                        <w:rPr>
                          <w:rFonts w:ascii="宋体" w:hAnsi="宋体" w:eastAsia="宋体"/>
                          <w:szCs w:val="21"/>
                        </w:rPr>
                      </w:pPr>
                      <w:r>
                        <w:rPr>
                          <w:rFonts w:hint="eastAsia" w:ascii="宋体" w:hAnsi="宋体" w:eastAsia="宋体"/>
                          <w:szCs w:val="21"/>
                        </w:rPr>
                        <w:t>涌入病患</w:t>
                      </w:r>
                    </w:p>
                  </w:txbxContent>
                </v:textbox>
                <w10:wrap type="square"/>
              </v:shape>
            </w:pict>
          </mc:Fallback>
        </mc:AlternateContent>
      </w:r>
      <w:r>
        <w:rPr>
          <w:rFonts w:hint="eastAsia" w:ascii="宋体" w:hAnsi="宋体" w:eastAsia="宋体"/>
          <w:szCs w:val="21"/>
        </w:rPr>
        <w:t>A．</w:t>
      </w:r>
      <w:r>
        <w:rPr>
          <w:rFonts w:ascii="宋体" w:hAnsi="宋体" w:eastAsia="宋体"/>
          <w:szCs w:val="21"/>
        </w:rPr>
        <w:t xml:space="preserve">   </w:t>
      </w:r>
    </w:p>
    <w:p>
      <w:pPr>
        <w:pStyle w:val="9"/>
        <w:spacing w:line="276" w:lineRule="auto"/>
        <w:ind w:left="360" w:firstLine="630" w:firstLineChars="300"/>
        <w:rPr>
          <w:rFonts w:ascii="宋体" w:hAnsi="宋体" w:eastAsia="宋体"/>
          <w:szCs w:val="21"/>
        </w:rPr>
      </w:pPr>
      <w:r>
        <w:rPr>
          <w:rFonts w:hint="eastAsia" w:ascii="宋体" w:hAnsi="宋体" w:eastAsia="宋体"/>
          <w:szCs w:val="21"/>
        </w:rPr>
        <mc:AlternateContent>
          <mc:Choice Requires="wps">
            <w:drawing>
              <wp:anchor distT="0" distB="0" distL="114300" distR="114300" simplePos="0" relativeHeight="251664384" behindDoc="0" locked="0" layoutInCell="1" allowOverlap="1">
                <wp:simplePos x="0" y="0"/>
                <wp:positionH relativeFrom="margin">
                  <wp:posOffset>3925570</wp:posOffset>
                </wp:positionH>
                <wp:positionV relativeFrom="paragraph">
                  <wp:posOffset>19685</wp:posOffset>
                </wp:positionV>
                <wp:extent cx="1184275" cy="564515"/>
                <wp:effectExtent l="0" t="0" r="12700" b="26035"/>
                <wp:wrapNone/>
                <wp:docPr id="4" name="矩形: 圆角 4"/>
                <wp:cNvGraphicFramePr/>
                <a:graphic xmlns:a="http://schemas.openxmlformats.org/drawingml/2006/main">
                  <a:graphicData uri="http://schemas.microsoft.com/office/word/2010/wordprocessingShape">
                    <wps:wsp>
                      <wps:cNvSpPr/>
                      <wps:spPr>
                        <a:xfrm>
                          <a:off x="0" y="0"/>
                          <a:ext cx="1184275" cy="5645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九年之后采访朱继红的节目得以播出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4" o:spid="_x0000_s1026" o:spt="2" style="position:absolute;left:0pt;margin-left:309.1pt;margin-top:1.55pt;height:44.45pt;width:93.25pt;mso-position-horizontal-relative:margin;z-index:251664384;v-text-anchor:middle;mso-width-relative:page;mso-height-relative:page;" fillcolor="#FFFFFF" filled="t" stroked="t" coordsize="21600,21600" arcsize="0.166666666666667" o:gfxdata="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eWoSXWAAAACAEAAA8AAAAAAAAAAQAg&#10;AAAAIgAAAGRycy9kb3ducmV2LnhtbFBLAQIUABQAAAAIAIdO4kCmDKGPggIAAPAEAAAOAAAAAAAA&#10;AAEAIAAAACUBAABkcnMvZTJvRG9jLnhtbFBLBQYAAAAABgAGAFkBAAAZBgAAAAA=&#10;">
                <v:fill on="t" focussize="0,0"/>
                <v:stroke weight="1pt" color="#000000"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九年之后采访朱继红的节目得以播出</w:t>
                      </w:r>
                    </w:p>
                  </w:txbxContent>
                </v:textbox>
              </v:roundrect>
            </w:pict>
          </mc:Fallback>
        </mc:AlternateContent>
      </w:r>
      <w:r>
        <w:rPr>
          <w:rFonts w:hint="eastAsia" w:ascii="宋体" w:hAnsi="宋体" w:eastAsia="宋体"/>
          <w:szCs w:val="21"/>
        </w:rPr>
        <mc:AlternateContent>
          <mc:Choice Requires="wps">
            <w:drawing>
              <wp:anchor distT="0" distB="0" distL="114300" distR="114300" simplePos="0" relativeHeight="251659264" behindDoc="0" locked="0" layoutInCell="1" allowOverlap="1">
                <wp:simplePos x="0" y="0"/>
                <wp:positionH relativeFrom="column">
                  <wp:posOffset>495935</wp:posOffset>
                </wp:positionH>
                <wp:positionV relativeFrom="paragraph">
                  <wp:posOffset>31115</wp:posOffset>
                </wp:positionV>
                <wp:extent cx="1184910" cy="564515"/>
                <wp:effectExtent l="0" t="0" r="15875" b="26035"/>
                <wp:wrapNone/>
                <wp:docPr id="1" name="矩形: 圆角 1"/>
                <wp:cNvGraphicFramePr/>
                <a:graphic xmlns:a="http://schemas.openxmlformats.org/drawingml/2006/main">
                  <a:graphicData uri="http://schemas.microsoft.com/office/word/2010/wordprocessingShape">
                    <wps:wsp>
                      <wps:cNvSpPr/>
                      <wps:spPr>
                        <a:xfrm>
                          <a:off x="0" y="0"/>
                          <a:ext cx="1184744" cy="56454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4月</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日</w:t>
                            </w:r>
                            <w:r>
                              <w:rPr>
                                <w:rFonts w:hint="eastAsia"/>
                                <w:color w:val="000000" w:themeColor="text1"/>
                                <w:sz w:val="18"/>
                                <w:szCs w:val="18"/>
                                <w14:textFill>
                                  <w14:solidFill>
                                    <w14:schemeClr w14:val="tx1"/>
                                  </w14:solidFill>
                                </w14:textFill>
                              </w:rPr>
                              <w:t>人民医院发生严重院内感染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left:39.05pt;margin-top:2.45pt;height:44.45pt;width:93.3pt;z-index:251659264;v-text-anchor:middle;mso-width-relative:page;mso-height-relative:page;" fillcolor="#FFFFFF [3212]" filled="t" stroked="t" coordsize="21600,21600" arcsize="0.166666666666667" o:gfxdata="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1ilwnWAAAABwEAAA8AAAAAAAAAAQAgAAAAIgAAAGRycy9kb3ducmV2LnhtbFBL&#10;AQIUABQAAAAIAIdO4kBgKzu5agIAAL4EAAAOAAAAAAAAAAEAIAAAACUBAABkcnMvZTJvRG9jLnht&#10;bFBLBQYAAAAABgAGAFkBAAABBgAAAAA=&#10;">
                <v:fill on="t"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4月</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日</w:t>
                      </w:r>
                      <w:r>
                        <w:rPr>
                          <w:rFonts w:hint="eastAsia"/>
                          <w:color w:val="000000" w:themeColor="text1"/>
                          <w:sz w:val="18"/>
                          <w:szCs w:val="18"/>
                          <w14:textFill>
                            <w14:solidFill>
                              <w14:schemeClr w14:val="tx1"/>
                            </w14:solidFill>
                          </w14:textFill>
                        </w:rPr>
                        <w:t>人民医院发生严重院内感染</w:t>
                      </w:r>
                    </w:p>
                  </w:txbxContent>
                </v:textbox>
              </v:roundrect>
            </w:pict>
          </mc:Fallback>
        </mc:AlternateContent>
      </w:r>
      <w:r>
        <w:rPr>
          <w:rFonts w:hint="eastAsia" w:ascii="宋体" w:hAnsi="宋体" w:eastAsia="宋体"/>
          <w:szCs w:val="21"/>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27305</wp:posOffset>
                </wp:positionV>
                <wp:extent cx="1184275" cy="564515"/>
                <wp:effectExtent l="0" t="0" r="15875" b="26035"/>
                <wp:wrapNone/>
                <wp:docPr id="3" name="矩形: 圆角 3"/>
                <wp:cNvGraphicFramePr/>
                <a:graphic xmlns:a="http://schemas.openxmlformats.org/drawingml/2006/main">
                  <a:graphicData uri="http://schemas.microsoft.com/office/word/2010/wordprocessingShape">
                    <wps:wsp>
                      <wps:cNvSpPr/>
                      <wps:spPr>
                        <a:xfrm>
                          <a:off x="0" y="0"/>
                          <a:ext cx="1184275" cy="5645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4月22日</w:t>
                            </w:r>
                            <w:r>
                              <w:rPr>
                                <w:rFonts w:hint="eastAsia"/>
                                <w:color w:val="000000" w:themeColor="text1"/>
                                <w:sz w:val="18"/>
                                <w:szCs w:val="18"/>
                                <w14:textFill>
                                  <w14:solidFill>
                                    <w14:schemeClr w14:val="tx1"/>
                                  </w14:solidFill>
                                </w14:textFill>
                              </w:rPr>
                              <w:t>拍摄到2</w:t>
                            </w:r>
                            <w:r>
                              <w:rPr>
                                <w:color w:val="000000" w:themeColor="text1"/>
                                <w:sz w:val="18"/>
                                <w:szCs w:val="18"/>
                                <w14:textFill>
                                  <w14:solidFill>
                                    <w14:schemeClr w14:val="tx1"/>
                                  </w14:solidFill>
                                </w14:textFill>
                              </w:rPr>
                              <w:t>9名</w:t>
                            </w:r>
                            <w:r>
                              <w:rPr>
                                <w:rFonts w:hint="eastAsia"/>
                                <w:color w:val="000000" w:themeColor="text1"/>
                                <w:sz w:val="18"/>
                                <w:szCs w:val="18"/>
                                <w14:textFill>
                                  <w14:solidFill>
                                    <w14:schemeClr w14:val="tx1"/>
                                  </w14:solidFill>
                                </w14:textFill>
                              </w:rPr>
                              <w:t>病人的转院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3" o:spid="_x0000_s1026" o:spt="2" style="position:absolute;left:0pt;margin-left:174.6pt;margin-top:2.15pt;height:44.45pt;width:93.25pt;z-index:251662336;v-text-anchor:middle;mso-width-relative:page;mso-height-relative:page;" fillcolor="#FFFFFF" filled="t" stroked="t" coordsize="21600,21600" arcsize="0.166666666666667" o:gfxdata="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8ITkdcAAAAIAQAADwAAAAAAAAAB&#10;ACAAAAAiAAAAZHJzL2Rvd25yZXYueG1sUEsBAhQAFAAAAAgAh07iQLc2TzeDAgAA8AQAAA4AAAAA&#10;AAAAAQAgAAAAJgEAAGRycy9lMm9Eb2MueG1sUEsFBgAAAAAGAAYAWQEAABsGAAAAAA==&#10;">
                <v:fill on="t" focussize="0,0"/>
                <v:stroke weight="1pt" color="#000000" miterlimit="8" joinstyle="miter"/>
                <v:imagedata o:title=""/>
                <o:lock v:ext="edit" aspectratio="f"/>
                <v:textbo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4月22日</w:t>
                      </w:r>
                      <w:r>
                        <w:rPr>
                          <w:rFonts w:hint="eastAsia"/>
                          <w:color w:val="000000" w:themeColor="text1"/>
                          <w:sz w:val="18"/>
                          <w:szCs w:val="18"/>
                          <w14:textFill>
                            <w14:solidFill>
                              <w14:schemeClr w14:val="tx1"/>
                            </w14:solidFill>
                          </w14:textFill>
                        </w:rPr>
                        <w:t>拍摄到2</w:t>
                      </w:r>
                      <w:r>
                        <w:rPr>
                          <w:color w:val="000000" w:themeColor="text1"/>
                          <w:sz w:val="18"/>
                          <w:szCs w:val="18"/>
                          <w14:textFill>
                            <w14:solidFill>
                              <w14:schemeClr w14:val="tx1"/>
                            </w14:solidFill>
                          </w14:textFill>
                        </w:rPr>
                        <w:t>9名</w:t>
                      </w:r>
                      <w:r>
                        <w:rPr>
                          <w:rFonts w:hint="eastAsia"/>
                          <w:color w:val="000000" w:themeColor="text1"/>
                          <w:sz w:val="18"/>
                          <w:szCs w:val="18"/>
                          <w14:textFill>
                            <w14:solidFill>
                              <w14:schemeClr w14:val="tx1"/>
                            </w14:solidFill>
                          </w14:textFill>
                        </w:rPr>
                        <w:t>病人的转院</w:t>
                      </w:r>
                    </w:p>
                  </w:txbxContent>
                </v:textbox>
              </v:roundrect>
            </w:pict>
          </mc:Fallback>
        </mc:AlternateContent>
      </w:r>
      <w:r>
        <w:rPr>
          <w:rFonts w:ascii="宋体" w:hAnsi="宋体" w:eastAsia="宋体"/>
          <w:szCs w:val="21"/>
        </w:rPr>
        <w:t>.</w:t>
      </w:r>
    </w:p>
    <w:p>
      <w:pPr>
        <w:spacing w:line="276" w:lineRule="auto"/>
        <w:rPr>
          <w:rFonts w:ascii="宋体" w:hAnsi="宋体" w:eastAsia="宋体"/>
          <w:szCs w:val="21"/>
        </w:rPr>
      </w:pPr>
      <w:r>
        <w:rPr>
          <w:rFonts w:ascii="宋体" w:hAnsi="宋体" w:eastAsia="宋体"/>
          <w:szCs w:val="21"/>
        </w:rPr>
        <mc:AlternateContent>
          <mc:Choice Requires="wps">
            <w:drawing>
              <wp:anchor distT="0" distB="0" distL="114300" distR="114300" simplePos="0" relativeHeight="251666432" behindDoc="0" locked="0" layoutInCell="1" allowOverlap="1">
                <wp:simplePos x="0" y="0"/>
                <wp:positionH relativeFrom="column">
                  <wp:posOffset>3449320</wp:posOffset>
                </wp:positionH>
                <wp:positionV relativeFrom="paragraph">
                  <wp:posOffset>111125</wp:posOffset>
                </wp:positionV>
                <wp:extent cx="429260" cy="0"/>
                <wp:effectExtent l="0" t="76200" r="27940" b="95250"/>
                <wp:wrapNone/>
                <wp:docPr id="5" name="直接箭头连接符 5"/>
                <wp:cNvGraphicFramePr/>
                <a:graphic xmlns:a="http://schemas.openxmlformats.org/drawingml/2006/main">
                  <a:graphicData uri="http://schemas.microsoft.com/office/word/2010/wordprocessingShape">
                    <wps:wsp>
                      <wps:cNvCnPr/>
                      <wps:spPr>
                        <a:xfrm>
                          <a:off x="0" y="0"/>
                          <a:ext cx="42937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71.6pt;margin-top:8.75pt;height:0pt;width:33.8pt;z-index:251666432;mso-width-relative:page;mso-height-relative:page;" filled="f" stroked="t" coordsize="21600,21600" o:gfxdata="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uwHWAAAACQEAAA8AAAAAAAAAAQAgAAAAIgAAAGRycy9kb3ducmV2Lnht&#10;bFBLAQIUABQAAAAIAIdO4kDjP/wP+wEAALUDAAAOAAAAAAAAAAEAIAAAACUBAABkcnMvZTJvRG9j&#10;LnhtbFBLBQYAAAAABgAGAFkBAACSBQAAAAA=&#10;">
                <v:fill on="f" focussize="0,0"/>
                <v:stroke weight="1.5pt" color="#000000" miterlimit="8" joinstyle="miter" endarrow="block"/>
                <v:imagedata o:title=""/>
                <o:lock v:ext="edit" aspectratio="f"/>
              </v:shape>
            </w:pict>
          </mc:Fallback>
        </mc:AlternateContent>
      </w:r>
      <w:r>
        <w:rPr>
          <w:rFonts w:ascii="宋体" w:hAnsi="宋体" w:eastAsia="宋体"/>
          <w:szCs w:val="21"/>
        </w:rPr>
        <mc:AlternateContent>
          <mc:Choice Requires="wps">
            <w:drawing>
              <wp:anchor distT="0" distB="0" distL="114300" distR="114300" simplePos="0" relativeHeight="251660288" behindDoc="0" locked="0" layoutInCell="1" allowOverlap="1">
                <wp:simplePos x="0" y="0"/>
                <wp:positionH relativeFrom="column">
                  <wp:posOffset>1736090</wp:posOffset>
                </wp:positionH>
                <wp:positionV relativeFrom="paragraph">
                  <wp:posOffset>113665</wp:posOffset>
                </wp:positionV>
                <wp:extent cx="429260" cy="0"/>
                <wp:effectExtent l="0" t="76200" r="27940" b="95250"/>
                <wp:wrapNone/>
                <wp:docPr id="2" name="直接箭头连接符 2"/>
                <wp:cNvGraphicFramePr/>
                <a:graphic xmlns:a="http://schemas.openxmlformats.org/drawingml/2006/main">
                  <a:graphicData uri="http://schemas.microsoft.com/office/word/2010/wordprocessingShape">
                    <wps:wsp>
                      <wps:cNvCnPr/>
                      <wps:spPr>
                        <a:xfrm>
                          <a:off x="0" y="0"/>
                          <a:ext cx="42937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36.7pt;margin-top:8.95pt;height:0pt;width:33.8pt;z-index:251660288;mso-width-relative:page;mso-height-relative:page;" filled="f" stroked="t" coordsize="21600,21600" o:gfxdata="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hIsq&#10;1gAAAAkBAAAPAAAAAAAAAAEAIAAAACIAAABkcnMvZG93bnJldi54bWxQSwECFAAUAAAACACHTuJA&#10;owYXtuoBAACTAwAADgAAAAAAAAABACAAAAAlAQAAZHJzL2Uyb0RvYy54bWxQSwUGAAAAAAYABgBZ&#10;AQAAgQUAAAAA&#10;">
                <v:fill on="f" focussize="0,0"/>
                <v:stroke weight="1.5pt" color="#000000 [3200]" miterlimit="8" joinstyle="miter" endarrow="block"/>
                <v:imagedata o:title=""/>
                <o:lock v:ext="edit" aspectratio="f"/>
              </v:shape>
            </w:pict>
          </mc:Fallback>
        </mc:AlternateContent>
      </w:r>
    </w:p>
    <w:p>
      <w:pPr>
        <w:spacing w:line="276" w:lineRule="auto"/>
        <w:rPr>
          <w:rFonts w:ascii="宋体" w:hAnsi="宋体" w:eastAsia="宋体"/>
          <w:szCs w:val="21"/>
        </w:rPr>
      </w:pPr>
    </w:p>
    <w:p>
      <w:pPr>
        <w:spacing w:line="276" w:lineRule="auto"/>
        <w:ind w:firstLine="420" w:firstLineChars="200"/>
        <w:rPr>
          <w:rFonts w:ascii="宋体" w:hAnsi="宋体" w:eastAsia="宋体"/>
          <w:szCs w:val="21"/>
        </w:rPr>
      </w:pPr>
      <w:r>
        <w:rPr>
          <w:rFonts w:ascii="宋体" w:hAnsi="宋体" w:eastAsia="宋体"/>
          <w:szCs w:val="21"/>
        </w:rPr>
        <mc:AlternateContent>
          <mc:Choice Requires="wps">
            <w:drawing>
              <wp:anchor distT="45720" distB="45720" distL="114300" distR="114300" simplePos="0" relativeHeight="251684864" behindDoc="0" locked="0" layoutInCell="1" allowOverlap="1">
                <wp:simplePos x="0" y="0"/>
                <wp:positionH relativeFrom="column">
                  <wp:posOffset>3410585</wp:posOffset>
                </wp:positionH>
                <wp:positionV relativeFrom="paragraph">
                  <wp:posOffset>33020</wp:posOffset>
                </wp:positionV>
                <wp:extent cx="484505" cy="484505"/>
                <wp:effectExtent l="0" t="0" r="10795" b="10795"/>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4505" cy="484505"/>
                        </a:xfrm>
                        <a:prstGeom prst="rect">
                          <a:avLst/>
                        </a:prstGeom>
                        <a:solidFill>
                          <a:srgbClr val="FFFFFF"/>
                        </a:solidFill>
                        <a:ln w="9525">
                          <a:solidFill>
                            <a:sysClr val="window" lastClr="FFFFFF"/>
                          </a:solidFill>
                          <a:miter lim="800000"/>
                        </a:ln>
                      </wps:spPr>
                      <wps:txbx>
                        <w:txbxContent>
                          <w:p>
                            <w:pPr>
                              <w:rPr>
                                <w:rFonts w:ascii="宋体" w:hAnsi="宋体" w:eastAsia="宋体"/>
                                <w:szCs w:val="21"/>
                              </w:rPr>
                            </w:pPr>
                            <w:r>
                              <w:rPr>
                                <w:rFonts w:hint="eastAsia" w:ascii="宋体" w:hAnsi="宋体" w:eastAsia="宋体"/>
                                <w:szCs w:val="21"/>
                              </w:rPr>
                              <w:t>形势需要</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8.55pt;margin-top:2.6pt;height:38.15pt;width:38.15pt;mso-wrap-distance-bottom:3.6pt;mso-wrap-distance-left:9pt;mso-wrap-distance-right:9pt;mso-wrap-distance-top:3.6pt;z-index:251684864;mso-width-relative:page;mso-height-relative:page;" fillcolor="#FFFFFF" filled="t" stroked="t" coordsize="21600,21600" o:gfxdata="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w&#10;BXyH1wAAAAgBAAAPAAAAAAAAAAEAIAAAACIAAABkcnMvZG93bnJldi54bWxQSwECFAAUAAAACACH&#10;TuJAnNlJZCUCAAA9BAAADgAAAAAAAAABACAAAAAmAQAAZHJzL2Uyb0RvYy54bWxQSwUGAAAAAAYA&#10;BgBZAQAAvQUAAAAA&#10;">
                <v:fill on="t" focussize="0,0"/>
                <v:stroke color="#FFFFFF" miterlimit="8" joinstyle="miter"/>
                <v:imagedata o:title=""/>
                <o:lock v:ext="edit" aspectratio="f"/>
                <v:textbox>
                  <w:txbxContent>
                    <w:p>
                      <w:pPr>
                        <w:rPr>
                          <w:rFonts w:ascii="宋体" w:hAnsi="宋体" w:eastAsia="宋体"/>
                          <w:szCs w:val="21"/>
                        </w:rPr>
                      </w:pPr>
                      <w:r>
                        <w:rPr>
                          <w:rFonts w:hint="eastAsia" w:ascii="宋体" w:hAnsi="宋体" w:eastAsia="宋体"/>
                          <w:szCs w:val="21"/>
                        </w:rPr>
                        <w:t>形势需要</w:t>
                      </w:r>
                    </w:p>
                  </w:txbxContent>
                </v:textbox>
                <w10:wrap type="square"/>
              </v:shape>
            </w:pict>
          </mc:Fallback>
        </mc:AlternateContent>
      </w:r>
      <w:r>
        <w:rPr>
          <w:rFonts w:ascii="宋体" w:hAnsi="宋体" w:eastAsia="宋体"/>
          <w:szCs w:val="21"/>
        </w:rPr>
        <mc:AlternateContent>
          <mc:Choice Requires="wps">
            <w:drawing>
              <wp:anchor distT="45720" distB="45720" distL="114300" distR="114300" simplePos="0" relativeHeight="251678720" behindDoc="0" locked="0" layoutInCell="1" allowOverlap="1">
                <wp:simplePos x="0" y="0"/>
                <wp:positionH relativeFrom="column">
                  <wp:posOffset>1706880</wp:posOffset>
                </wp:positionH>
                <wp:positionV relativeFrom="paragraph">
                  <wp:posOffset>26035</wp:posOffset>
                </wp:positionV>
                <wp:extent cx="484505" cy="484505"/>
                <wp:effectExtent l="0" t="0" r="10795" b="10795"/>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4505" cy="484505"/>
                        </a:xfrm>
                        <a:prstGeom prst="rect">
                          <a:avLst/>
                        </a:prstGeom>
                        <a:solidFill>
                          <a:srgbClr val="FFFFFF"/>
                        </a:solidFill>
                        <a:ln w="9525">
                          <a:solidFill>
                            <a:sysClr val="window" lastClr="FFFFFF"/>
                          </a:solidFill>
                          <a:miter lim="800000"/>
                        </a:ln>
                      </wps:spPr>
                      <wps:txbx>
                        <w:txbxContent>
                          <w:p>
                            <w:pPr>
                              <w:rPr>
                                <w:rFonts w:ascii="宋体" w:hAnsi="宋体" w:eastAsia="宋体"/>
                                <w:szCs w:val="21"/>
                              </w:rPr>
                            </w:pPr>
                            <w:r>
                              <w:rPr>
                                <w:rFonts w:hint="eastAsia" w:ascii="宋体" w:hAnsi="宋体" w:eastAsia="宋体"/>
                                <w:szCs w:val="21"/>
                              </w:rPr>
                              <w:t>建国之初</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4.4pt;margin-top:2.05pt;height:38.15pt;width:38.15pt;mso-wrap-distance-bottom:3.6pt;mso-wrap-distance-left:9pt;mso-wrap-distance-right:9pt;mso-wrap-distance-top:3.6pt;z-index:251678720;mso-width-relative:page;mso-height-relative:page;" fillcolor="#FFFFFF" filled="t" stroked="t" coordsize="21600,21600" o:gfxdata="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AY&#10;tYjXAAAACAEAAA8AAAAAAAAAAQAgAAAAIgAAAGRycy9kb3ducmV2LnhtbFBLAQIUABQAAAAIAIdO&#10;4kBQDesbJAIAAD0EAAAOAAAAAAAAAAEAIAAAACYBAABkcnMvZTJvRG9jLnhtbFBLBQYAAAAABgAG&#10;AFkBAAC8BQAAAAA=&#10;">
                <v:fill on="t" focussize="0,0"/>
                <v:stroke color="#FFFFFF" miterlimit="8" joinstyle="miter"/>
                <v:imagedata o:title=""/>
                <o:lock v:ext="edit" aspectratio="f"/>
                <v:textbox>
                  <w:txbxContent>
                    <w:p>
                      <w:pPr>
                        <w:rPr>
                          <w:rFonts w:ascii="宋体" w:hAnsi="宋体" w:eastAsia="宋体"/>
                          <w:szCs w:val="21"/>
                        </w:rPr>
                      </w:pPr>
                      <w:r>
                        <w:rPr>
                          <w:rFonts w:hint="eastAsia" w:ascii="宋体" w:hAnsi="宋体" w:eastAsia="宋体"/>
                          <w:szCs w:val="21"/>
                        </w:rPr>
                        <w:t>建国之初</w:t>
                      </w:r>
                    </w:p>
                  </w:txbxContent>
                </v:textbox>
                <w10:wrap type="square"/>
              </v:shape>
            </w:pict>
          </mc:Fallback>
        </mc:AlternateContent>
      </w:r>
      <w:r>
        <w:rPr>
          <w:rFonts w:hint="eastAsia" w:ascii="宋体" w:hAnsi="宋体" w:eastAsia="宋体"/>
          <w:szCs w:val="21"/>
        </w:rPr>
        <w:t>B．</w:t>
      </w:r>
    </w:p>
    <w:p>
      <w:pPr>
        <w:spacing w:line="276" w:lineRule="auto"/>
        <w:rPr>
          <w:rFonts w:ascii="宋体" w:hAnsi="宋体" w:eastAsia="宋体"/>
          <w:szCs w:val="21"/>
        </w:rPr>
      </w:pPr>
      <w:r>
        <w:rPr>
          <w:rFonts w:hint="eastAsia" w:ascii="宋体" w:hAnsi="宋体" w:eastAsia="宋体"/>
          <w:szCs w:val="21"/>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31115</wp:posOffset>
                </wp:positionV>
                <wp:extent cx="1184275" cy="564515"/>
                <wp:effectExtent l="0" t="0" r="15875" b="26035"/>
                <wp:wrapNone/>
                <wp:docPr id="12" name="矩形: 圆角 12"/>
                <wp:cNvGraphicFramePr/>
                <a:graphic xmlns:a="http://schemas.openxmlformats.org/drawingml/2006/main">
                  <a:graphicData uri="http://schemas.microsoft.com/office/word/2010/wordprocessingShape">
                    <wps:wsp>
                      <wps:cNvSpPr/>
                      <wps:spPr>
                        <a:xfrm>
                          <a:off x="0" y="0"/>
                          <a:ext cx="1184275" cy="5645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正面宣传为主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2" o:spid="_x0000_s1026" o:spt="2" style="position:absolute;left:0pt;margin-top:2.45pt;height:44.45pt;width:93.25pt;mso-position-horizontal:right;mso-position-horizontal-relative:margin;z-index:251682816;v-text-anchor:middle;mso-width-relative:page;mso-height-relative:page;" fillcolor="#FFFFFF" filled="t" stroked="t" coordsize="21600,21600" arcsize="0.166666666666667" o:gfxdata="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bPSF81AAAAAUBAAAPAAAAAAAAAAEAIAAA&#10;ACIAAABkcnMvZG93bnJldi54bWxQSwECFAAUAAAACACHTuJAMOJ/tYICAADyBAAADgAAAAAAAAAB&#10;ACAAAAAjAQAAZHJzL2Uyb0RvYy54bWxQSwUGAAAAAAYABgBZAQAAFwYAAAAA&#10;">
                <v:fill on="t" focussize="0,0"/>
                <v:stroke weight="1pt" color="#000000" miterlimit="8" joinstyle="miter"/>
                <v:imagedata o:title=""/>
                <o:lock v:ext="edit" aspectratio="f"/>
                <v:textbo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正面宣传为主</w:t>
                      </w:r>
                    </w:p>
                  </w:txbxContent>
                </v:textbox>
              </v:roundrect>
            </w:pict>
          </mc:Fallback>
        </mc:AlternateContent>
      </w:r>
      <w:r>
        <w:rPr>
          <w:rFonts w:hint="eastAsia" w:ascii="宋体" w:hAnsi="宋体" w:eastAsia="宋体"/>
          <w:szCs w:val="21"/>
        </w:rPr>
        <mc:AlternateContent>
          <mc:Choice Requires="wps">
            <w:drawing>
              <wp:anchor distT="0" distB="0" distL="114300" distR="114300" simplePos="0" relativeHeight="251676672" behindDoc="0" locked="0" layoutInCell="1" allowOverlap="1">
                <wp:simplePos x="0" y="0"/>
                <wp:positionH relativeFrom="column">
                  <wp:posOffset>2210435</wp:posOffset>
                </wp:positionH>
                <wp:positionV relativeFrom="paragraph">
                  <wp:posOffset>31115</wp:posOffset>
                </wp:positionV>
                <wp:extent cx="1184275" cy="564515"/>
                <wp:effectExtent l="0" t="0" r="15875" b="26035"/>
                <wp:wrapNone/>
                <wp:docPr id="9" name="矩形: 圆角 9"/>
                <wp:cNvGraphicFramePr/>
                <a:graphic xmlns:a="http://schemas.openxmlformats.org/drawingml/2006/main">
                  <a:graphicData uri="http://schemas.microsoft.com/office/word/2010/wordprocessingShape">
                    <wps:wsp>
                      <wps:cNvSpPr/>
                      <wps:spPr>
                        <a:xfrm>
                          <a:off x="0" y="0"/>
                          <a:ext cx="1184275" cy="5645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滋生流言</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破坏稳定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9" o:spid="_x0000_s1026" o:spt="2" style="position:absolute;left:0pt;margin-left:174.05pt;margin-top:2.45pt;height:44.45pt;width:93.25pt;z-index:251676672;v-text-anchor:middle;mso-width-relative:page;mso-height-relative:page;" fillcolor="#FFFFFF" filled="t" stroked="t" coordsize="21600,21600" arcsize="0.166666666666667" o:gfxdata="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QIT4dcAAAAIAQAADwAAAAAAAAAB&#10;ACAAAAAiAAAAZHJzL2Rvd25yZXYueG1sUEsBAhQAFAAAAAgAh07iQHjRB2aDAgAA8AQAAA4AAAAA&#10;AAAAAQAgAAAAJgEAAGRycy9lMm9Eb2MueG1sUEsFBgAAAAAGAAYAWQEAABsGAAAAAA==&#10;">
                <v:fill on="t" focussize="0,0"/>
                <v:stroke weight="1pt" color="#000000" miterlimit="8" joinstyle="miter"/>
                <v:imagedata o:title=""/>
                <o:lock v:ext="edit" aspectratio="f"/>
                <v:textbo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滋生流言</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破坏稳定</w:t>
                      </w:r>
                    </w:p>
                  </w:txbxContent>
                </v:textbox>
              </v:roundrect>
            </w:pict>
          </mc:Fallback>
        </mc:AlternateContent>
      </w:r>
      <w:r>
        <w:rPr>
          <w:rFonts w:hint="eastAsia" w:ascii="宋体" w:hAnsi="宋体" w:eastAsia="宋体"/>
          <w:szCs w:val="21"/>
        </w:rPr>
        <mc:AlternateContent>
          <mc:Choice Requires="wps">
            <w:drawing>
              <wp:anchor distT="0" distB="0" distL="114300" distR="114300" simplePos="0" relativeHeight="251672576" behindDoc="0" locked="0" layoutInCell="1" allowOverlap="1">
                <wp:simplePos x="0" y="0"/>
                <wp:positionH relativeFrom="column">
                  <wp:posOffset>508635</wp:posOffset>
                </wp:positionH>
                <wp:positionV relativeFrom="paragraph">
                  <wp:posOffset>31750</wp:posOffset>
                </wp:positionV>
                <wp:extent cx="1184910" cy="564515"/>
                <wp:effectExtent l="0" t="0" r="15875" b="26035"/>
                <wp:wrapNone/>
                <wp:docPr id="7" name="矩形: 圆角 7"/>
                <wp:cNvGraphicFramePr/>
                <a:graphic xmlns:a="http://schemas.openxmlformats.org/drawingml/2006/main">
                  <a:graphicData uri="http://schemas.microsoft.com/office/word/2010/wordprocessingShape">
                    <wps:wsp>
                      <wps:cNvSpPr/>
                      <wps:spPr>
                        <a:xfrm>
                          <a:off x="0" y="0"/>
                          <a:ext cx="1184744" cy="5645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封锁</w:t>
                            </w:r>
                            <w:r>
                              <w:rPr>
                                <w:color w:val="000000" w:themeColor="text1"/>
                                <w:szCs w:val="21"/>
                                <w14:textFill>
                                  <w14:solidFill>
                                    <w14:schemeClr w14:val="tx1"/>
                                  </w14:solidFill>
                                </w14:textFill>
                              </w:rPr>
                              <w:t>消极</w:t>
                            </w:r>
                            <w:r>
                              <w:rPr>
                                <w:rFonts w:hint="eastAsia"/>
                                <w:color w:val="000000" w:themeColor="text1"/>
                                <w:szCs w:val="21"/>
                                <w14:textFill>
                                  <w14:solidFill>
                                    <w14:schemeClr w14:val="tx1"/>
                                  </w14:solidFill>
                                </w14:textFill>
                              </w:rPr>
                              <w:t>消息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7" o:spid="_x0000_s1026" o:spt="2" style="position:absolute;left:0pt;margin-left:40.05pt;margin-top:2.5pt;height:44.45pt;width:93.3pt;z-index:251672576;v-text-anchor:middle;mso-width-relative:page;mso-height-relative:page;" fillcolor="#FFFFFF" filled="t" stroked="t" coordsize="21600,21600" arcsize="0.166666666666667" o:gfxdata="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7K+jy1gAAAAcBAAAPAAAAAAAAAAEA&#10;IAAAACIAAABkcnMvZG93bnJldi54bWxQSwECFAAUAAAACACHTuJA18HbPIMCAADwBAAADgAAAAAA&#10;AAABACAAAAAlAQAAZHJzL2Uyb0RvYy54bWxQSwUGAAAAAAYABgBZAQAAGgYAAAAA&#10;">
                <v:fill on="t" focussize="0,0"/>
                <v:stroke weight="1pt" color="#000000" miterlimit="8" joinstyle="miter"/>
                <v:imagedata o:title=""/>
                <o:lock v:ext="edit" aspectratio="f"/>
                <v:textbo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封锁</w:t>
                      </w:r>
                      <w:r>
                        <w:rPr>
                          <w:color w:val="000000" w:themeColor="text1"/>
                          <w:szCs w:val="21"/>
                          <w14:textFill>
                            <w14:solidFill>
                              <w14:schemeClr w14:val="tx1"/>
                            </w14:solidFill>
                          </w14:textFill>
                        </w:rPr>
                        <w:t>消极</w:t>
                      </w:r>
                      <w:r>
                        <w:rPr>
                          <w:rFonts w:hint="eastAsia"/>
                          <w:color w:val="000000" w:themeColor="text1"/>
                          <w:szCs w:val="21"/>
                          <w14:textFill>
                            <w14:solidFill>
                              <w14:schemeClr w14:val="tx1"/>
                            </w14:solidFill>
                          </w14:textFill>
                        </w:rPr>
                        <w:t>消息</w:t>
                      </w:r>
                    </w:p>
                  </w:txbxContent>
                </v:textbox>
              </v:roundrect>
            </w:pict>
          </mc:Fallback>
        </mc:AlternateContent>
      </w:r>
    </w:p>
    <w:p>
      <w:pPr>
        <w:spacing w:line="276" w:lineRule="auto"/>
        <w:rPr>
          <w:rFonts w:ascii="宋体" w:hAnsi="宋体" w:eastAsia="宋体"/>
          <w:szCs w:val="21"/>
        </w:rPr>
      </w:pPr>
      <w:r>
        <w:rPr>
          <w:rFonts w:ascii="宋体" w:hAnsi="宋体" w:eastAsia="宋体"/>
          <w:szCs w:val="21"/>
        </w:rPr>
        <mc:AlternateContent>
          <mc:Choice Requires="wps">
            <w:drawing>
              <wp:anchor distT="0" distB="0" distL="114300" distR="114300" simplePos="0" relativeHeight="251680768" behindDoc="0" locked="0" layoutInCell="1" allowOverlap="1">
                <wp:simplePos x="0" y="0"/>
                <wp:positionH relativeFrom="column">
                  <wp:posOffset>3458210</wp:posOffset>
                </wp:positionH>
                <wp:positionV relativeFrom="paragraph">
                  <wp:posOffset>133985</wp:posOffset>
                </wp:positionV>
                <wp:extent cx="429260" cy="0"/>
                <wp:effectExtent l="0" t="76200" r="27940" b="95250"/>
                <wp:wrapNone/>
                <wp:docPr id="11" name="直接箭头连接符 11"/>
                <wp:cNvGraphicFramePr/>
                <a:graphic xmlns:a="http://schemas.openxmlformats.org/drawingml/2006/main">
                  <a:graphicData uri="http://schemas.microsoft.com/office/word/2010/wordprocessingShape">
                    <wps:wsp>
                      <wps:cNvCnPr/>
                      <wps:spPr>
                        <a:xfrm>
                          <a:off x="0" y="0"/>
                          <a:ext cx="42937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72.3pt;margin-top:10.55pt;height:0pt;width:33.8pt;z-index:251680768;mso-width-relative:page;mso-height-relative:page;" filled="f" stroked="t" coordsize="21600,21600" o:gfxdata="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k8W+1wAAAAkBAAAPAAAAAAAAAAEAIAAAACIAAABkcnMvZG93bnJldi54&#10;bWxQSwECFAAUAAAACACHTuJAG4/dxvsBAAC3AwAADgAAAAAAAAABACAAAAAmAQAAZHJzL2Uyb0Rv&#10;Yy54bWxQSwUGAAAAAAYABgBZAQAAkwUAAAAA&#10;">
                <v:fill on="f" focussize="0,0"/>
                <v:stroke weight="1.5pt" color="#000000" miterlimit="8" joinstyle="miter" endarrow="block"/>
                <v:imagedata o:title=""/>
                <o:lock v:ext="edit" aspectratio="f"/>
              </v:shape>
            </w:pict>
          </mc:Fallback>
        </mc:AlternateContent>
      </w:r>
      <w:r>
        <w:rPr>
          <w:rFonts w:ascii="宋体" w:hAnsi="宋体" w:eastAsia="宋体"/>
          <w:szCs w:val="21"/>
        </w:rPr>
        <mc:AlternateContent>
          <mc:Choice Requires="wps">
            <w:drawing>
              <wp:anchor distT="0" distB="0" distL="114300" distR="114300" simplePos="0" relativeHeight="251674624" behindDoc="0" locked="0" layoutInCell="1" allowOverlap="1">
                <wp:simplePos x="0" y="0"/>
                <wp:positionH relativeFrom="column">
                  <wp:posOffset>1756410</wp:posOffset>
                </wp:positionH>
                <wp:positionV relativeFrom="paragraph">
                  <wp:posOffset>133985</wp:posOffset>
                </wp:positionV>
                <wp:extent cx="429260" cy="0"/>
                <wp:effectExtent l="0" t="76200" r="27940" b="95250"/>
                <wp:wrapNone/>
                <wp:docPr id="8" name="直接箭头连接符 8"/>
                <wp:cNvGraphicFramePr/>
                <a:graphic xmlns:a="http://schemas.openxmlformats.org/drawingml/2006/main">
                  <a:graphicData uri="http://schemas.microsoft.com/office/word/2010/wordprocessingShape">
                    <wps:wsp>
                      <wps:cNvCnPr/>
                      <wps:spPr>
                        <a:xfrm>
                          <a:off x="0" y="0"/>
                          <a:ext cx="42937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38.3pt;margin-top:10.55pt;height:0pt;width:33.8pt;z-index:251674624;mso-width-relative:page;mso-height-relative:page;" filled="f" stroked="t" coordsize="21600,21600" o:gfxdata="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oXqm9YAAAAJAQAADwAAAAAAAAABACAAAAAiAAAAZHJzL2Rvd25yZXYueG1s&#10;UEsBAhQAFAAAAAgAh07iQODRXxz6AQAAtQMAAA4AAAAAAAAAAQAgAAAAJQEAAGRycy9lMm9Eb2Mu&#10;eG1sUEsFBgAAAAAGAAYAWQEAAJEFAAAAAA==&#10;">
                <v:fill on="f" focussize="0,0"/>
                <v:stroke weight="1.5pt" color="#000000" miterlimit="8" joinstyle="miter" endarrow="block"/>
                <v:imagedata o:title=""/>
                <o:lock v:ext="edit" aspectratio="f"/>
              </v:shape>
            </w:pict>
          </mc:Fallback>
        </mc:AlternateContent>
      </w:r>
    </w:p>
    <w:p>
      <w:pPr>
        <w:spacing w:line="276" w:lineRule="auto"/>
        <w:rPr>
          <w:rFonts w:ascii="宋体" w:hAnsi="宋体" w:eastAsia="宋体"/>
          <w:szCs w:val="21"/>
        </w:rPr>
      </w:pPr>
    </w:p>
    <w:p>
      <w:pPr>
        <w:spacing w:line="276" w:lineRule="auto"/>
        <w:ind w:firstLine="420"/>
        <w:rPr>
          <w:rFonts w:ascii="宋体" w:hAnsi="宋体" w:eastAsia="宋体"/>
          <w:szCs w:val="21"/>
        </w:rPr>
      </w:pPr>
      <w:r>
        <w:rPr>
          <w:rFonts w:ascii="宋体" w:hAnsi="宋体" w:eastAsia="宋体"/>
          <w:szCs w:val="21"/>
        </w:rPr>
        <mc:AlternateContent>
          <mc:Choice Requires="wps">
            <w:drawing>
              <wp:anchor distT="45720" distB="45720" distL="114300" distR="114300" simplePos="0" relativeHeight="251709440" behindDoc="0" locked="0" layoutInCell="1" allowOverlap="1">
                <wp:simplePos x="0" y="0"/>
                <wp:positionH relativeFrom="column">
                  <wp:posOffset>3433445</wp:posOffset>
                </wp:positionH>
                <wp:positionV relativeFrom="paragraph">
                  <wp:posOffset>32385</wp:posOffset>
                </wp:positionV>
                <wp:extent cx="484505" cy="484505"/>
                <wp:effectExtent l="0" t="0" r="10795" b="10795"/>
                <wp:wrapSquare wrapText="bothSides"/>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4505" cy="484505"/>
                        </a:xfrm>
                        <a:prstGeom prst="rect">
                          <a:avLst/>
                        </a:prstGeom>
                        <a:solidFill>
                          <a:srgbClr val="FFFFFF"/>
                        </a:solidFill>
                        <a:ln w="9525">
                          <a:solidFill>
                            <a:sysClr val="window" lastClr="FFFFFF"/>
                          </a:solidFill>
                          <a:miter lim="800000"/>
                        </a:ln>
                      </wps:spPr>
                      <wps:txbx>
                        <w:txbxContent>
                          <w:p>
                            <w:pPr>
                              <w:rPr>
                                <w:rFonts w:ascii="宋体" w:hAnsi="宋体" w:eastAsia="宋体"/>
                                <w:szCs w:val="21"/>
                              </w:rPr>
                            </w:pPr>
                            <w:r>
                              <w:rPr>
                                <w:rFonts w:hint="eastAsia" w:ascii="宋体" w:hAnsi="宋体" w:eastAsia="宋体"/>
                                <w:szCs w:val="21"/>
                              </w:rPr>
                              <w:t>必然导致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0.35pt;margin-top:2.55pt;height:38.15pt;width:38.15pt;mso-wrap-distance-bottom:3.6pt;mso-wrap-distance-left:9pt;mso-wrap-distance-right:9pt;mso-wrap-distance-top:3.6pt;z-index:251709440;mso-width-relative:page;mso-height-relative:page;" fillcolor="#FFFFFF" filled="t" stroked="t" coordsize="21600,21600" o:gfxdata="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C0pENcAAAAIAQAADwAAAAAAAAABACAAAAAiAAAAZHJzL2Rvd25yZXYueG1sUEsBAhQAFAAAAAgA&#10;h07iQF4vuUAmAgAAPQQAAA4AAAAAAAAAAQAgAAAAJgEAAGRycy9lMm9Eb2MueG1sUEsFBgAAAAAG&#10;AAYAWQEAAL4FAAAAAA==&#10;">
                <v:fill on="t" focussize="0,0"/>
                <v:stroke color="#FFFFFF" miterlimit="8" joinstyle="miter"/>
                <v:imagedata o:title=""/>
                <o:lock v:ext="edit" aspectratio="f"/>
                <v:textbox>
                  <w:txbxContent>
                    <w:p>
                      <w:pPr>
                        <w:rPr>
                          <w:rFonts w:ascii="宋体" w:hAnsi="宋体" w:eastAsia="宋体"/>
                          <w:szCs w:val="21"/>
                        </w:rPr>
                      </w:pPr>
                      <w:r>
                        <w:rPr>
                          <w:rFonts w:hint="eastAsia" w:ascii="宋体" w:hAnsi="宋体" w:eastAsia="宋体"/>
                          <w:szCs w:val="21"/>
                        </w:rPr>
                        <w:t>必然导致</w:t>
                      </w:r>
                    </w:p>
                  </w:txbxContent>
                </v:textbox>
                <w10:wrap type="square"/>
              </v:shape>
            </w:pict>
          </mc:Fallback>
        </mc:AlternateContent>
      </w:r>
      <w:r>
        <w:rPr>
          <w:rFonts w:hint="eastAsia" w:ascii="宋体" w:hAnsi="宋体" w:eastAsia="宋体"/>
          <w:szCs w:val="21"/>
        </w:rPr>
        <mc:AlternateContent>
          <mc:Choice Requires="wps">
            <w:drawing>
              <wp:anchor distT="0" distB="0" distL="114300" distR="114300" simplePos="0" relativeHeight="251695104" behindDoc="0" locked="0" layoutInCell="1" allowOverlap="1">
                <wp:simplePos x="0" y="0"/>
                <wp:positionH relativeFrom="margin">
                  <wp:posOffset>3935095</wp:posOffset>
                </wp:positionH>
                <wp:positionV relativeFrom="paragraph">
                  <wp:posOffset>214630</wp:posOffset>
                </wp:positionV>
                <wp:extent cx="1184910" cy="564515"/>
                <wp:effectExtent l="0" t="0" r="15875" b="26035"/>
                <wp:wrapNone/>
                <wp:docPr id="19" name="矩形: 圆角 19"/>
                <wp:cNvGraphicFramePr/>
                <a:graphic xmlns:a="http://schemas.openxmlformats.org/drawingml/2006/main">
                  <a:graphicData uri="http://schemas.microsoft.com/office/word/2010/wordprocessingShape">
                    <wps:wsp>
                      <wps:cNvSpPr/>
                      <wps:spPr>
                        <a:xfrm>
                          <a:off x="0" y="0"/>
                          <a:ext cx="1184744" cy="5645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疫情发生时</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报道权受限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9" o:spid="_x0000_s1026" o:spt="2" style="position:absolute;left:0pt;margin-left:309.85pt;margin-top:16.9pt;height:44.45pt;width:93.3pt;mso-position-horizontal-relative:margin;z-index:251695104;v-text-anchor:middle;mso-width-relative:page;mso-height-relative:page;" fillcolor="#FFFFFF" filled="t" stroked="t" coordsize="21600,21600" arcsize="0.166666666666667" o:gfxdata="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XV36dcAAAAKAQAADwAAAAAAAAAB&#10;ACAAAAAiAAAAZHJzL2Rvd25yZXYueG1sUEsBAhQAFAAAAAgAh07iQH9PVMmDAgAA8gQAAA4AAAAA&#10;AAAAAQAgAAAAJgEAAGRycy9lMm9Eb2MueG1sUEsFBgAAAAAGAAYAWQEAABsGAAAAAA==&#10;">
                <v:fill on="t" focussize="0,0"/>
                <v:stroke weight="1pt" color="#000000" miterlimit="8" joinstyle="miter"/>
                <v:imagedata o:title=""/>
                <o:lock v:ext="edit" aspectratio="f"/>
                <v:textbo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疫情发生时</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报道权受限</w:t>
                      </w:r>
                    </w:p>
                  </w:txbxContent>
                </v:textbox>
              </v:roundrect>
            </w:pict>
          </mc:Fallback>
        </mc:AlternateContent>
      </w:r>
      <w:r>
        <w:rPr>
          <w:rFonts w:ascii="宋体" w:hAnsi="宋体" w:eastAsia="宋体"/>
          <w:szCs w:val="21"/>
        </w:rPr>
        <mc:AlternateContent>
          <mc:Choice Requires="wps">
            <w:drawing>
              <wp:anchor distT="45720" distB="45720" distL="114300" distR="114300" simplePos="0" relativeHeight="251693056" behindDoc="0" locked="0" layoutInCell="1" allowOverlap="1">
                <wp:simplePos x="0" y="0"/>
                <wp:positionH relativeFrom="column">
                  <wp:posOffset>1733550</wp:posOffset>
                </wp:positionH>
                <wp:positionV relativeFrom="paragraph">
                  <wp:posOffset>13970</wp:posOffset>
                </wp:positionV>
                <wp:extent cx="484505" cy="484505"/>
                <wp:effectExtent l="0" t="0" r="10795" b="10795"/>
                <wp:wrapSquare wrapText="bothSides"/>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4505" cy="484505"/>
                        </a:xfrm>
                        <a:prstGeom prst="rect">
                          <a:avLst/>
                        </a:prstGeom>
                        <a:solidFill>
                          <a:srgbClr val="FFFFFF"/>
                        </a:solidFill>
                        <a:ln w="9525">
                          <a:solidFill>
                            <a:sysClr val="window" lastClr="FFFFFF"/>
                          </a:solidFill>
                          <a:miter lim="800000"/>
                        </a:ln>
                      </wps:spPr>
                      <wps:txbx>
                        <w:txbxContent>
                          <w:p>
                            <w:pPr>
                              <w:rPr>
                                <w:rFonts w:ascii="宋体" w:hAnsi="宋体" w:eastAsia="宋体"/>
                                <w:szCs w:val="21"/>
                              </w:rPr>
                            </w:pPr>
                            <w:r>
                              <w:rPr>
                                <w:rFonts w:hint="eastAsia" w:ascii="宋体" w:hAnsi="宋体" w:eastAsia="宋体"/>
                                <w:szCs w:val="21"/>
                              </w:rPr>
                              <w:t>法律规定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6.5pt;margin-top:1.1pt;height:38.15pt;width:38.15pt;mso-wrap-distance-bottom:3.6pt;mso-wrap-distance-left:9pt;mso-wrap-distance-right:9pt;mso-wrap-distance-top:3.6pt;z-index:251693056;mso-width-relative:page;mso-height-relative:page;" fillcolor="#FFFFFF" filled="t" stroked="t" coordsize="21600,21600" o:gfxdata="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T2&#10;CYrXAAAACAEAAA8AAAAAAAAAAQAgAAAAIgAAAGRycy9kb3ducmV2LnhtbFBLAQIUABQAAAAIAIdO&#10;4kDIpK7kJAIAAD0EAAAOAAAAAAAAAAEAIAAAACYBAABkcnMvZTJvRG9jLnhtbFBLBQYAAAAABgAG&#10;AFkBAAC8BQAAAAA=&#10;">
                <v:fill on="t" focussize="0,0"/>
                <v:stroke color="#FFFFFF" miterlimit="8" joinstyle="miter"/>
                <v:imagedata o:title=""/>
                <o:lock v:ext="edit" aspectratio="f"/>
                <v:textbox>
                  <w:txbxContent>
                    <w:p>
                      <w:pPr>
                        <w:rPr>
                          <w:rFonts w:ascii="宋体" w:hAnsi="宋体" w:eastAsia="宋体"/>
                          <w:szCs w:val="21"/>
                        </w:rPr>
                      </w:pPr>
                      <w:r>
                        <w:rPr>
                          <w:rFonts w:hint="eastAsia" w:ascii="宋体" w:hAnsi="宋体" w:eastAsia="宋体"/>
                          <w:szCs w:val="21"/>
                        </w:rPr>
                        <w:t>法律规定</w:t>
                      </w:r>
                    </w:p>
                  </w:txbxContent>
                </v:textbox>
                <w10:wrap type="square"/>
              </v:shape>
            </w:pict>
          </mc:Fallback>
        </mc:AlternateContent>
      </w:r>
      <w:r>
        <w:rPr>
          <w:rFonts w:hint="eastAsia" w:ascii="宋体" w:hAnsi="宋体" w:eastAsia="宋体"/>
          <w:szCs w:val="21"/>
        </w:rPr>
        <w:t>C．</w:t>
      </w:r>
    </w:p>
    <w:p>
      <w:pPr>
        <w:spacing w:line="276" w:lineRule="auto"/>
        <w:rPr>
          <w:rFonts w:ascii="宋体" w:hAnsi="宋体" w:eastAsia="宋体"/>
          <w:szCs w:val="21"/>
        </w:rPr>
      </w:pPr>
      <w:r>
        <w:rPr>
          <w:rFonts w:hint="eastAsia" w:ascii="宋体" w:hAnsi="宋体" w:eastAsia="宋体"/>
          <w:szCs w:val="21"/>
        </w:rPr>
        <mc:AlternateContent>
          <mc:Choice Requires="wps">
            <w:drawing>
              <wp:anchor distT="0" distB="0" distL="114300" distR="114300" simplePos="0" relativeHeight="251691008" behindDoc="0" locked="0" layoutInCell="1" allowOverlap="1">
                <wp:simplePos x="0" y="0"/>
                <wp:positionH relativeFrom="margin">
                  <wp:posOffset>2233930</wp:posOffset>
                </wp:positionH>
                <wp:positionV relativeFrom="paragraph">
                  <wp:posOffset>8255</wp:posOffset>
                </wp:positionV>
                <wp:extent cx="1184275" cy="564515"/>
                <wp:effectExtent l="0" t="0" r="15875" b="26035"/>
                <wp:wrapNone/>
                <wp:docPr id="17" name="矩形: 圆角 17"/>
                <wp:cNvGraphicFramePr/>
                <a:graphic xmlns:a="http://schemas.openxmlformats.org/drawingml/2006/main">
                  <a:graphicData uri="http://schemas.microsoft.com/office/word/2010/wordprocessingShape">
                    <wps:wsp>
                      <wps:cNvSpPr/>
                      <wps:spPr>
                        <a:xfrm>
                          <a:off x="0" y="0"/>
                          <a:ext cx="1184275" cy="5645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征得卫生部同意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7" o:spid="_x0000_s1026" o:spt="2" style="position:absolute;left:0pt;margin-left:175.9pt;margin-top:0.65pt;height:44.45pt;width:93.25pt;mso-position-horizontal-relative:margin;z-index:251691008;v-text-anchor:middle;mso-width-relative:page;mso-height-relative:page;" fillcolor="#FFFFFF" filled="t" stroked="t" coordsize="21600,21600" arcsize="0.166666666666667" o:gfxdata="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H5GEnVAAAACAEAAA8AAAAAAAAAAQAg&#10;AAAAIgAAAGRycy9kb3ducmV2LnhtbFBLAQIUABQAAAAIAIdO4kDtQCT4gwIAAPIEAAAOAAAAAAAA&#10;AAEAIAAAACQBAABkcnMvZTJvRG9jLnhtbFBLBQYAAAAABgAGAFkBAAAZBgAAAAA=&#10;">
                <v:fill on="t" focussize="0,0"/>
                <v:stroke weight="1pt" color="#000000" miterlimit="8" joinstyle="miter"/>
                <v:imagedata o:title=""/>
                <o:lock v:ext="edit" aspectratio="f"/>
                <v:textbo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征得卫生部同意</w:t>
                      </w:r>
                    </w:p>
                  </w:txbxContent>
                </v:textbox>
              </v:roundrect>
            </w:pict>
          </mc:Fallback>
        </mc:AlternateContent>
      </w:r>
      <w:r>
        <w:rPr>
          <w:rFonts w:hint="eastAsia" w:ascii="宋体" w:hAnsi="宋体" w:eastAsia="宋体"/>
          <w:szCs w:val="21"/>
        </w:rPr>
        <mc:AlternateContent>
          <mc:Choice Requires="wps">
            <w:drawing>
              <wp:anchor distT="0" distB="0" distL="114300" distR="114300" simplePos="0" relativeHeight="251686912" behindDoc="0" locked="0" layoutInCell="1" allowOverlap="1">
                <wp:simplePos x="0" y="0"/>
                <wp:positionH relativeFrom="column">
                  <wp:posOffset>539750</wp:posOffset>
                </wp:positionH>
                <wp:positionV relativeFrom="paragraph">
                  <wp:posOffset>15240</wp:posOffset>
                </wp:positionV>
                <wp:extent cx="1184910" cy="564515"/>
                <wp:effectExtent l="0" t="0" r="15875" b="26035"/>
                <wp:wrapNone/>
                <wp:docPr id="15" name="矩形: 圆角 15"/>
                <wp:cNvGraphicFramePr/>
                <a:graphic xmlns:a="http://schemas.openxmlformats.org/drawingml/2006/main">
                  <a:graphicData uri="http://schemas.microsoft.com/office/word/2010/wordprocessingShape">
                    <wps:wsp>
                      <wps:cNvSpPr/>
                      <wps:spPr>
                        <a:xfrm>
                          <a:off x="0" y="0"/>
                          <a:ext cx="1184744" cy="5645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暴发性大流行疫情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5" o:spid="_x0000_s1026" o:spt="2" style="position:absolute;left:0pt;margin-left:42.5pt;margin-top:1.2pt;height:44.45pt;width:93.3pt;z-index:251686912;v-text-anchor:middle;mso-width-relative:page;mso-height-relative:page;" fillcolor="#FFFFFF" filled="t" stroked="t" coordsize="21600,21600" arcsize="0.166666666666667" o:gfxdata="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saUiF1gAAAAcBAAAPAAAAAAAAAAEA&#10;IAAAACIAAABkcnMvZG93bnJldi54bWxQSwECFAAUAAAACACHTuJAUzaOJYMCAADyBAAADgAAAAAA&#10;AAABACAAAAAlAQAAZHJzL2Uyb0RvYy54bWxQSwUGAAAAAAYABgBZAQAAGgYAAAAA&#10;">
                <v:fill on="t" focussize="0,0"/>
                <v:stroke weight="1pt" color="#000000"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暴发性大流行疫情</w:t>
                      </w:r>
                    </w:p>
                  </w:txbxContent>
                </v:textbox>
              </v:roundrect>
            </w:pict>
          </mc:Fallback>
        </mc:AlternateContent>
      </w:r>
    </w:p>
    <w:p>
      <w:pPr>
        <w:spacing w:line="276" w:lineRule="auto"/>
        <w:rPr>
          <w:rFonts w:ascii="宋体" w:hAnsi="宋体" w:eastAsia="宋体"/>
          <w:szCs w:val="21"/>
        </w:rPr>
      </w:pPr>
      <w:r>
        <w:rPr>
          <w:rFonts w:ascii="宋体" w:hAnsi="宋体" w:eastAsia="宋体"/>
          <w:szCs w:val="21"/>
        </w:rPr>
        <mc:AlternateContent>
          <mc:Choice Requires="wps">
            <w:drawing>
              <wp:anchor distT="0" distB="0" distL="114300" distR="114300" simplePos="0" relativeHeight="251697152" behindDoc="0" locked="0" layoutInCell="1" allowOverlap="1">
                <wp:simplePos x="0" y="0"/>
                <wp:positionH relativeFrom="column">
                  <wp:posOffset>3481705</wp:posOffset>
                </wp:positionH>
                <wp:positionV relativeFrom="paragraph">
                  <wp:posOffset>104775</wp:posOffset>
                </wp:positionV>
                <wp:extent cx="429260" cy="0"/>
                <wp:effectExtent l="0" t="76200" r="27940" b="95250"/>
                <wp:wrapNone/>
                <wp:docPr id="20" name="直接箭头连接符 20"/>
                <wp:cNvGraphicFramePr/>
                <a:graphic xmlns:a="http://schemas.openxmlformats.org/drawingml/2006/main">
                  <a:graphicData uri="http://schemas.microsoft.com/office/word/2010/wordprocessingShape">
                    <wps:wsp>
                      <wps:cNvCnPr/>
                      <wps:spPr>
                        <a:xfrm>
                          <a:off x="0" y="0"/>
                          <a:ext cx="42937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74.15pt;margin-top:8.25pt;height:0pt;width:33.8pt;z-index:251697152;mso-width-relative:page;mso-height-relative:page;" filled="f" stroked="t" coordsize="21600,21600" o:gfxdata="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6gx4TWAAAACQEAAA8AAAAAAAAAAQAgAAAAIgAAAGRycy9kb3ducmV2Lnht&#10;bFBLAQIUABQAAAAIAIdO4kDSuuew+wEAALcDAAAOAAAAAAAAAAEAIAAAACUBAABkcnMvZTJvRG9j&#10;LnhtbFBLBQYAAAAABgAGAFkBAACSBQAAAAA=&#10;">
                <v:fill on="f" focussize="0,0"/>
                <v:stroke weight="1.5pt" color="#000000" miterlimit="8" joinstyle="miter" endarrow="block"/>
                <v:imagedata o:title=""/>
                <o:lock v:ext="edit" aspectratio="f"/>
              </v:shape>
            </w:pict>
          </mc:Fallback>
        </mc:AlternateContent>
      </w:r>
      <w:r>
        <w:rPr>
          <w:rFonts w:ascii="宋体" w:hAnsi="宋体" w:eastAsia="宋体"/>
          <w:szCs w:val="21"/>
        </w:rPr>
        <mc:AlternateContent>
          <mc:Choice Requires="wps">
            <w:drawing>
              <wp:anchor distT="0" distB="0" distL="114300" distR="114300" simplePos="0" relativeHeight="251688960" behindDoc="0" locked="0" layoutInCell="1" allowOverlap="1">
                <wp:simplePos x="0" y="0"/>
                <wp:positionH relativeFrom="column">
                  <wp:posOffset>1796415</wp:posOffset>
                </wp:positionH>
                <wp:positionV relativeFrom="paragraph">
                  <wp:posOffset>110490</wp:posOffset>
                </wp:positionV>
                <wp:extent cx="429260" cy="0"/>
                <wp:effectExtent l="0" t="76200" r="27940" b="95250"/>
                <wp:wrapNone/>
                <wp:docPr id="16" name="直接箭头连接符 16"/>
                <wp:cNvGraphicFramePr/>
                <a:graphic xmlns:a="http://schemas.openxmlformats.org/drawingml/2006/main">
                  <a:graphicData uri="http://schemas.microsoft.com/office/word/2010/wordprocessingShape">
                    <wps:wsp>
                      <wps:cNvCnPr/>
                      <wps:spPr>
                        <a:xfrm>
                          <a:off x="0" y="0"/>
                          <a:ext cx="42937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41.45pt;margin-top:8.7pt;height:0pt;width:33.8pt;z-index:251688960;mso-width-relative:page;mso-height-relative:page;" filled="f" stroked="t" coordsize="21600,21600" o:gfxdata="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13S6tcAAAAJAQAADwAAAAAAAAABACAAAAAiAAAAZHJzL2Rvd25yZXYu&#10;eG1sUEsBAhQAFAAAAAgAh07iQIFJn2/8AQAAtwMAAA4AAAAAAAAAAQAgAAAAJgEAAGRycy9lMm9E&#10;b2MueG1sUEsFBgAAAAAGAAYAWQEAAJQFAAAAAA==&#10;">
                <v:fill on="f" focussize="0,0"/>
                <v:stroke weight="1.5pt" color="#000000" miterlimit="8" joinstyle="miter" endarrow="block"/>
                <v:imagedata o:title=""/>
                <o:lock v:ext="edit" aspectratio="f"/>
              </v:shape>
            </w:pict>
          </mc:Fallback>
        </mc:AlternateContent>
      </w:r>
    </w:p>
    <w:p>
      <w:pPr>
        <w:spacing w:line="276" w:lineRule="auto"/>
        <w:rPr>
          <w:rFonts w:ascii="宋体" w:hAnsi="宋体" w:eastAsia="宋体"/>
          <w:szCs w:val="21"/>
        </w:rPr>
      </w:pPr>
    </w:p>
    <w:p>
      <w:pPr>
        <w:spacing w:line="276" w:lineRule="auto"/>
        <w:rPr>
          <w:rFonts w:ascii="宋体" w:hAnsi="宋体" w:eastAsia="宋体"/>
          <w:szCs w:val="21"/>
        </w:rPr>
      </w:pPr>
      <w:r>
        <w:rPr>
          <w:rFonts w:ascii="宋体" w:hAnsi="宋体" w:eastAsia="宋体"/>
          <w:szCs w:val="21"/>
        </w:rPr>
        <mc:AlternateContent>
          <mc:Choice Requires="wps">
            <w:drawing>
              <wp:anchor distT="45720" distB="45720" distL="114300" distR="114300" simplePos="0" relativeHeight="251711488" behindDoc="0" locked="0" layoutInCell="1" allowOverlap="1">
                <wp:simplePos x="0" y="0"/>
                <wp:positionH relativeFrom="column">
                  <wp:posOffset>1729740</wp:posOffset>
                </wp:positionH>
                <wp:positionV relativeFrom="paragraph">
                  <wp:posOffset>33020</wp:posOffset>
                </wp:positionV>
                <wp:extent cx="484505" cy="484505"/>
                <wp:effectExtent l="0" t="0" r="10795" b="10795"/>
                <wp:wrapSquare wrapText="bothSides"/>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4505" cy="484505"/>
                        </a:xfrm>
                        <a:prstGeom prst="rect">
                          <a:avLst/>
                        </a:prstGeom>
                        <a:solidFill>
                          <a:srgbClr val="FFFFFF"/>
                        </a:solidFill>
                        <a:ln w="9525">
                          <a:solidFill>
                            <a:sysClr val="window" lastClr="FFFFFF"/>
                          </a:solidFill>
                          <a:miter lim="800000"/>
                        </a:ln>
                      </wps:spPr>
                      <wps:txbx>
                        <w:txbxContent>
                          <w:p>
                            <w:pPr>
                              <w:rPr>
                                <w:rFonts w:ascii="宋体" w:hAnsi="宋体" w:eastAsia="宋体"/>
                                <w:szCs w:val="21"/>
                              </w:rPr>
                            </w:pPr>
                            <w:r>
                              <w:rPr>
                                <w:rFonts w:hint="eastAsia" w:ascii="宋体" w:hAnsi="宋体" w:eastAsia="宋体"/>
                                <w:szCs w:val="21"/>
                              </w:rPr>
                              <w:t>间接造成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6.2pt;margin-top:2.6pt;height:38.15pt;width:38.15pt;mso-wrap-distance-bottom:3.6pt;mso-wrap-distance-left:9pt;mso-wrap-distance-right:9pt;mso-wrap-distance-top:3.6pt;z-index:251711488;mso-width-relative:page;mso-height-relative:page;" fillcolor="#FFFFFF" filled="t" stroked="t" coordsize="21600,21600" o:gfxdata="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o5wh9cAAAAIAQAADwAAAAAAAAABACAAAAAiAAAAZHJzL2Rvd25yZXYueG1sUEsBAhQAFAAAAAgA&#10;h07iQG2aUV8mAgAAPQQAAA4AAAAAAAAAAQAgAAAAJgEAAGRycy9lMm9Eb2MueG1sUEsFBgAAAAAG&#10;AAYAWQEAAL4FAAAAAA==&#10;">
                <v:fill on="t" focussize="0,0"/>
                <v:stroke color="#FFFFFF" miterlimit="8" joinstyle="miter"/>
                <v:imagedata o:title=""/>
                <o:lock v:ext="edit" aspectratio="f"/>
                <v:textbox>
                  <w:txbxContent>
                    <w:p>
                      <w:pPr>
                        <w:rPr>
                          <w:rFonts w:ascii="宋体" w:hAnsi="宋体" w:eastAsia="宋体"/>
                          <w:szCs w:val="21"/>
                        </w:rPr>
                      </w:pPr>
                      <w:r>
                        <w:rPr>
                          <w:rFonts w:hint="eastAsia" w:ascii="宋体" w:hAnsi="宋体" w:eastAsia="宋体"/>
                          <w:szCs w:val="21"/>
                        </w:rPr>
                        <w:t>间接造成</w:t>
                      </w:r>
                    </w:p>
                  </w:txbxContent>
                </v:textbox>
                <w10:wrap type="square"/>
              </v:shape>
            </w:pict>
          </mc:Fallback>
        </mc:AlternateContent>
      </w:r>
      <w:r>
        <w:rPr>
          <w:rFonts w:ascii="宋体" w:hAnsi="宋体" w:eastAsia="宋体"/>
          <w:szCs w:val="21"/>
        </w:rPr>
        <mc:AlternateContent>
          <mc:Choice Requires="wps">
            <w:drawing>
              <wp:anchor distT="45720" distB="45720" distL="114300" distR="114300" simplePos="0" relativeHeight="251713536" behindDoc="0" locked="0" layoutInCell="1" allowOverlap="1">
                <wp:simplePos x="0" y="0"/>
                <wp:positionH relativeFrom="column">
                  <wp:posOffset>3430270</wp:posOffset>
                </wp:positionH>
                <wp:positionV relativeFrom="paragraph">
                  <wp:posOffset>33020</wp:posOffset>
                </wp:positionV>
                <wp:extent cx="484505" cy="484505"/>
                <wp:effectExtent l="0" t="0" r="10795" b="10795"/>
                <wp:wrapSquare wrapText="bothSides"/>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4505" cy="484505"/>
                        </a:xfrm>
                        <a:prstGeom prst="rect">
                          <a:avLst/>
                        </a:prstGeom>
                        <a:solidFill>
                          <a:srgbClr val="FFFFFF"/>
                        </a:solidFill>
                        <a:ln w="9525">
                          <a:solidFill>
                            <a:sysClr val="window" lastClr="FFFFFF"/>
                          </a:solidFill>
                          <a:miter lim="800000"/>
                        </a:ln>
                      </wps:spPr>
                      <wps:txbx>
                        <w:txbxContent>
                          <w:p>
                            <w:pPr>
                              <w:rPr>
                                <w:rFonts w:ascii="宋体" w:hAnsi="宋体" w:eastAsia="宋体"/>
                                <w:szCs w:val="21"/>
                              </w:rPr>
                            </w:pPr>
                            <w:r>
                              <w:rPr>
                                <w:rFonts w:hint="eastAsia" w:ascii="宋体" w:hAnsi="宋体" w:eastAsia="宋体"/>
                                <w:szCs w:val="21"/>
                              </w:rPr>
                              <w:t>直接加重</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0.1pt;margin-top:2.6pt;height:38.15pt;width:38.15pt;mso-wrap-distance-bottom:3.6pt;mso-wrap-distance-left:9pt;mso-wrap-distance-right:9pt;mso-wrap-distance-top:3.6pt;z-index:251713536;mso-width-relative:page;mso-height-relative:page;" fillcolor="#FFFFFF" filled="t" stroked="t" coordsize="21600,21600" o:gfxdata="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d&#10;cH4t1wAAAAgBAAAPAAAAAAAAAAEAIAAAACIAAABkcnMvZG93bnJldi54bWxQSwECFAAUAAAACACH&#10;TuJAbDiP/yUCAAA9BAAADgAAAAAAAAABACAAAAAmAQAAZHJzL2Uyb0RvYy54bWxQSwUGAAAAAAYA&#10;BgBZAQAAvQUAAAAA&#10;">
                <v:fill on="t" focussize="0,0"/>
                <v:stroke color="#FFFFFF" miterlimit="8" joinstyle="miter"/>
                <v:imagedata o:title=""/>
                <o:lock v:ext="edit" aspectratio="f"/>
                <v:textbox>
                  <w:txbxContent>
                    <w:p>
                      <w:pPr>
                        <w:rPr>
                          <w:rFonts w:ascii="宋体" w:hAnsi="宋体" w:eastAsia="宋体"/>
                          <w:szCs w:val="21"/>
                        </w:rPr>
                      </w:pPr>
                      <w:r>
                        <w:rPr>
                          <w:rFonts w:hint="eastAsia" w:ascii="宋体" w:hAnsi="宋体" w:eastAsia="宋体"/>
                          <w:szCs w:val="21"/>
                        </w:rPr>
                        <w:t>直接加重</w:t>
                      </w:r>
                    </w:p>
                  </w:txbxContent>
                </v:textbox>
                <w10:wrap type="square"/>
              </v:shape>
            </w:pict>
          </mc:Fallback>
        </mc:AlternateConten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D．</w:t>
      </w:r>
    </w:p>
    <w:p>
      <w:pPr>
        <w:spacing w:line="276" w:lineRule="auto"/>
        <w:rPr>
          <w:rFonts w:ascii="宋体" w:hAnsi="宋体" w:eastAsia="宋体"/>
          <w:szCs w:val="21"/>
        </w:rPr>
      </w:pPr>
      <w:r>
        <w:rPr>
          <w:rFonts w:hint="eastAsia" w:ascii="宋体" w:hAnsi="宋体" w:eastAsia="宋体"/>
          <w:szCs w:val="21"/>
        </w:rPr>
        <mc:AlternateContent>
          <mc:Choice Requires="wps">
            <w:drawing>
              <wp:anchor distT="0" distB="0" distL="114300" distR="114300" simplePos="0" relativeHeight="251703296" behindDoc="0" locked="0" layoutInCell="1" allowOverlap="1">
                <wp:simplePos x="0" y="0"/>
                <wp:positionH relativeFrom="column">
                  <wp:posOffset>2225040</wp:posOffset>
                </wp:positionH>
                <wp:positionV relativeFrom="paragraph">
                  <wp:posOffset>34290</wp:posOffset>
                </wp:positionV>
                <wp:extent cx="1184910" cy="564515"/>
                <wp:effectExtent l="0" t="0" r="15875" b="26035"/>
                <wp:wrapNone/>
                <wp:docPr id="23" name="矩形: 圆角 23"/>
                <wp:cNvGraphicFramePr/>
                <a:graphic xmlns:a="http://schemas.openxmlformats.org/drawingml/2006/main">
                  <a:graphicData uri="http://schemas.microsoft.com/office/word/2010/wordprocessingShape">
                    <wps:wsp>
                      <wps:cNvSpPr/>
                      <wps:spPr>
                        <a:xfrm>
                          <a:off x="0" y="0"/>
                          <a:ext cx="1184744" cy="5645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群众对疫情产生强烈的信息渴望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3" o:spid="_x0000_s1026" o:spt="2" style="position:absolute;left:0pt;margin-left:175.2pt;margin-top:2.7pt;height:44.45pt;width:93.3pt;z-index:251703296;v-text-anchor:middle;mso-width-relative:page;mso-height-relative:page;" fillcolor="#FFFFFF" filled="t" stroked="t" coordsize="21600,21600" arcsize="0.166666666666667" o:gfxdata="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qJ3ODWAAAACAEAAA8AAAAAAAAA&#10;AQAgAAAAIgAAAGRycy9kb3ducmV2LnhtbFBLAQIUABQAAAAIAIdO4kBDpNayhQIAAPIEAAAOAAAA&#10;AAAAAAEAIAAAACUBAABkcnMvZTJvRG9jLnhtbFBLBQYAAAAABgAGAFkBAAAcBgAAAAA=&#10;">
                <v:fill on="t" focussize="0,0"/>
                <v:stroke weight="1pt" color="#000000" miterlimit="8" joinstyle="miter"/>
                <v:imagedata o:title=""/>
                <o:lock v:ext="edit" aspectratio="f"/>
                <v:textbo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群众对疫情产生强烈的信息渴望</w:t>
                      </w:r>
                    </w:p>
                  </w:txbxContent>
                </v:textbox>
              </v:roundrect>
            </w:pict>
          </mc:Fallback>
        </mc:AlternateContent>
      </w:r>
      <w:r>
        <w:rPr>
          <w:rFonts w:hint="eastAsia" w:ascii="宋体" w:hAnsi="宋体" w:eastAsia="宋体"/>
          <w:szCs w:val="21"/>
        </w:rPr>
        <mc:AlternateContent>
          <mc:Choice Requires="wps">
            <w:drawing>
              <wp:anchor distT="0" distB="0" distL="114300" distR="114300" simplePos="0" relativeHeight="251705344" behindDoc="0" locked="0" layoutInCell="1" allowOverlap="1">
                <wp:simplePos x="0" y="0"/>
                <wp:positionH relativeFrom="margin">
                  <wp:posOffset>3935095</wp:posOffset>
                </wp:positionH>
                <wp:positionV relativeFrom="paragraph">
                  <wp:posOffset>29845</wp:posOffset>
                </wp:positionV>
                <wp:extent cx="1184910" cy="564515"/>
                <wp:effectExtent l="0" t="0" r="15875" b="26035"/>
                <wp:wrapNone/>
                <wp:docPr id="24" name="矩形: 圆角 24"/>
                <wp:cNvGraphicFramePr/>
                <a:graphic xmlns:a="http://schemas.openxmlformats.org/drawingml/2006/main">
                  <a:graphicData uri="http://schemas.microsoft.com/office/word/2010/wordprocessingShape">
                    <wps:wsp>
                      <wps:cNvSpPr/>
                      <wps:spPr>
                        <a:xfrm>
                          <a:off x="0" y="0"/>
                          <a:ext cx="1184744" cy="5645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媒体集体失语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4" o:spid="_x0000_s1026" o:spt="2" style="position:absolute;left:0pt;margin-left:309.85pt;margin-top:2.35pt;height:44.45pt;width:93.3pt;mso-position-horizontal-relative:margin;z-index:251705344;v-text-anchor:middle;mso-width-relative:page;mso-height-relative:page;" fillcolor="#FFFFFF" filled="t" stroked="t" coordsize="21600,21600" arcsize="0.166666666666667" o:gfxdata="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rrH6NcAAAAIAQAADwAAAAAAAAAB&#10;ACAAAAAiAAAAZHJzL2Rvd25yZXYueG1sUEsBAhQAFAAAAAgAh07iQOwSVtKDAgAA8gQAAA4AAAAA&#10;AAAAAQAgAAAAJgEAAGRycy9lMm9Eb2MueG1sUEsFBgAAAAAGAAYAWQEAABsGAAAAAA==&#10;">
                <v:fill on="t" focussize="0,0"/>
                <v:stroke weight="1pt" color="#000000" miterlimit="8" joinstyle="miter"/>
                <v:imagedata o:title=""/>
                <o:lock v:ext="edit" aspectratio="f"/>
                <v:textbo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媒体集体失语</w:t>
                      </w:r>
                    </w:p>
                  </w:txbxContent>
                </v:textbox>
              </v:roundrect>
            </w:pict>
          </mc:Fallback>
        </mc:AlternateContent>
      </w:r>
      <w:r>
        <w:rPr>
          <w:rFonts w:hint="eastAsia" w:ascii="宋体" w:hAnsi="宋体" w:eastAsia="宋体"/>
          <w:szCs w:val="21"/>
        </w:rPr>
        <mc:AlternateContent>
          <mc:Choice Requires="wps">
            <w:drawing>
              <wp:anchor distT="0" distB="0" distL="114300" distR="114300" simplePos="0" relativeHeight="251701248" behindDoc="0" locked="0" layoutInCell="1" allowOverlap="1">
                <wp:simplePos x="0" y="0"/>
                <wp:positionH relativeFrom="column">
                  <wp:posOffset>532765</wp:posOffset>
                </wp:positionH>
                <wp:positionV relativeFrom="paragraph">
                  <wp:posOffset>31115</wp:posOffset>
                </wp:positionV>
                <wp:extent cx="1184910" cy="564515"/>
                <wp:effectExtent l="0" t="0" r="15875" b="26035"/>
                <wp:wrapNone/>
                <wp:docPr id="22" name="矩形: 圆角 22"/>
                <wp:cNvGraphicFramePr/>
                <a:graphic xmlns:a="http://schemas.openxmlformats.org/drawingml/2006/main">
                  <a:graphicData uri="http://schemas.microsoft.com/office/word/2010/wordprocessingShape">
                    <wps:wsp>
                      <wps:cNvSpPr/>
                      <wps:spPr>
                        <a:xfrm>
                          <a:off x="0" y="0"/>
                          <a:ext cx="1184744" cy="5645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病原迟迟</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没有定论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2" o:spid="_x0000_s1026" o:spt="2" style="position:absolute;left:0pt;margin-left:41.95pt;margin-top:2.45pt;height:44.45pt;width:93.3pt;z-index:251701248;v-text-anchor:middle;mso-width-relative:page;mso-height-relative:page;" fillcolor="#FFFFFF" filled="t" stroked="t" coordsize="21600,21600" arcsize="0.166666666666667" o:gfxdata="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Szf3Q1gAAAAcBAAAPAAAAAAAAAAEA&#10;IAAAACIAAABkcnMvZG93bnJldi54bWxQSwECFAAUAAAACACHTuJAei47pIMCAADyBAAADgAAAAAA&#10;AAABACAAAAAlAQAAZHJzL2Uyb0RvYy54bWxQSwUGAAAAAAYABgBZAQAAGgYAAAAA&#10;">
                <v:fill on="t" focussize="0,0"/>
                <v:stroke weight="1pt" color="#000000" miterlimit="8" joinstyle="miter"/>
                <v:imagedata o:title=""/>
                <o:lock v:ext="edit" aspectratio="f"/>
                <v:textbox>
                  <w:txbxContent>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病原迟迟</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没有定论</w:t>
                      </w:r>
                    </w:p>
                  </w:txbxContent>
                </v:textbox>
              </v:roundrect>
            </w:pict>
          </mc:Fallback>
        </mc:AlternateContent>
      </w:r>
    </w:p>
    <w:p>
      <w:pPr>
        <w:spacing w:line="276" w:lineRule="auto"/>
        <w:rPr>
          <w:rFonts w:ascii="宋体" w:hAnsi="宋体" w:eastAsia="宋体"/>
          <w:szCs w:val="21"/>
        </w:rPr>
      </w:pPr>
      <w:r>
        <w:rPr>
          <w:rFonts w:ascii="宋体" w:hAnsi="宋体" w:eastAsia="宋体"/>
          <w:szCs w:val="21"/>
        </w:rPr>
        <mc:AlternateContent>
          <mc:Choice Requires="wps">
            <w:drawing>
              <wp:anchor distT="0" distB="0" distL="114300" distR="114300" simplePos="0" relativeHeight="251699200" behindDoc="0" locked="0" layoutInCell="1" allowOverlap="1">
                <wp:simplePos x="0" y="0"/>
                <wp:positionH relativeFrom="column">
                  <wp:posOffset>1788160</wp:posOffset>
                </wp:positionH>
                <wp:positionV relativeFrom="paragraph">
                  <wp:posOffset>109220</wp:posOffset>
                </wp:positionV>
                <wp:extent cx="429260" cy="0"/>
                <wp:effectExtent l="0" t="76200" r="27940" b="95250"/>
                <wp:wrapNone/>
                <wp:docPr id="21" name="直接箭头连接符 21"/>
                <wp:cNvGraphicFramePr/>
                <a:graphic xmlns:a="http://schemas.openxmlformats.org/drawingml/2006/main">
                  <a:graphicData uri="http://schemas.microsoft.com/office/word/2010/wordprocessingShape">
                    <wps:wsp>
                      <wps:cNvCnPr/>
                      <wps:spPr>
                        <a:xfrm>
                          <a:off x="0" y="0"/>
                          <a:ext cx="42937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40.8pt;margin-top:8.6pt;height:0pt;width:33.8pt;z-index:251699200;mso-width-relative:page;mso-height-relative:page;" filled="f" stroked="t" coordsize="21600,21600" o:gfxdata="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E5JWDWAAAACQEAAA8AAAAAAAAAAQAgAAAAIgAAAGRycy9kb3ducmV2Lnht&#10;bFBLAQIUABQAAAAIAIdO4kC6T7EC+wEAALcDAAAOAAAAAAAAAAEAIAAAACUBAABkcnMvZTJvRG9j&#10;LnhtbFBLBQYAAAAABgAGAFkBAACSBQAAAAA=&#10;">
                <v:fill on="f" focussize="0,0"/>
                <v:stroke weight="1.5pt" color="#000000" miterlimit="8" joinstyle="miter" endarrow="block"/>
                <v:imagedata o:title=""/>
                <o:lock v:ext="edit" aspectratio="f"/>
              </v:shape>
            </w:pict>
          </mc:Fallback>
        </mc:AlternateContent>
      </w:r>
      <w:r>
        <w:rPr>
          <w:rFonts w:ascii="宋体" w:hAnsi="宋体" w:eastAsia="宋体"/>
          <w:szCs w:val="21"/>
        </w:rPr>
        <mc:AlternateContent>
          <mc:Choice Requires="wps">
            <w:drawing>
              <wp:anchor distT="0" distB="0" distL="114300" distR="114300" simplePos="0" relativeHeight="251707392" behindDoc="0" locked="0" layoutInCell="1" allowOverlap="1">
                <wp:simplePos x="0" y="0"/>
                <wp:positionH relativeFrom="column">
                  <wp:posOffset>3490595</wp:posOffset>
                </wp:positionH>
                <wp:positionV relativeFrom="paragraph">
                  <wp:posOffset>109855</wp:posOffset>
                </wp:positionV>
                <wp:extent cx="429260" cy="0"/>
                <wp:effectExtent l="0" t="76200" r="27940" b="95250"/>
                <wp:wrapNone/>
                <wp:docPr id="25" name="直接箭头连接符 25"/>
                <wp:cNvGraphicFramePr/>
                <a:graphic xmlns:a="http://schemas.openxmlformats.org/drawingml/2006/main">
                  <a:graphicData uri="http://schemas.microsoft.com/office/word/2010/wordprocessingShape">
                    <wps:wsp>
                      <wps:cNvCnPr/>
                      <wps:spPr>
                        <a:xfrm>
                          <a:off x="0" y="0"/>
                          <a:ext cx="42937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74.85pt;margin-top:8.65pt;height:0pt;width:33.8pt;z-index:251707392;mso-width-relative:page;mso-height-relative:page;" filled="f" stroked="t" coordsize="21600,21600" o:gfxdata="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o4si1QAAAAkBAAAPAAAAAAAAAAEAIAAAACIAAABkcnMvZG93bnJldi54&#10;bWxQSwECFAAUAAAACACHTuJA2ZB5pv0BAAC3AwAADgAAAAAAAAABACAAAAAkAQAAZHJzL2Uyb0Rv&#10;Yy54bWxQSwUGAAAAAAYABgBZAQAAkwUAAAAA&#10;">
                <v:fill on="f" focussize="0,0"/>
                <v:stroke weight="1.5pt" color="#000000" miterlimit="8" joinstyle="miter" endarrow="block"/>
                <v:imagedata o:title=""/>
                <o:lock v:ext="edit" aspectratio="f"/>
              </v:shape>
            </w:pict>
          </mc:Fallback>
        </mc:AlternateContent>
      </w:r>
    </w:p>
    <w:p>
      <w:pPr>
        <w:spacing w:line="276" w:lineRule="auto"/>
        <w:rPr>
          <w:rFonts w:ascii="宋体" w:hAnsi="宋体" w:eastAsia="宋体"/>
          <w:szCs w:val="21"/>
        </w:rPr>
      </w:pPr>
    </w:p>
    <w:p>
      <w:pPr>
        <w:spacing w:line="276" w:lineRule="auto"/>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 xml:space="preserve"> </w:t>
      </w:r>
      <w:r>
        <w:rPr>
          <w:rFonts w:hint="eastAsia" w:ascii="宋体" w:hAnsi="宋体" w:eastAsia="宋体"/>
          <w:b/>
          <w:bCs/>
          <w:szCs w:val="21"/>
        </w:rPr>
        <w:t>根据材料一和材料三，下列说法不正确的一项是（3分）</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A． 记者柴静对“媒体失语”的反思与材料三的立场有根本上的差异，柴静更强调在突发公共卫生事件中新闻记者面向社会民众的主体责任。</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B． 柴静调查发现，人民医院严重的院内感染很可能与该院防疫设施不完善有关。而该期节目的顺利播出，则从一个侧面反映了非典后新闻传播的改变。</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C． 材料三认为政府和媒体在“集体失语与缺位”中始终处于被动地位，问题产生的真正原因是由</w:t>
      </w:r>
      <w:r>
        <w:rPr>
          <w:rFonts w:ascii="宋体" w:hAnsi="宋体" w:eastAsia="宋体"/>
          <w:szCs w:val="21"/>
        </w:rPr>
        <w:t>SARS复杂</w:t>
      </w:r>
      <w:r>
        <w:rPr>
          <w:rFonts w:hint="eastAsia" w:ascii="宋体" w:hAnsi="宋体" w:eastAsia="宋体"/>
          <w:szCs w:val="21"/>
        </w:rPr>
        <w:t>病因所引起的医学界异乎寻常的争执与矛盾。</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D． 世卫组织佐证了钟南山的观点，有力推动了政府的部署安排。但材料三为政府和媒体所作的申辩，其实并没有全面解答柴静在采访中暗示的所有问题。</w:t>
      </w:r>
    </w:p>
    <w:p>
      <w:pPr>
        <w:spacing w:line="276" w:lineRule="auto"/>
        <w:rPr>
          <w:rFonts w:ascii="宋体" w:hAnsi="宋体" w:eastAsia="宋体"/>
          <w:b/>
          <w:bCs/>
          <w:szCs w:val="21"/>
        </w:rPr>
      </w:pPr>
      <w:r>
        <w:rPr>
          <w:rFonts w:hint="eastAsia" w:ascii="宋体" w:hAnsi="宋体" w:eastAsia="宋体"/>
          <w:b/>
          <w:bCs/>
          <w:szCs w:val="21"/>
        </w:rPr>
        <w:t>3.</w:t>
      </w:r>
      <w:r>
        <w:rPr>
          <w:rFonts w:ascii="宋体" w:hAnsi="宋体" w:eastAsia="宋体"/>
          <w:b/>
          <w:bCs/>
          <w:szCs w:val="21"/>
        </w:rPr>
        <w:t xml:space="preserve"> </w:t>
      </w:r>
      <w:r>
        <w:rPr>
          <w:rFonts w:hint="eastAsia" w:ascii="宋体" w:hAnsi="宋体" w:eastAsia="宋体"/>
          <w:b/>
          <w:bCs/>
          <w:szCs w:val="21"/>
        </w:rPr>
        <w:t>下列说法中，可以作为论据来支撑材料二观点的一项是（3分）</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A． “</w:t>
      </w:r>
      <w:r>
        <w:rPr>
          <w:rFonts w:ascii="宋体" w:hAnsi="宋体" w:eastAsia="宋体"/>
          <w:szCs w:val="21"/>
        </w:rPr>
        <w:t>要使我们党的报刊成为全国安定团结的思想上的中心</w:t>
      </w:r>
      <w:r>
        <w:rPr>
          <w:rFonts w:hint="eastAsia" w:ascii="宋体" w:hAnsi="宋体" w:eastAsia="宋体"/>
          <w:szCs w:val="21"/>
        </w:rPr>
        <w:t>。</w:t>
      </w:r>
      <w:r>
        <w:rPr>
          <w:rFonts w:ascii="宋体" w:hAnsi="宋体" w:eastAsia="宋体"/>
          <w:szCs w:val="21"/>
        </w:rPr>
        <w:t>报刊</w:t>
      </w:r>
      <w:r>
        <w:rPr>
          <w:rFonts w:hint="eastAsia" w:ascii="宋体" w:hAnsi="宋体" w:eastAsia="宋体"/>
          <w:szCs w:val="21"/>
        </w:rPr>
        <w:t>、</w:t>
      </w:r>
      <w:r>
        <w:rPr>
          <w:rFonts w:ascii="宋体" w:hAnsi="宋体" w:eastAsia="宋体"/>
          <w:szCs w:val="21"/>
        </w:rPr>
        <w:t>广播</w:t>
      </w:r>
      <w:r>
        <w:rPr>
          <w:rFonts w:hint="eastAsia" w:ascii="宋体" w:hAnsi="宋体" w:eastAsia="宋体"/>
          <w:szCs w:val="21"/>
        </w:rPr>
        <w:t>、</w:t>
      </w:r>
      <w:r>
        <w:rPr>
          <w:rFonts w:ascii="宋体" w:hAnsi="宋体" w:eastAsia="宋体"/>
          <w:szCs w:val="21"/>
        </w:rPr>
        <w:t>电视都要促进安定团结</w:t>
      </w:r>
      <w:r>
        <w:rPr>
          <w:rFonts w:hint="eastAsia" w:ascii="宋体" w:hAnsi="宋体" w:eastAsia="宋体"/>
          <w:szCs w:val="21"/>
        </w:rPr>
        <w:t>。</w:t>
      </w:r>
      <w:r>
        <w:rPr>
          <w:rFonts w:ascii="宋体" w:hAnsi="宋体" w:eastAsia="宋体"/>
          <w:szCs w:val="21"/>
        </w:rPr>
        <w:t>”</w:t>
      </w:r>
    </w:p>
    <w:p>
      <w:pPr>
        <w:spacing w:line="276" w:lineRule="auto"/>
        <w:jc w:val="left"/>
        <w:rPr>
          <w:rFonts w:ascii="宋体" w:hAnsi="宋体" w:eastAsia="宋体"/>
          <w:szCs w:val="21"/>
        </w:rPr>
      </w:pPr>
      <w:r>
        <w:rPr>
          <w:rFonts w:hint="eastAsia" w:ascii="宋体" w:hAnsi="宋体" w:eastAsia="宋体"/>
          <w:szCs w:val="21"/>
        </w:rPr>
        <w:t>B． “在那没有报纸的政府和没有政府的报纸之间，我会毫不犹豫地选择后者。”</w:t>
      </w:r>
    </w:p>
    <w:p>
      <w:pPr>
        <w:spacing w:line="276" w:lineRule="auto"/>
        <w:jc w:val="left"/>
        <w:rPr>
          <w:rFonts w:ascii="宋体" w:hAnsi="宋体" w:eastAsia="宋体"/>
          <w:szCs w:val="21"/>
        </w:rPr>
      </w:pPr>
      <w:r>
        <w:rPr>
          <w:rFonts w:hint="eastAsia" w:ascii="宋体" w:hAnsi="宋体" w:eastAsia="宋体"/>
          <w:szCs w:val="21"/>
        </w:rPr>
        <w:t>C． “由于公共危机涉及到公众自身的生命、财产安全，公众会积极主动地通过各种途径获取有关公众危机的信息。”</w:t>
      </w:r>
    </w:p>
    <w:p>
      <w:pPr>
        <w:spacing w:line="276" w:lineRule="auto"/>
        <w:jc w:val="left"/>
        <w:rPr>
          <w:rFonts w:ascii="宋体" w:hAnsi="宋体" w:eastAsia="宋体"/>
          <w:szCs w:val="21"/>
        </w:rPr>
      </w:pPr>
      <w:r>
        <w:rPr>
          <w:rFonts w:hint="eastAsia" w:ascii="宋体" w:hAnsi="宋体" w:eastAsia="宋体"/>
          <w:szCs w:val="21"/>
        </w:rPr>
        <w:t>D． “通过制度化可以赋予媒体相应的自由并规定其合法活动的范围，改善政府不确定、难持续、不对称的社会控制。”</w:t>
      </w:r>
    </w:p>
    <w:p>
      <w:pPr>
        <w:spacing w:line="276" w:lineRule="auto"/>
        <w:rPr>
          <w:rFonts w:ascii="宋体" w:hAnsi="宋体" w:eastAsia="宋体"/>
          <w:b/>
          <w:bCs/>
          <w:szCs w:val="21"/>
        </w:rPr>
      </w:pPr>
      <w:r>
        <w:rPr>
          <w:rFonts w:hint="eastAsia" w:ascii="宋体" w:hAnsi="宋体" w:eastAsia="宋体"/>
          <w:b/>
          <w:bCs/>
          <w:szCs w:val="21"/>
        </w:rPr>
        <w:t>4.</w:t>
      </w:r>
      <w:r>
        <w:rPr>
          <w:rFonts w:ascii="宋体" w:hAnsi="宋体" w:eastAsia="宋体"/>
          <w:b/>
          <w:bCs/>
          <w:szCs w:val="21"/>
        </w:rPr>
        <w:t xml:space="preserve">  </w:t>
      </w:r>
      <w:r>
        <w:rPr>
          <w:rFonts w:hint="eastAsia" w:ascii="宋体" w:hAnsi="宋体" w:eastAsia="宋体"/>
          <w:b/>
          <w:bCs/>
          <w:szCs w:val="21"/>
        </w:rPr>
        <w:t>比较分析材料二与材料三在论证特点上的异同。（4分）</w:t>
      </w:r>
    </w:p>
    <w:p>
      <w:pPr>
        <w:spacing w:line="276" w:lineRule="auto"/>
        <w:ind w:left="0" w:leftChars="0" w:firstLine="0" w:firstLineChars="0"/>
        <w:jc w:val="left"/>
        <w:rPr>
          <w:rFonts w:hint="eastAsia" w:ascii="宋体" w:hAnsi="宋体" w:eastAsia="宋体"/>
          <w:b/>
          <w:bCs/>
          <w:szCs w:val="21"/>
        </w:rPr>
      </w:pPr>
    </w:p>
    <w:p>
      <w:pPr>
        <w:spacing w:line="276" w:lineRule="auto"/>
        <w:ind w:left="0" w:leftChars="0" w:firstLine="0" w:firstLineChars="0"/>
        <w:jc w:val="left"/>
        <w:rPr>
          <w:rFonts w:hint="eastAsia" w:ascii="宋体" w:hAnsi="宋体" w:eastAsia="宋体"/>
          <w:b/>
          <w:bCs/>
          <w:szCs w:val="21"/>
        </w:rPr>
      </w:pPr>
    </w:p>
    <w:p>
      <w:pPr>
        <w:spacing w:line="276" w:lineRule="auto"/>
        <w:ind w:left="0" w:leftChars="0" w:firstLine="0" w:firstLineChars="0"/>
        <w:jc w:val="left"/>
        <w:rPr>
          <w:rFonts w:hint="eastAsia" w:ascii="宋体" w:hAnsi="宋体" w:eastAsia="宋体"/>
          <w:b/>
          <w:bCs/>
          <w:szCs w:val="21"/>
        </w:rPr>
      </w:pPr>
    </w:p>
    <w:p>
      <w:pPr>
        <w:spacing w:line="276" w:lineRule="auto"/>
        <w:ind w:left="0" w:leftChars="0" w:firstLine="0" w:firstLineChars="0"/>
        <w:jc w:val="left"/>
        <w:rPr>
          <w:rFonts w:hint="eastAsia" w:ascii="宋体" w:hAnsi="宋体" w:eastAsia="宋体"/>
          <w:b/>
          <w:bCs/>
          <w:szCs w:val="21"/>
        </w:rPr>
      </w:pPr>
    </w:p>
    <w:p>
      <w:pPr>
        <w:spacing w:line="276" w:lineRule="auto"/>
        <w:ind w:left="0" w:leftChars="0" w:firstLine="0" w:firstLineChars="0"/>
        <w:jc w:val="left"/>
        <w:rPr>
          <w:rFonts w:ascii="宋体" w:hAnsi="宋体" w:eastAsia="宋体"/>
          <w:b/>
          <w:bCs/>
          <w:szCs w:val="21"/>
        </w:rPr>
      </w:pPr>
      <w:r>
        <w:rPr>
          <w:rFonts w:hint="eastAsia" w:ascii="宋体" w:hAnsi="宋体" w:eastAsia="宋体"/>
          <w:b/>
          <w:bCs/>
          <w:szCs w:val="21"/>
        </w:rPr>
        <w:t>5． 面对近期依旧严峻的新型冠状肺炎防治形势，在新闻传播方面，我们可以从非典事件中得到哪些经验教训？请结合材料谈谈你的看法。（6分）</w:t>
      </w:r>
    </w:p>
    <w:p>
      <w:pPr>
        <w:spacing w:line="276" w:lineRule="auto"/>
        <w:rPr>
          <w:rFonts w:ascii="宋体" w:hAnsi="宋体" w:eastAsia="宋体"/>
          <w:szCs w:val="21"/>
        </w:rPr>
      </w:pPr>
    </w:p>
    <w:p>
      <w:pPr>
        <w:spacing w:line="276" w:lineRule="auto"/>
        <w:ind w:firstLine="422" w:firstLineChars="200"/>
        <w:rPr>
          <w:rFonts w:hint="eastAsia" w:ascii="宋体" w:hAnsi="宋体" w:eastAsia="宋体"/>
          <w:b/>
          <w:bCs/>
          <w:szCs w:val="21"/>
        </w:rPr>
      </w:pPr>
    </w:p>
    <w:p>
      <w:pPr>
        <w:spacing w:line="276" w:lineRule="auto"/>
        <w:ind w:firstLine="422" w:firstLineChars="200"/>
        <w:rPr>
          <w:rFonts w:hint="eastAsia" w:ascii="宋体" w:hAnsi="宋体" w:eastAsia="宋体"/>
          <w:b/>
          <w:bCs/>
          <w:szCs w:val="21"/>
        </w:rPr>
      </w:pPr>
    </w:p>
    <w:p>
      <w:pPr>
        <w:spacing w:line="276" w:lineRule="auto"/>
        <w:ind w:left="0" w:leftChars="0" w:firstLine="0" w:firstLineChars="0"/>
        <w:rPr>
          <w:rFonts w:hint="eastAsia" w:ascii="宋体" w:hAnsi="宋体" w:eastAsia="宋体"/>
          <w:b/>
          <w:bCs/>
          <w:szCs w:val="21"/>
        </w:rPr>
      </w:pPr>
    </w:p>
    <w:p>
      <w:pPr>
        <w:spacing w:line="276" w:lineRule="auto"/>
        <w:ind w:left="0" w:leftChars="0" w:firstLine="0" w:firstLineChars="0"/>
        <w:rPr>
          <w:rFonts w:ascii="宋体" w:hAnsi="宋体" w:eastAsia="宋体"/>
          <w:b/>
          <w:bCs/>
          <w:szCs w:val="21"/>
        </w:rPr>
      </w:pPr>
      <w:r>
        <w:rPr>
          <w:rFonts w:hint="eastAsia" w:ascii="宋体" w:hAnsi="宋体" w:eastAsia="宋体"/>
          <w:b/>
          <w:bCs/>
          <w:szCs w:val="21"/>
        </w:rPr>
        <w:t>（二）现代文阅读Ⅱ（本题共4小题，16分）</w:t>
      </w:r>
    </w:p>
    <w:p>
      <w:pPr>
        <w:spacing w:line="276" w:lineRule="auto"/>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阅读下面的小说，完成6～9题。</w:t>
      </w:r>
    </w:p>
    <w:p>
      <w:pPr>
        <w:spacing w:line="276" w:lineRule="auto"/>
        <w:ind w:firstLine="3360" w:firstLineChars="1600"/>
        <w:jc w:val="left"/>
        <w:rPr>
          <w:rFonts w:ascii="宋体" w:hAnsi="宋体" w:eastAsia="宋体"/>
          <w:szCs w:val="21"/>
        </w:rPr>
      </w:pPr>
      <w:r>
        <w:rPr>
          <w:rFonts w:hint="eastAsia" w:ascii="宋体" w:hAnsi="宋体" w:eastAsia="宋体"/>
          <w:szCs w:val="21"/>
        </w:rPr>
        <w:t>鼠疫（节选）</w:t>
      </w:r>
      <w:r>
        <w:rPr>
          <w:rFonts w:hint="eastAsia" w:ascii="宋体" w:hAnsi="宋体" w:eastAsia="宋体"/>
          <w:szCs w:val="21"/>
          <w:vertAlign w:val="superscript"/>
        </w:rPr>
        <w:t>①</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 w:val="18"/>
          <w:szCs w:val="18"/>
        </w:rPr>
        <w:t>【法】加缪</w:t>
      </w:r>
    </w:p>
    <w:p>
      <w:pPr>
        <w:spacing w:line="276" w:lineRule="auto"/>
        <w:ind w:firstLine="420" w:firstLineChars="200"/>
        <w:rPr>
          <w:rFonts w:ascii="楷体" w:hAnsi="楷体" w:eastAsia="楷体"/>
          <w:szCs w:val="21"/>
        </w:rPr>
      </w:pPr>
      <w:r>
        <w:rPr>
          <w:rFonts w:hint="eastAsia" w:ascii="楷体" w:hAnsi="楷体" w:eastAsia="楷体"/>
          <w:szCs w:val="21"/>
        </w:rPr>
        <w:t>报纸在老鼠事件里喋喋不休，对死人的事却只字不提。原因是老鼠死在大街上，而人却死在他们自己的房间里。报纸只管街上的事。不过省政府和市政府已在开始考虑问题了。但只要每个大夫掌握的病例不超过三两个，便没有人想到要行动。其实，如果有谁想到把那些数字加一加就好了，因为加起来的数字是触目惊心的。仅仅几天工夫，致死病例已在成倍增加，而在那些关心此怪病的人眼里，很明显，那是真正的瘟疫。贝尔纳·里厄的一位年龄比他大得多的同行</w:t>
      </w:r>
      <w:bookmarkStart w:id="1" w:name="_Hlk33650892"/>
      <w:r>
        <w:rPr>
          <w:rFonts w:hint="eastAsia" w:ascii="楷体" w:hAnsi="楷体" w:eastAsia="楷体"/>
          <w:szCs w:val="21"/>
        </w:rPr>
        <w:t>卡斯特尔</w:t>
      </w:r>
      <w:bookmarkEnd w:id="1"/>
      <w:r>
        <w:rPr>
          <w:rFonts w:hint="eastAsia" w:ascii="楷体" w:hAnsi="楷体" w:eastAsia="楷体"/>
          <w:szCs w:val="21"/>
        </w:rPr>
        <w:t>，正好选在这个时刻，前来看望他。</w:t>
      </w:r>
    </w:p>
    <w:p>
      <w:pPr>
        <w:spacing w:line="276" w:lineRule="auto"/>
        <w:ind w:firstLine="420" w:firstLineChars="200"/>
        <w:rPr>
          <w:rFonts w:ascii="楷体" w:hAnsi="楷体" w:eastAsia="楷体"/>
          <w:szCs w:val="21"/>
        </w:rPr>
      </w:pPr>
      <w:r>
        <w:rPr>
          <w:rFonts w:hint="eastAsia" w:ascii="楷体" w:hAnsi="楷体" w:eastAsia="楷体"/>
          <w:szCs w:val="21"/>
        </w:rPr>
        <w:t>“您自然知道那是什么，里厄？”</w:t>
      </w:r>
      <w:r>
        <w:rPr>
          <w:rFonts w:hint="eastAsia"/>
        </w:rPr>
        <w:t xml:space="preserve"> </w:t>
      </w:r>
      <w:r>
        <w:rPr>
          <w:rFonts w:hint="eastAsia" w:ascii="楷体" w:hAnsi="楷体" w:eastAsia="楷体"/>
          <w:szCs w:val="21"/>
        </w:rPr>
        <w:t>卡斯特尔说。</w:t>
      </w:r>
      <w:r>
        <w:rPr>
          <w:rFonts w:ascii="楷体" w:hAnsi="楷体" w:eastAsia="楷体"/>
          <w:szCs w:val="21"/>
        </w:rPr>
        <w:t xml:space="preserve">      </w:t>
      </w:r>
    </w:p>
    <w:p>
      <w:pPr>
        <w:spacing w:line="276" w:lineRule="auto"/>
        <w:ind w:firstLine="420" w:firstLineChars="200"/>
        <w:rPr>
          <w:rFonts w:ascii="楷体" w:hAnsi="楷体" w:eastAsia="楷体"/>
          <w:szCs w:val="21"/>
        </w:rPr>
      </w:pPr>
      <w:r>
        <w:rPr>
          <w:rFonts w:hint="eastAsia" w:ascii="楷体" w:hAnsi="楷体" w:eastAsia="楷体"/>
          <w:szCs w:val="21"/>
        </w:rPr>
        <w:t>里厄回答说：“我在等化验结果。”</w:t>
      </w:r>
    </w:p>
    <w:p>
      <w:pPr>
        <w:spacing w:line="276" w:lineRule="auto"/>
        <w:ind w:firstLine="420" w:firstLineChars="200"/>
        <w:rPr>
          <w:rFonts w:ascii="楷体" w:hAnsi="楷体" w:eastAsia="楷体"/>
          <w:szCs w:val="21"/>
        </w:rPr>
      </w:pPr>
      <w:r>
        <w:rPr>
          <w:rFonts w:hint="eastAsia" w:ascii="楷体" w:hAnsi="楷体" w:eastAsia="楷体"/>
          <w:szCs w:val="21"/>
        </w:rPr>
        <w:t>“我可明白，用不着化验分析。大约二十年前我在巴黎也见过几例这样的病，只不过当时谁也不敢说出它的名字罢了。</w:t>
      </w:r>
      <w:r>
        <w:rPr>
          <w:rFonts w:hint="eastAsia" w:ascii="楷体" w:hAnsi="楷体" w:eastAsia="楷体"/>
          <w:szCs w:val="21"/>
          <w:u w:val="wavyHeavy"/>
        </w:rPr>
        <w:t>舆论，很神圣嘛：它说不要惊慌，千万不要惊慌。</w:t>
      </w:r>
      <w:r>
        <w:rPr>
          <w:rFonts w:hint="eastAsia" w:ascii="楷体" w:hAnsi="楷体" w:eastAsia="楷体"/>
          <w:szCs w:val="21"/>
        </w:rPr>
        <w:t>呵呵。里厄，您和我一样清楚这是什么病。”</w:t>
      </w:r>
    </w:p>
    <w:p>
      <w:pPr>
        <w:spacing w:line="276" w:lineRule="auto"/>
        <w:ind w:firstLine="420" w:firstLineChars="200"/>
        <w:rPr>
          <w:rFonts w:ascii="楷体" w:hAnsi="楷体" w:eastAsia="楷体"/>
          <w:szCs w:val="21"/>
        </w:rPr>
      </w:pPr>
      <w:r>
        <w:rPr>
          <w:rFonts w:hint="eastAsia" w:ascii="楷体" w:hAnsi="楷体" w:eastAsia="楷体"/>
          <w:szCs w:val="21"/>
        </w:rPr>
        <w:t>里厄在思忖。他从诊室的窗口眺望着远处俯瞰海湾的悬崖。天空虽然还呈蔚蓝色，但亮丽的色彩已经随着午后的逐渐消逝而暗淡下来。</w:t>
      </w:r>
    </w:p>
    <w:p>
      <w:pPr>
        <w:spacing w:line="276" w:lineRule="auto"/>
        <w:ind w:firstLine="420" w:firstLineChars="200"/>
        <w:rPr>
          <w:rFonts w:ascii="楷体" w:hAnsi="楷体" w:eastAsia="楷体"/>
          <w:szCs w:val="21"/>
        </w:rPr>
      </w:pPr>
      <w:r>
        <w:rPr>
          <w:rFonts w:hint="eastAsia" w:ascii="楷体" w:hAnsi="楷体" w:eastAsia="楷体"/>
          <w:szCs w:val="21"/>
        </w:rPr>
        <w:t>“是的，卡斯特尔，”里厄说，“这难以置信。但这很像是鼠疫。”</w:t>
      </w:r>
    </w:p>
    <w:p>
      <w:pPr>
        <w:spacing w:line="276" w:lineRule="auto"/>
        <w:ind w:firstLine="420" w:firstLineChars="200"/>
        <w:rPr>
          <w:rFonts w:ascii="楷体" w:hAnsi="楷体" w:eastAsia="楷体"/>
          <w:szCs w:val="21"/>
        </w:rPr>
      </w:pPr>
      <w:r>
        <w:rPr>
          <w:rFonts w:hint="eastAsia" w:ascii="楷体" w:hAnsi="楷体" w:eastAsia="楷体"/>
          <w:szCs w:val="21"/>
        </w:rPr>
        <w:t>卡斯特尔老大夫起身朝门口走去。他边走边说：</w:t>
      </w:r>
    </w:p>
    <w:p>
      <w:pPr>
        <w:spacing w:line="276" w:lineRule="auto"/>
        <w:ind w:firstLine="420" w:firstLineChars="200"/>
        <w:rPr>
          <w:rFonts w:ascii="楷体" w:hAnsi="楷体" w:eastAsia="楷体"/>
          <w:szCs w:val="21"/>
        </w:rPr>
      </w:pPr>
      <w:r>
        <w:rPr>
          <w:rFonts w:hint="eastAsia" w:ascii="楷体" w:hAnsi="楷体" w:eastAsia="楷体"/>
          <w:szCs w:val="21"/>
        </w:rPr>
        <w:t>“你知道人家会怎样回答我们：‘鼠疫在温带国家已经绝迹多年了。’”</w:t>
      </w:r>
    </w:p>
    <w:p>
      <w:pPr>
        <w:spacing w:line="276" w:lineRule="auto"/>
        <w:ind w:firstLine="420" w:firstLineChars="200"/>
        <w:rPr>
          <w:rFonts w:ascii="楷体" w:hAnsi="楷体" w:eastAsia="楷体"/>
          <w:szCs w:val="21"/>
        </w:rPr>
      </w:pPr>
      <w:r>
        <w:rPr>
          <w:rFonts w:hint="eastAsia" w:ascii="楷体" w:hAnsi="楷体" w:eastAsia="楷体"/>
          <w:szCs w:val="21"/>
        </w:rPr>
        <w:t>“绝迹，绝迹意味着什么？”里厄回答时耸耸肩。</w:t>
      </w:r>
    </w:p>
    <w:p>
      <w:pPr>
        <w:spacing w:line="276" w:lineRule="auto"/>
        <w:ind w:firstLine="420" w:firstLineChars="200"/>
        <w:rPr>
          <w:rFonts w:ascii="楷体" w:hAnsi="楷体" w:eastAsia="楷体"/>
          <w:szCs w:val="21"/>
        </w:rPr>
      </w:pPr>
      <w:r>
        <w:rPr>
          <w:rFonts w:hint="eastAsia" w:ascii="楷体" w:hAnsi="楷体" w:eastAsia="楷体"/>
          <w:szCs w:val="21"/>
        </w:rPr>
        <w:t>“是啊，别忘了：大约二十年前，巴黎还发生过呢。”</w:t>
      </w:r>
    </w:p>
    <w:p>
      <w:pPr>
        <w:spacing w:line="276" w:lineRule="auto"/>
        <w:ind w:firstLine="420" w:firstLineChars="200"/>
        <w:rPr>
          <w:rFonts w:ascii="楷体" w:hAnsi="楷体" w:eastAsia="楷体"/>
          <w:szCs w:val="21"/>
        </w:rPr>
      </w:pPr>
      <w:r>
        <w:rPr>
          <w:rFonts w:hint="eastAsia" w:ascii="楷体" w:hAnsi="楷体" w:eastAsia="楷体"/>
          <w:szCs w:val="21"/>
        </w:rPr>
        <w:t>“好吧，但愿这次不比当年严重。不过这真难以置信。”里厄说完，便沉默下来。</w:t>
      </w:r>
    </w:p>
    <w:p>
      <w:pPr>
        <w:spacing w:line="276" w:lineRule="auto"/>
        <w:ind w:firstLine="420" w:firstLineChars="200"/>
        <w:rPr>
          <w:rFonts w:ascii="楷体" w:hAnsi="楷体" w:eastAsia="楷体"/>
          <w:szCs w:val="21"/>
        </w:rPr>
      </w:pPr>
      <w:r>
        <w:rPr>
          <w:rFonts w:hint="eastAsia" w:ascii="楷体" w:hAnsi="楷体" w:eastAsia="楷体"/>
          <w:szCs w:val="21"/>
        </w:rPr>
        <w:t>疫情发展到现在，适才是里厄医生第一次承认“鼠疫”这个词。故事讲到这里，我们暂且把贝尔纳·里厄留在窗前，让笔者对大丈夫心里的犹豫和惊异作些解释。天灾人祸本是常见之事。然而当灾祸落在大家头上时，谁都难以相信那会是灾祸。人世间经历过多少鼠疫和战争，两者的次数不分轩轾，然而无论面对鼠疫还是面对战争，人们都同样措手不及。里厄大夫与我们的同胞一样措手不及，因此我们必须理解他为什么会焦虑不安而同时又充满信心。</w:t>
      </w:r>
      <w:bookmarkStart w:id="2" w:name="_Hlk33312654"/>
      <w:r>
        <w:rPr>
          <w:rFonts w:hint="eastAsia" w:ascii="楷体" w:hAnsi="楷体" w:eastAsia="楷体"/>
          <w:szCs w:val="21"/>
        </w:rPr>
        <w:t>就如同一场战争爆发时</w:t>
      </w:r>
      <w:bookmarkEnd w:id="2"/>
      <w:r>
        <w:rPr>
          <w:rFonts w:hint="eastAsia" w:ascii="楷体" w:hAnsi="楷体" w:eastAsia="楷体"/>
          <w:szCs w:val="21"/>
        </w:rPr>
        <w:t>，人们会说：“这仗打不长，因为那太愚蠢了。”人们总是过高的看待自己，他们认为天灾只是一场噩梦，很快就会过去。他们继续做买卖、准备旅行、发表议论。他们如何能想到会有鼠疫来毁掉他们的前程、取消他们的出行、阻止他们的议论？他们自以为无拘无束，但只要大难临头，谁都不可能无拘无束。</w:t>
      </w:r>
    </w:p>
    <w:p>
      <w:pPr>
        <w:spacing w:line="276" w:lineRule="auto"/>
        <w:ind w:firstLine="420" w:firstLineChars="200"/>
        <w:rPr>
          <w:rFonts w:ascii="楷体" w:hAnsi="楷体" w:eastAsia="楷体"/>
          <w:szCs w:val="21"/>
        </w:rPr>
      </w:pPr>
      <w:r>
        <w:rPr>
          <w:rFonts w:hint="eastAsia" w:ascii="楷体" w:hAnsi="楷体" w:eastAsia="楷体"/>
          <w:szCs w:val="21"/>
        </w:rPr>
        <w:t>里厄大夫在凭窗眺望这座尚未起变化的城市时，面对所谓“前景堪忧”的鼠疫，他几乎感觉不出在他心里已产生了轻微的沮丧之情。他竭力回想着自己对此病所知道的一切。一些数字在他脑海里浮现出来，他想，在历史上大约发生过三十次大规模的鼠疫，大约造成一亿人死亡。但死一亿人算什么？人只有在打过仗时才知道死人是怎么回事。既然人在死亡时只有被别人看见才受重视，</w:t>
      </w:r>
      <w:bookmarkStart w:id="3" w:name="_Hlk33314646"/>
      <w:r>
        <w:rPr>
          <w:rFonts w:hint="eastAsia" w:ascii="楷体" w:hAnsi="楷体" w:eastAsia="楷体"/>
          <w:szCs w:val="21"/>
        </w:rPr>
        <w:t>分散在历史长河中的一亿尸体也无非是想象中的一缕青烟而已</w:t>
      </w:r>
      <w:bookmarkEnd w:id="3"/>
      <w:r>
        <w:rPr>
          <w:rFonts w:hint="eastAsia" w:ascii="楷体" w:hAnsi="楷体" w:eastAsia="楷体"/>
          <w:szCs w:val="21"/>
        </w:rPr>
        <w:t xml:space="preserve">…… </w:t>
      </w:r>
    </w:p>
    <w:p>
      <w:pPr>
        <w:spacing w:line="276" w:lineRule="auto"/>
        <w:ind w:firstLine="420" w:firstLineChars="200"/>
        <w:rPr>
          <w:rFonts w:ascii="楷体" w:hAnsi="楷体" w:eastAsia="楷体"/>
          <w:szCs w:val="21"/>
          <w:u w:val="single"/>
        </w:rPr>
      </w:pPr>
      <w:r>
        <w:rPr>
          <w:rFonts w:hint="eastAsia" w:ascii="楷体" w:hAnsi="楷体" w:eastAsia="楷体"/>
          <w:szCs w:val="21"/>
        </w:rPr>
        <w:t>大夫不耐烦了。他这是在听任自己遐想，不应该这样。几个病例算不得瘟疫，采取一些预防措施就行了。不过必须抓住已知的情况不放：昏迷、虚脱、眼睛发红、口腔肮脏、淋巴结炎、极度口渴、谵语、身上出现斑点、体内有撕裂般的疼痛，而出现这一切之后……这一切之后，里厄大夫想起了一句话，这句话正好成了他在手册里列举症状后写下的结束语：“脉搏变得极为细弱，稍一动弹就骤然死亡。”是的，那一切症状之后，病人危在旦夕，</w:t>
      </w:r>
      <w:bookmarkStart w:id="4" w:name="_Hlk33295758"/>
      <w:r>
        <w:rPr>
          <w:rFonts w:hint="eastAsia" w:ascii="楷体" w:hAnsi="楷体" w:eastAsia="楷体"/>
          <w:szCs w:val="21"/>
          <w:u w:val="single"/>
        </w:rPr>
        <w:t>而四成有三成的病人——这是准确数字——都按捺不住去做这个难以觉察的动作，加速他们的死亡。</w:t>
      </w:r>
      <w:bookmarkEnd w:id="4"/>
    </w:p>
    <w:p>
      <w:pPr>
        <w:spacing w:line="276" w:lineRule="auto"/>
        <w:ind w:firstLine="420" w:firstLineChars="200"/>
        <w:rPr>
          <w:rFonts w:ascii="楷体" w:hAnsi="楷体" w:eastAsia="楷体"/>
          <w:szCs w:val="21"/>
        </w:rPr>
      </w:pPr>
      <w:r>
        <w:rPr>
          <w:rFonts w:hint="eastAsia" w:ascii="楷体" w:hAnsi="楷体" w:eastAsia="楷体"/>
          <w:szCs w:val="21"/>
        </w:rPr>
        <w:t>大夫仍在凭窗眺望。窗玻璃那面，天高云淡，春意盎然；这面却还能听见“鼠疫”这个词在屋里回荡。这个词不仅有科学赋予的内涵，而且有一长串与这个平静祥和、与世无争的城市很不协调的图景：瘟疫肆虐的雅典连鸟儿都弃它而飞；中国的许多城市满街躺着默默等死的病人；君士坦丁堡医院里硬土地上潮湿霉臭的病床、堆放在米兰的一片片墓地里的还活着的人、惊恐万状的伦敦城里那些运死人的大车，还有日日夜夜到处都能听见的人们无休无止的呼号。</w:t>
      </w:r>
    </w:p>
    <w:p>
      <w:pPr>
        <w:spacing w:line="276" w:lineRule="auto"/>
        <w:ind w:firstLine="420" w:firstLineChars="200"/>
        <w:rPr>
          <w:rFonts w:ascii="楷体" w:hAnsi="楷体" w:eastAsia="楷体"/>
          <w:szCs w:val="21"/>
        </w:rPr>
      </w:pPr>
      <w:r>
        <w:rPr>
          <w:rFonts w:hint="eastAsia" w:ascii="楷体" w:hAnsi="楷体" w:eastAsia="楷体"/>
          <w:szCs w:val="21"/>
        </w:rPr>
        <w:t>就在这时，窗外突然传来一阵电车铃声，刹那间赶走了那些痛苦的景象。惟有那鳞次栉比的灰暗屋群后边涌动的大海才能证明，这世界上还有令人忧虑和永无安宁的东西存在。里厄大夫凝视着海湾，不错，“鼠疫”这个词是说出来了；不错，就在那一刻，疫病已使一两个人罹难。但那没关系，有办法可以阻止疫病蔓延。目前应当做的，是明确承认必须承认的事实，消除无益的疑心，并采取适当的措施。随后，假如鼠疫停止了——这最有可能——一切都会一帆风顺。假如情况并非如此，大家也可以知道什么是瘟疫，知道是否有办法先处理它，后制服它。</w:t>
      </w:r>
    </w:p>
    <w:p>
      <w:pPr>
        <w:spacing w:line="276" w:lineRule="auto"/>
        <w:ind w:firstLine="420" w:firstLineChars="200"/>
        <w:rPr>
          <w:rFonts w:ascii="楷体" w:hAnsi="楷体" w:eastAsia="楷体"/>
          <w:szCs w:val="21"/>
        </w:rPr>
      </w:pPr>
      <w:r>
        <w:rPr>
          <w:rFonts w:hint="eastAsia" w:ascii="楷体" w:hAnsi="楷体" w:eastAsia="楷体"/>
          <w:szCs w:val="21"/>
        </w:rPr>
        <w:t xml:space="preserve">大夫打开窗户，街市的喧闹声骤然增大了。一台机锯千篇一律而又短促的咝咝声从隔壁的车间传了进来。里厄振作精神。坚定的信心就在那里，在日常的劳动中。其余的一切如系游丝，都由一些毫无可取之处的意念左右，可不能停留在那里面。最重要的是做好自己的本职工作。 </w:t>
      </w:r>
    </w:p>
    <w:p>
      <w:pPr>
        <w:spacing w:line="276" w:lineRule="auto"/>
        <w:ind w:firstLine="420" w:firstLineChars="200"/>
        <w:rPr>
          <w:rFonts w:ascii="宋体" w:hAnsi="宋体" w:eastAsia="宋体"/>
          <w:szCs w:val="21"/>
        </w:rPr>
      </w:pPr>
      <w:r>
        <w:rPr>
          <w:rFonts w:hint="eastAsia" w:ascii="楷体" w:hAnsi="楷体" w:eastAsia="楷体"/>
          <w:szCs w:val="21"/>
        </w:rPr>
        <w:t>里厄医生想到这里，大步流星地走出门去。他要向省政府提出一个也许会被认为不得体的谏言与要求。</w:t>
      </w:r>
      <w:r>
        <w:rPr>
          <w:rFonts w:ascii="楷体" w:hAnsi="楷体" w:eastAsia="楷体"/>
          <w:szCs w:val="21"/>
        </w:rPr>
        <w:t xml:space="preserve">                                           </w:t>
      </w:r>
    </w:p>
    <w:p>
      <w:pPr>
        <w:rPr>
          <w:rFonts w:ascii="宋体" w:hAnsi="宋体" w:eastAsia="宋体"/>
          <w:sz w:val="18"/>
          <w:szCs w:val="18"/>
        </w:rPr>
      </w:pPr>
      <w:r>
        <w:rPr>
          <w:rFonts w:hint="eastAsia" w:ascii="宋体" w:hAnsi="宋体" w:eastAsia="宋体"/>
          <w:sz w:val="18"/>
          <w:szCs w:val="18"/>
        </w:rPr>
        <w:t>【注】①长篇小说《鼠疫》首版发行于1947年，选文刘方译，有删改。</w:t>
      </w:r>
    </w:p>
    <w:p>
      <w:pPr>
        <w:spacing w:line="276" w:lineRule="auto"/>
        <w:jc w:val="left"/>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 xml:space="preserve">  </w:t>
      </w:r>
      <w:r>
        <w:rPr>
          <w:rFonts w:hint="eastAsia" w:ascii="宋体" w:hAnsi="宋体" w:eastAsia="宋体"/>
          <w:b/>
          <w:bCs/>
          <w:szCs w:val="21"/>
        </w:rPr>
        <w:t>下列对小说思想内容的分析与概括，不正确的一项是（3分）</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A． “老鼠死在大街上，而人却死在他们自己的房间里。报纸只管街上的事。”一句中作者用煞有介事的口吻，犀利讽刺了媒体有意掩盖疫情的行为。</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B． 在与卡斯特尔的讨论中，里厄医生两次“难以置信”的言语和“耸耸肩”这一细节描写，都暗示了他此时和多数人一样，对可能发生的鼠疫感到惊异。</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C．</w:t>
      </w:r>
      <w:r>
        <w:rPr>
          <w:rFonts w:ascii="宋体" w:hAnsi="宋体" w:eastAsia="宋体"/>
          <w:szCs w:val="21"/>
        </w:rPr>
        <w:t xml:space="preserve"> </w:t>
      </w:r>
      <w:r>
        <w:rPr>
          <w:rFonts w:hint="eastAsia" w:ascii="宋体" w:hAnsi="宋体" w:eastAsia="宋体"/>
          <w:szCs w:val="21"/>
        </w:rPr>
        <w:t>小说细腻描摹了里厄医生面对疫情从焦虑又乐观，到沮丧不安，再到回归理智、下定决心面对灾难的心理变化过程，表现了强烈的抗争精神。</w:t>
      </w:r>
      <w:r>
        <w:rPr>
          <w:rFonts w:ascii="宋体" w:hAnsi="宋体" w:eastAsia="宋体"/>
          <w:szCs w:val="21"/>
        </w:rPr>
        <w:t xml:space="preserve"> </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D． “人们总是过高的看待自己”、“无非是想象中的一缕青烟”等表述一方面提醒着读者应该及时审视自我，另一方面也点破了生命的虚无感。</w:t>
      </w:r>
    </w:p>
    <w:p>
      <w:pPr>
        <w:spacing w:line="276" w:lineRule="auto"/>
        <w:jc w:val="left"/>
        <w:rPr>
          <w:rFonts w:ascii="宋体" w:hAnsi="宋体" w:eastAsia="宋体"/>
          <w:b/>
          <w:bCs/>
          <w:szCs w:val="21"/>
        </w:rPr>
      </w:pPr>
      <w:r>
        <w:rPr>
          <w:rFonts w:hint="eastAsia" w:ascii="宋体" w:hAnsi="宋体" w:eastAsia="宋体"/>
          <w:b/>
          <w:bCs/>
          <w:szCs w:val="21"/>
        </w:rPr>
        <w:t>7.</w:t>
      </w:r>
      <w:r>
        <w:rPr>
          <w:rFonts w:ascii="宋体" w:hAnsi="宋体" w:eastAsia="宋体"/>
          <w:b/>
          <w:bCs/>
          <w:szCs w:val="21"/>
        </w:rPr>
        <w:t xml:space="preserve">  </w:t>
      </w:r>
      <w:r>
        <w:rPr>
          <w:rFonts w:hint="eastAsia" w:ascii="宋体" w:hAnsi="宋体" w:eastAsia="宋体"/>
          <w:b/>
          <w:bCs/>
          <w:szCs w:val="21"/>
        </w:rPr>
        <w:t>下列与小说艺术特点有关的理解与鉴赏，不正确的一项是（3分）</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A． 在其他译本中，</w:t>
      </w:r>
      <w:r>
        <w:rPr>
          <w:rFonts w:ascii="宋体" w:hAnsi="宋体" w:eastAsia="宋体"/>
          <w:szCs w:val="21"/>
        </w:rPr>
        <w:t>画波浪线句</w:t>
      </w:r>
      <w:r>
        <w:rPr>
          <w:rFonts w:hint="eastAsia" w:ascii="宋体" w:hAnsi="宋体" w:eastAsia="宋体"/>
          <w:szCs w:val="21"/>
        </w:rPr>
        <w:t>也被译为“舆论不可惊动：不能慌乱，切不能慌乱”，这种翻译虽然简洁有力，但两者相比，选文更生动，也更符合情境。</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B</w:t>
      </w:r>
      <w:r>
        <w:rPr>
          <w:rFonts w:ascii="宋体" w:hAnsi="宋体" w:eastAsia="宋体"/>
          <w:szCs w:val="21"/>
        </w:rPr>
        <w:t xml:space="preserve">.  </w:t>
      </w:r>
      <w:r>
        <w:rPr>
          <w:rFonts w:hint="eastAsia" w:ascii="宋体" w:hAnsi="宋体" w:eastAsia="宋体"/>
          <w:szCs w:val="21"/>
        </w:rPr>
        <w:t>小说擅长营造反差。叙说口吻与故事的反差、人们的预期与即将到来的鼠疫的反差、惨烈图景与平静小城的反差都使小说在短小篇幅中迸发巨大张力。</w:t>
      </w:r>
    </w:p>
    <w:p>
      <w:pPr>
        <w:spacing w:line="276" w:lineRule="auto"/>
        <w:ind w:left="0" w:leftChars="0" w:firstLine="0" w:firstLineChars="0"/>
        <w:jc w:val="left"/>
        <w:rPr>
          <w:rFonts w:ascii="宋体" w:hAnsi="宋体" w:eastAsia="宋体"/>
          <w:szCs w:val="21"/>
        </w:rPr>
      </w:pPr>
      <w:r>
        <w:rPr>
          <w:rFonts w:ascii="宋体" w:hAnsi="宋体" w:eastAsia="宋体"/>
          <w:szCs w:val="21"/>
        </w:rPr>
        <w:t>C</w:t>
      </w:r>
      <w:r>
        <w:rPr>
          <w:rFonts w:hint="eastAsia" w:ascii="宋体" w:hAnsi="宋体" w:eastAsia="宋体"/>
          <w:szCs w:val="21"/>
        </w:rPr>
        <w:t>． 选文建构多层象征，如“经历过多少鼠疫和战争”、“人只有在打过仗时”都在暗示残酷的战争与鼠疫的对应关系，而这恰好契合了小说的创作背景。</w:t>
      </w:r>
    </w:p>
    <w:p>
      <w:pPr>
        <w:spacing w:line="276" w:lineRule="auto"/>
        <w:ind w:left="0" w:leftChars="0" w:firstLine="0" w:firstLineChars="0"/>
        <w:jc w:val="left"/>
        <w:rPr>
          <w:rFonts w:ascii="宋体" w:hAnsi="宋体" w:eastAsia="宋体"/>
          <w:szCs w:val="21"/>
        </w:rPr>
      </w:pPr>
      <w:r>
        <w:rPr>
          <w:rFonts w:hint="eastAsia" w:ascii="宋体" w:hAnsi="宋体" w:eastAsia="宋体"/>
          <w:szCs w:val="21"/>
        </w:rPr>
        <w:t>D． 虽然作者是以里厄医生关于“鼠疫”的联想为单一线索来展开叙事的，但他却能旁征博引，借史诗般的悲壮话语，勾勒出跨越时空的人类苦难图景。</w:t>
      </w:r>
    </w:p>
    <w:p>
      <w:pPr>
        <w:spacing w:line="276" w:lineRule="auto"/>
        <w:ind w:left="0" w:leftChars="0" w:firstLine="0" w:firstLineChars="0"/>
        <w:jc w:val="left"/>
        <w:rPr>
          <w:rFonts w:ascii="宋体" w:hAnsi="宋体" w:eastAsia="宋体"/>
          <w:b/>
          <w:bCs/>
          <w:szCs w:val="21"/>
        </w:rPr>
      </w:pPr>
      <w:r>
        <w:rPr>
          <w:rFonts w:hint="eastAsia" w:ascii="宋体" w:hAnsi="宋体" w:eastAsia="宋体"/>
          <w:b/>
          <w:bCs/>
          <w:szCs w:val="21"/>
        </w:rPr>
        <w:t>8.</w:t>
      </w:r>
      <w:r>
        <w:rPr>
          <w:rFonts w:ascii="宋体" w:hAnsi="宋体" w:eastAsia="宋体"/>
          <w:b/>
          <w:bCs/>
          <w:szCs w:val="21"/>
        </w:rPr>
        <w:t xml:space="preserve">  </w:t>
      </w:r>
      <w:r>
        <w:rPr>
          <w:rFonts w:hint="eastAsia" w:ascii="宋体" w:hAnsi="宋体" w:eastAsia="宋体"/>
          <w:b/>
          <w:bCs/>
          <w:szCs w:val="21"/>
        </w:rPr>
        <w:t>本文节选自加缪的同名长篇小说。在之后的情节发展中，里厄医生终于承认，他就是故事的叙述者。作者这样安排对选文有什么好处？请简要分析。（6分）</w:t>
      </w:r>
    </w:p>
    <w:p>
      <w:pPr>
        <w:spacing w:line="276" w:lineRule="auto"/>
        <w:ind w:left="0" w:leftChars="0" w:firstLine="0" w:firstLineChars="0"/>
        <w:jc w:val="left"/>
        <w:rPr>
          <w:rFonts w:hint="eastAsia" w:ascii="宋体" w:hAnsi="宋体" w:eastAsia="宋体"/>
          <w:b/>
          <w:bCs/>
          <w:szCs w:val="21"/>
        </w:rPr>
      </w:pPr>
    </w:p>
    <w:p>
      <w:pPr>
        <w:spacing w:line="276" w:lineRule="auto"/>
        <w:ind w:left="0" w:leftChars="0" w:firstLine="0" w:firstLineChars="0"/>
        <w:jc w:val="left"/>
        <w:rPr>
          <w:rFonts w:hint="eastAsia" w:ascii="宋体" w:hAnsi="宋体" w:eastAsia="宋体"/>
          <w:b/>
          <w:bCs/>
          <w:szCs w:val="21"/>
        </w:rPr>
      </w:pPr>
    </w:p>
    <w:p>
      <w:pPr>
        <w:spacing w:line="276" w:lineRule="auto"/>
        <w:ind w:left="0" w:leftChars="0" w:firstLine="0" w:firstLineChars="0"/>
        <w:jc w:val="left"/>
        <w:rPr>
          <w:rFonts w:hint="eastAsia" w:ascii="宋体" w:hAnsi="宋体" w:eastAsia="宋体"/>
          <w:b/>
          <w:bCs/>
          <w:szCs w:val="21"/>
        </w:rPr>
      </w:pPr>
    </w:p>
    <w:p>
      <w:pPr>
        <w:spacing w:line="276" w:lineRule="auto"/>
        <w:ind w:left="0" w:leftChars="0" w:firstLine="0" w:firstLineChars="0"/>
        <w:jc w:val="left"/>
        <w:rPr>
          <w:rFonts w:hint="eastAsia" w:ascii="宋体" w:hAnsi="宋体" w:eastAsia="宋体"/>
          <w:b/>
          <w:bCs/>
          <w:szCs w:val="21"/>
        </w:rPr>
      </w:pPr>
    </w:p>
    <w:p>
      <w:pPr>
        <w:spacing w:line="276" w:lineRule="auto"/>
        <w:ind w:left="0" w:leftChars="0" w:firstLine="0" w:firstLineChars="0"/>
        <w:jc w:val="left"/>
        <w:rPr>
          <w:rFonts w:hint="eastAsia" w:ascii="宋体" w:hAnsi="宋体" w:eastAsia="宋体"/>
          <w:b/>
          <w:bCs/>
          <w:szCs w:val="21"/>
        </w:rPr>
      </w:pPr>
    </w:p>
    <w:p>
      <w:pPr>
        <w:spacing w:line="276" w:lineRule="auto"/>
        <w:ind w:left="0" w:leftChars="0" w:firstLine="0" w:firstLineChars="0"/>
        <w:jc w:val="left"/>
        <w:rPr>
          <w:rFonts w:ascii="宋体" w:hAnsi="宋体" w:eastAsia="宋体"/>
          <w:b/>
          <w:bCs/>
          <w:szCs w:val="21"/>
        </w:rPr>
      </w:pPr>
      <w:r>
        <w:rPr>
          <w:rFonts w:hint="eastAsia" w:ascii="宋体" w:hAnsi="宋体" w:eastAsia="宋体"/>
          <w:b/>
          <w:bCs/>
          <w:szCs w:val="21"/>
        </w:rPr>
        <w:t>9.</w:t>
      </w:r>
      <w:r>
        <w:rPr>
          <w:rFonts w:ascii="宋体" w:hAnsi="宋体" w:eastAsia="宋体"/>
          <w:b/>
          <w:bCs/>
          <w:szCs w:val="21"/>
        </w:rPr>
        <w:t xml:space="preserve">  </w:t>
      </w:r>
      <w:r>
        <w:rPr>
          <w:rFonts w:hint="eastAsia" w:ascii="宋体" w:hAnsi="宋体" w:eastAsia="宋体"/>
          <w:b/>
          <w:bCs/>
          <w:szCs w:val="21"/>
        </w:rPr>
        <w:t>“而四成有三成的病人</w:t>
      </w:r>
      <w:r>
        <w:rPr>
          <w:rFonts w:hint="eastAsia" w:ascii="楷体" w:hAnsi="楷体" w:eastAsia="楷体"/>
          <w:b/>
          <w:bCs/>
          <w:szCs w:val="21"/>
        </w:rPr>
        <w:t>——</w:t>
      </w:r>
      <w:r>
        <w:rPr>
          <w:rFonts w:hint="eastAsia" w:ascii="宋体" w:hAnsi="宋体" w:eastAsia="宋体"/>
          <w:b/>
          <w:bCs/>
          <w:szCs w:val="21"/>
        </w:rPr>
        <w:t>这是准确数字</w:t>
      </w:r>
      <w:r>
        <w:rPr>
          <w:rFonts w:hint="eastAsia" w:ascii="楷体" w:hAnsi="楷体" w:eastAsia="楷体"/>
          <w:b/>
          <w:bCs/>
          <w:szCs w:val="21"/>
        </w:rPr>
        <w:t>——</w:t>
      </w:r>
      <w:r>
        <w:rPr>
          <w:rFonts w:hint="eastAsia" w:ascii="宋体" w:hAnsi="宋体" w:eastAsia="宋体"/>
          <w:b/>
          <w:bCs/>
          <w:szCs w:val="21"/>
        </w:rPr>
        <w:t>都按捺不住去做这个难以觉察的动作，加速他们的死亡。”这句话包含着哪些含意？请简要分析。（4分）</w:t>
      </w:r>
    </w:p>
    <w:p>
      <w:pPr>
        <w:widowControl/>
        <w:shd w:val="clear" w:color="auto" w:fill="FFFFFF"/>
        <w:spacing w:line="276" w:lineRule="auto"/>
        <w:rPr>
          <w:rFonts w:hint="eastAsia" w:ascii="宋体" w:hAnsi="宋体" w:eastAsia="宋体" w:cs="宋体"/>
          <w:b/>
          <w:color w:val="35312E"/>
          <w:kern w:val="0"/>
          <w:szCs w:val="21"/>
        </w:rPr>
      </w:pPr>
    </w:p>
    <w:p>
      <w:pPr>
        <w:widowControl/>
        <w:shd w:val="clear" w:color="auto" w:fill="FFFFFF"/>
        <w:spacing w:line="276" w:lineRule="auto"/>
        <w:rPr>
          <w:rFonts w:hint="eastAsia" w:ascii="宋体" w:hAnsi="宋体" w:eastAsia="宋体" w:cs="宋体"/>
          <w:b/>
          <w:color w:val="35312E"/>
          <w:kern w:val="0"/>
          <w:szCs w:val="21"/>
        </w:rPr>
      </w:pPr>
    </w:p>
    <w:p>
      <w:pPr>
        <w:widowControl/>
        <w:shd w:val="clear" w:color="auto" w:fill="FFFFFF"/>
        <w:spacing w:line="276" w:lineRule="auto"/>
        <w:rPr>
          <w:rFonts w:hint="eastAsia" w:ascii="宋体" w:hAnsi="宋体" w:eastAsia="宋体" w:cs="宋体"/>
          <w:b/>
          <w:color w:val="35312E"/>
          <w:kern w:val="0"/>
          <w:szCs w:val="21"/>
        </w:rPr>
      </w:pPr>
    </w:p>
    <w:p>
      <w:pPr>
        <w:widowControl/>
        <w:shd w:val="clear" w:color="auto" w:fill="FFFFFF"/>
        <w:spacing w:line="276" w:lineRule="auto"/>
        <w:rPr>
          <w:rFonts w:hint="eastAsia" w:ascii="宋体" w:hAnsi="宋体" w:eastAsia="宋体" w:cs="宋体"/>
          <w:b/>
          <w:color w:val="35312E"/>
          <w:kern w:val="0"/>
          <w:szCs w:val="21"/>
        </w:rPr>
      </w:pPr>
    </w:p>
    <w:p>
      <w:pPr>
        <w:widowControl/>
        <w:shd w:val="clear" w:color="auto" w:fill="FFFFFF"/>
        <w:spacing w:line="276" w:lineRule="auto"/>
        <w:rPr>
          <w:rFonts w:ascii="宋体" w:hAnsi="宋体" w:eastAsia="宋体" w:cs="宋体"/>
          <w:b/>
          <w:color w:val="35312E"/>
          <w:kern w:val="0"/>
          <w:szCs w:val="21"/>
        </w:rPr>
      </w:pPr>
      <w:r>
        <w:rPr>
          <w:rFonts w:hint="eastAsia" w:ascii="宋体" w:hAnsi="宋体" w:eastAsia="宋体" w:cs="宋体"/>
          <w:b/>
          <w:color w:val="35312E"/>
          <w:kern w:val="0"/>
          <w:szCs w:val="21"/>
        </w:rPr>
        <w:t>二、古代诗文阅读（35分）</w:t>
      </w:r>
    </w:p>
    <w:p>
      <w:pPr>
        <w:widowControl/>
        <w:shd w:val="clear" w:color="auto" w:fill="FFFFFF"/>
        <w:spacing w:line="276" w:lineRule="auto"/>
        <w:ind w:left="0" w:leftChars="0" w:firstLine="0" w:firstLineChars="0"/>
        <w:rPr>
          <w:rFonts w:ascii="宋体" w:hAnsi="宋体" w:eastAsia="宋体" w:cs="宋体"/>
          <w:b/>
          <w:bCs w:val="0"/>
          <w:color w:val="35312E"/>
          <w:kern w:val="0"/>
          <w:szCs w:val="21"/>
        </w:rPr>
      </w:pPr>
      <w:r>
        <w:rPr>
          <w:rFonts w:hint="eastAsia" w:ascii="宋体" w:hAnsi="宋体" w:eastAsia="宋体" w:cs="宋体"/>
          <w:b/>
          <w:bCs w:val="0"/>
          <w:color w:val="35312E"/>
          <w:kern w:val="0"/>
          <w:szCs w:val="21"/>
        </w:rPr>
        <w:t>(一）文言文阅读（本题共5小题，20分）</w:t>
      </w:r>
    </w:p>
    <w:p>
      <w:pPr>
        <w:widowControl/>
        <w:shd w:val="clear" w:color="auto" w:fill="FFFFFF"/>
        <w:spacing w:line="276" w:lineRule="auto"/>
        <w:ind w:left="0" w:leftChars="0" w:firstLine="0" w:firstLineChars="0"/>
        <w:rPr>
          <w:rFonts w:ascii="宋体" w:hAnsi="宋体" w:eastAsia="宋体" w:cs="宋体"/>
          <w:b/>
          <w:bCs w:val="0"/>
          <w:color w:val="35312E"/>
          <w:kern w:val="0"/>
          <w:szCs w:val="21"/>
        </w:rPr>
      </w:pPr>
      <w:r>
        <w:rPr>
          <w:rFonts w:hint="eastAsia" w:ascii="宋体" w:hAnsi="宋体" w:eastAsia="宋体" w:cs="宋体"/>
          <w:b/>
          <w:bCs w:val="0"/>
          <w:color w:val="35312E"/>
          <w:kern w:val="0"/>
          <w:szCs w:val="21"/>
        </w:rPr>
        <w:t>阅读下面的文言文，完成10～14题。</w:t>
      </w:r>
    </w:p>
    <w:p>
      <w:pPr>
        <w:widowControl/>
        <w:shd w:val="clear" w:color="auto" w:fill="FFFFFF"/>
        <w:spacing w:line="276" w:lineRule="auto"/>
        <w:ind w:left="0" w:leftChars="0" w:firstLine="0" w:firstLineChars="0"/>
        <w:jc w:val="center"/>
        <w:rPr>
          <w:rFonts w:ascii="宋体" w:hAnsi="宋体" w:eastAsia="宋体" w:cs="宋体"/>
          <w:b/>
          <w:bCs w:val="0"/>
          <w:color w:val="35312E"/>
          <w:kern w:val="0"/>
          <w:szCs w:val="21"/>
        </w:rPr>
      </w:pPr>
      <w:bookmarkStart w:id="5" w:name="_Hlk33207038"/>
      <w:r>
        <w:rPr>
          <w:rFonts w:hint="eastAsia" w:ascii="宋体" w:hAnsi="宋体" w:eastAsia="宋体" w:cs="宋体"/>
          <w:b/>
          <w:bCs w:val="0"/>
          <w:color w:val="35312E"/>
          <w:kern w:val="0"/>
          <w:szCs w:val="21"/>
        </w:rPr>
        <w:t xml:space="preserve">《温疫论》原序（节选） </w:t>
      </w:r>
      <w:r>
        <w:rPr>
          <w:rFonts w:ascii="宋体" w:hAnsi="宋体" w:eastAsia="宋体" w:cs="宋体"/>
          <w:b/>
          <w:bCs w:val="0"/>
          <w:color w:val="35312E"/>
          <w:kern w:val="0"/>
          <w:szCs w:val="21"/>
        </w:rPr>
        <w:t xml:space="preserve">  </w:t>
      </w:r>
      <w:r>
        <w:rPr>
          <w:rFonts w:hint="eastAsia" w:ascii="宋体" w:hAnsi="宋体" w:eastAsia="宋体" w:cs="宋体"/>
          <w:b/>
          <w:bCs w:val="0"/>
          <w:color w:val="35312E"/>
          <w:kern w:val="0"/>
          <w:sz w:val="18"/>
          <w:szCs w:val="18"/>
        </w:rPr>
        <w:t>吴有性</w:t>
      </w:r>
    </w:p>
    <w:bookmarkEnd w:id="5"/>
    <w:p>
      <w:pPr>
        <w:widowControl/>
        <w:shd w:val="clear" w:color="auto" w:fill="FFFFFF"/>
        <w:spacing w:line="276" w:lineRule="auto"/>
        <w:ind w:firstLine="420" w:firstLineChars="200"/>
        <w:rPr>
          <w:rFonts w:ascii="楷体" w:hAnsi="楷体" w:eastAsia="楷体" w:cs="宋体"/>
          <w:color w:val="35312E"/>
          <w:kern w:val="0"/>
          <w:szCs w:val="21"/>
        </w:rPr>
      </w:pPr>
      <w:r>
        <w:rPr>
          <w:rFonts w:hint="eastAsia" w:ascii="楷体" w:hAnsi="楷体" w:eastAsia="楷体" w:cs="宋体"/>
          <w:color w:val="35312E"/>
          <w:kern w:val="0"/>
          <w:szCs w:val="21"/>
        </w:rPr>
        <w:t>昔仲景立《</w:t>
      </w:r>
      <w:r>
        <w:rPr>
          <w:rFonts w:hint="eastAsia" w:ascii="楷体" w:hAnsi="楷体" w:eastAsia="楷体" w:cs="宋体"/>
          <w:color w:val="35312E"/>
          <w:kern w:val="0"/>
          <w:szCs w:val="21"/>
          <w:em w:val="dot"/>
        </w:rPr>
        <w:t>伤寒论</w:t>
      </w:r>
      <w:r>
        <w:rPr>
          <w:rFonts w:hint="eastAsia" w:ascii="楷体" w:hAnsi="楷体" w:eastAsia="楷体" w:cs="宋体"/>
          <w:kern w:val="0"/>
          <w:szCs w:val="21"/>
        </w:rPr>
        <w:t>》，</w:t>
      </w:r>
      <w:r>
        <w:rPr>
          <w:rFonts w:hint="eastAsia" w:ascii="楷体" w:hAnsi="楷体" w:eastAsia="楷体" w:cs="宋体"/>
          <w:color w:val="35312E"/>
          <w:kern w:val="0"/>
          <w:szCs w:val="21"/>
        </w:rPr>
        <w:t>盖为伤寒设也。</w:t>
      </w:r>
      <w:bookmarkStart w:id="6" w:name="_Hlk33426604"/>
      <w:r>
        <w:rPr>
          <w:rFonts w:hint="eastAsia" w:ascii="楷体" w:hAnsi="楷体" w:eastAsia="楷体" w:cs="宋体"/>
          <w:color w:val="35312E"/>
          <w:kern w:val="0"/>
          <w:szCs w:val="21"/>
          <w:u w:val="wavyHeavy"/>
        </w:rPr>
        <w:t>嗣后论者纷纷皆以伤寒为辞其于温疫之证甚略是以医者所记所诵连篇累犊俱系伤寒迨夫临症所见悉见温疫</w:t>
      </w:r>
      <w:bookmarkEnd w:id="6"/>
      <w:r>
        <w:rPr>
          <w:rFonts w:hint="eastAsia" w:ascii="楷体" w:hAnsi="楷体" w:eastAsia="楷体" w:cs="宋体"/>
          <w:color w:val="35312E"/>
          <w:kern w:val="0"/>
          <w:szCs w:val="21"/>
        </w:rPr>
        <w:t>求其所谓伤寒者，百无一二。予即</w:t>
      </w:r>
      <w:r>
        <w:rPr>
          <w:rFonts w:hint="eastAsia" w:ascii="楷体" w:hAnsi="楷体" w:eastAsia="楷体" w:cs="宋体"/>
          <w:color w:val="35312E"/>
          <w:kern w:val="0"/>
          <w:szCs w:val="21"/>
          <w:em w:val="dot"/>
        </w:rPr>
        <w:t>按</w:t>
      </w:r>
      <w:r>
        <w:rPr>
          <w:rFonts w:hint="eastAsia" w:ascii="楷体" w:hAnsi="楷体" w:eastAsia="楷体" w:cs="宋体"/>
          <w:color w:val="35312E"/>
          <w:kern w:val="0"/>
          <w:szCs w:val="21"/>
        </w:rPr>
        <w:t>诸书，咸以为春、夏、秋所发，皆属温病，而伤寒必在冬时。则历年较之，温疫四时皆有，而真伤寒，每在严寒。虽有头疼、身痛、恶寒、无汗、发热之症，每用发散之剂，一汗即解。间有不药亦自愈者，并未常因失汗，以致发黄、谵语、狂乱等症。此皆感冒肤浅之病，非真伤寒也。</w:t>
      </w:r>
      <w:bookmarkStart w:id="7" w:name="_Hlk33428387"/>
      <w:r>
        <w:rPr>
          <w:rFonts w:hint="eastAsia" w:ascii="楷体" w:hAnsi="楷体" w:eastAsia="楷体" w:cs="宋体"/>
          <w:color w:val="35312E"/>
          <w:kern w:val="0"/>
          <w:szCs w:val="21"/>
          <w:u w:val="single"/>
        </w:rPr>
        <w:t>伤寒、感冒均系风寒，竟感冒俱多，伤寒希有</w:t>
      </w:r>
      <w:bookmarkEnd w:id="7"/>
      <w:bookmarkStart w:id="8" w:name="_Hlk33424522"/>
      <w:r>
        <w:rPr>
          <w:rFonts w:hint="eastAsia" w:ascii="楷体" w:hAnsi="楷体" w:eastAsia="楷体" w:cs="宋体"/>
          <w:color w:val="35312E"/>
          <w:kern w:val="0"/>
          <w:szCs w:val="21"/>
          <w:u w:val="single"/>
        </w:rPr>
        <w:t>，感受有霄壤之隔。</w:t>
      </w:r>
      <w:r>
        <w:rPr>
          <w:rFonts w:hint="eastAsia" w:ascii="楷体" w:hAnsi="楷体" w:eastAsia="楷体" w:cs="宋体"/>
          <w:color w:val="35312E"/>
          <w:kern w:val="0"/>
          <w:szCs w:val="21"/>
        </w:rPr>
        <w:t>今鹿马攸分，益见伤寒世所绝少。</w:t>
      </w:r>
      <w:bookmarkEnd w:id="8"/>
      <w:r>
        <w:rPr>
          <w:rFonts w:hint="eastAsia" w:ascii="楷体" w:hAnsi="楷体" w:eastAsia="楷体" w:cs="宋体"/>
          <w:color w:val="35312E"/>
          <w:kern w:val="0"/>
          <w:szCs w:val="21"/>
        </w:rPr>
        <w:t>仲景以伤寒为急病，仓卒失治，多致伤生，因立论以济天下万世，用心可谓仁矣。然伤寒与温疫皆急病也，以病之少者，尚谆谆以告世，况温疫多于伤寒百倍，安忍置之勿论</w:t>
      </w:r>
      <w:r>
        <w:rPr>
          <w:rFonts w:ascii="楷体" w:hAnsi="楷体" w:eastAsia="楷体" w:cs="宋体"/>
          <w:color w:val="35312E"/>
          <w:kern w:val="0"/>
          <w:szCs w:val="21"/>
        </w:rPr>
        <w:t>?</w:t>
      </w:r>
      <w:r>
        <w:rPr>
          <w:rFonts w:hint="eastAsia"/>
        </w:rPr>
        <w:t xml:space="preserve"> </w:t>
      </w:r>
      <w:r>
        <w:rPr>
          <w:rFonts w:hint="eastAsia" w:ascii="楷体" w:hAnsi="楷体" w:eastAsia="楷体" w:cs="宋体"/>
          <w:color w:val="35312E"/>
          <w:kern w:val="0"/>
          <w:szCs w:val="21"/>
        </w:rPr>
        <w:t>或谓温疫一证，仲景原别有方论，历年既久，兵火湮没，即《伤寒论》称散亡之余，王叔和补方造论，辑成全书。则温疫之论，未必不由散亡也明矣。</w:t>
      </w:r>
      <w:r>
        <w:rPr>
          <w:rFonts w:ascii="楷体" w:hAnsi="楷体" w:eastAsia="楷体" w:cs="宋体"/>
          <w:color w:val="35312E"/>
          <w:kern w:val="0"/>
          <w:szCs w:val="21"/>
          <w:em w:val="dot"/>
        </w:rPr>
        <w:t>崇祯辛巳</w:t>
      </w:r>
      <w:r>
        <w:rPr>
          <w:rFonts w:ascii="楷体" w:hAnsi="楷体" w:eastAsia="楷体" w:cs="宋体"/>
          <w:color w:val="35312E"/>
          <w:kern w:val="0"/>
          <w:szCs w:val="21"/>
        </w:rPr>
        <w:t>，疫气流行，感者甚多，于五六月益甚，或</w:t>
      </w:r>
      <w:r>
        <w:rPr>
          <w:rFonts w:hint="eastAsia" w:ascii="楷体" w:hAnsi="楷体" w:eastAsia="楷体" w:cs="宋体"/>
          <w:color w:val="35312E"/>
          <w:kern w:val="0"/>
          <w:szCs w:val="21"/>
        </w:rPr>
        <w:t>合</w:t>
      </w:r>
      <w:r>
        <w:rPr>
          <w:rFonts w:ascii="楷体" w:hAnsi="楷体" w:eastAsia="楷体" w:cs="宋体"/>
          <w:color w:val="35312E"/>
          <w:kern w:val="0"/>
          <w:szCs w:val="21"/>
        </w:rPr>
        <w:t>门传染。其于始发之时，每见时师误以伤寒法治之，未有</w:t>
      </w:r>
      <w:r>
        <w:rPr>
          <w:rFonts w:hint="eastAsia" w:ascii="楷体" w:hAnsi="楷体" w:eastAsia="楷体" w:cs="宋体"/>
          <w:color w:val="35312E"/>
          <w:kern w:val="0"/>
          <w:szCs w:val="21"/>
        </w:rPr>
        <w:t>不殆者。或病家误听七日当自愈，不尔，十四日必瘳，因而失治。</w:t>
      </w:r>
      <w:r>
        <w:rPr>
          <w:rFonts w:ascii="楷体" w:hAnsi="楷体" w:eastAsia="楷体" w:cs="宋体"/>
          <w:color w:val="35312E"/>
          <w:kern w:val="0"/>
          <w:szCs w:val="21"/>
        </w:rPr>
        <w:t>或遇医家见解不到，以急病用缓药，虽不即受其害，究迁延而致死，比比皆是。感邪之轻者，有获侥幸;感邪之重者，而加以失治，枉死不可胜计。嗟乎!</w:t>
      </w:r>
      <w:r>
        <w:rPr>
          <w:rFonts w:ascii="楷体" w:hAnsi="楷体" w:eastAsia="楷体" w:cs="宋体"/>
          <w:color w:val="35312E"/>
          <w:kern w:val="0"/>
          <w:szCs w:val="21"/>
          <w:u w:val="single"/>
        </w:rPr>
        <w:t>守古法则不合今病，舍今病而别搜古书，斯投剂不效，病者</w:t>
      </w:r>
      <w:r>
        <w:rPr>
          <w:rFonts w:hint="eastAsia" w:ascii="楷体" w:hAnsi="楷体" w:eastAsia="楷体" w:cs="宋体"/>
          <w:color w:val="35312E"/>
          <w:kern w:val="0"/>
          <w:szCs w:val="21"/>
          <w:u w:val="single"/>
        </w:rPr>
        <w:t>日</w:t>
      </w:r>
      <w:r>
        <w:rPr>
          <w:rFonts w:ascii="楷体" w:hAnsi="楷体" w:eastAsia="楷体" w:cs="宋体"/>
          <w:color w:val="35312E"/>
          <w:kern w:val="0"/>
          <w:szCs w:val="21"/>
          <w:u w:val="single"/>
        </w:rPr>
        <w:t>笃。</w:t>
      </w:r>
      <w:r>
        <w:rPr>
          <w:rFonts w:ascii="楷体" w:hAnsi="楷体" w:eastAsia="楷体" w:cs="宋体"/>
          <w:color w:val="35312E"/>
          <w:kern w:val="0"/>
          <w:szCs w:val="21"/>
        </w:rPr>
        <w:t>病愈急，投医愈乱。不死于病，乃死于医;不死于医，乃死于古册之遗忘也。</w:t>
      </w:r>
      <w:r>
        <w:rPr>
          <w:rFonts w:hint="eastAsia" w:ascii="楷体" w:hAnsi="楷体" w:eastAsia="楷体" w:cs="宋体"/>
          <w:color w:val="35312E"/>
          <w:kern w:val="0"/>
          <w:szCs w:val="21"/>
        </w:rPr>
        <w:t>千载以来，何生民之不幸如此？余虽孤陋，静心穷理，</w:t>
      </w:r>
      <w:r>
        <w:rPr>
          <w:rFonts w:hint="eastAsia" w:ascii="楷体" w:hAnsi="楷体" w:eastAsia="楷体" w:cs="宋体"/>
          <w:color w:val="35312E"/>
          <w:kern w:val="0"/>
          <w:szCs w:val="21"/>
          <w:em w:val="dot"/>
        </w:rPr>
        <w:t>格</w:t>
      </w:r>
      <w:r>
        <w:rPr>
          <w:rFonts w:hint="eastAsia" w:ascii="楷体" w:hAnsi="楷体" w:eastAsia="楷体" w:cs="宋体"/>
          <w:color w:val="35312E"/>
          <w:kern w:val="0"/>
          <w:szCs w:val="21"/>
        </w:rPr>
        <w:t>其所感之气、所入之门、所抵之处，与夫传变之体，并平日所用历应验方法，详述于下，以俟高明者正之。</w:t>
      </w:r>
      <w:r>
        <w:rPr>
          <w:rFonts w:ascii="楷体" w:hAnsi="楷体" w:eastAsia="楷体" w:cs="宋体"/>
          <w:color w:val="35312E"/>
          <w:kern w:val="0"/>
          <w:szCs w:val="21"/>
        </w:rPr>
        <w:t xml:space="preserve"> </w:t>
      </w:r>
    </w:p>
    <w:p>
      <w:pPr>
        <w:widowControl/>
        <w:shd w:val="clear" w:color="auto" w:fill="FFFFFF"/>
        <w:spacing w:line="276" w:lineRule="auto"/>
        <w:rPr>
          <w:rFonts w:ascii="楷体" w:hAnsi="楷体" w:eastAsia="楷体" w:cs="宋体"/>
          <w:b/>
          <w:bCs/>
          <w:color w:val="35312E"/>
          <w:kern w:val="0"/>
          <w:szCs w:val="21"/>
        </w:rPr>
      </w:pPr>
      <w:r>
        <w:rPr>
          <w:rFonts w:ascii="宋体" w:hAnsi="宋体" w:eastAsia="宋体" w:cs="宋体"/>
          <w:b/>
          <w:bCs/>
          <w:kern w:val="0"/>
          <w:szCs w:val="21"/>
        </w:rPr>
        <w:t>10. 下列对文中画波浪线部分的断句，正确的一项是（3分）</w:t>
      </w:r>
    </w:p>
    <w:p>
      <w:pPr>
        <w:widowControl/>
        <w:shd w:val="clear" w:color="auto" w:fill="FFFFFF"/>
        <w:spacing w:line="276" w:lineRule="auto"/>
        <w:ind w:left="0" w:leftChars="0" w:firstLine="0" w:firstLineChars="0"/>
        <w:jc w:val="left"/>
        <w:rPr>
          <w:rFonts w:ascii="宋体" w:hAnsi="宋体" w:eastAsia="宋体" w:cs="宋体"/>
          <w:kern w:val="0"/>
          <w:szCs w:val="21"/>
        </w:rPr>
      </w:pPr>
      <w:r>
        <w:rPr>
          <w:rFonts w:hint="eastAsia" w:ascii="宋体" w:hAnsi="宋体" w:eastAsia="宋体" w:cs="宋体"/>
          <w:kern w:val="0"/>
          <w:szCs w:val="21"/>
        </w:rPr>
        <w:t>A． 嗣后论者/纷纷皆以伤寒为辞/其于温疫之证甚略/是以医者/所记所诵/连篇累犊/俱系伤寒/迨夫临症所见/悉见温疫</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kern w:val="0"/>
          <w:szCs w:val="21"/>
        </w:rPr>
        <w:t>B．</w:t>
      </w:r>
      <w:r>
        <w:rPr>
          <w:rFonts w:hint="eastAsia" w:ascii="宋体" w:hAnsi="宋体" w:eastAsia="宋体" w:cs="宋体"/>
          <w:color w:val="000000" w:themeColor="text1"/>
          <w:kern w:val="0"/>
          <w:szCs w:val="21"/>
          <w14:textFill>
            <w14:solidFill>
              <w14:schemeClr w14:val="tx1"/>
            </w14:solidFill>
          </w14:textFill>
        </w:rPr>
        <w:t xml:space="preserve"> 嗣后论者纷纷/皆以伤寒为辞/其于温疫之证甚略/是以医者/所记所诵/连篇累犊/俱系伤寒/迨夫临症所见/悉见温疫</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 嗣后论者/纷纷皆以伤寒为辞/其于温疫之证/甚略/是以医者/所记所诵/连篇累犊/俱系伤寒/迨夫临症/所见悉见温疫</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 嗣后论者纷纷/皆以伤寒为辞/其于温疫之证甚略/是以医者/所记所诵/连篇累犊/俱系伤寒/迨夫临症/所见悉见温疫</w:t>
      </w:r>
    </w:p>
    <w:p>
      <w:pPr>
        <w:widowControl/>
        <w:shd w:val="clear" w:color="auto" w:fill="FFFFFF"/>
        <w:spacing w:line="276" w:lineRule="auto"/>
        <w:ind w:left="-2" w:leftChars="0" w:firstLine="0" w:firstLineChars="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11.</w:t>
      </w:r>
      <w:r>
        <w:rPr>
          <w:rFonts w:ascii="宋体" w:hAnsi="宋体" w:eastAsia="宋体" w:cs="宋体"/>
          <w:b/>
          <w:bCs/>
          <w:color w:val="000000" w:themeColor="text1"/>
          <w:kern w:val="0"/>
          <w:szCs w:val="21"/>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一名考生在居家隔离期间，翻阅古籍，了解中医文化，对文中加点词语做了如下笔记，其中有误的一项是（3分）</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A．《伤寒论》为东汉张仲景所著医学经典，是一部阐述外感病治疗规律的专著。</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 按，小篆字形</w:t>
      </w:r>
      <w:r>
        <w:rPr>
          <w:color w:val="000000" w:themeColor="text1"/>
          <w14:textFill>
            <w14:solidFill>
              <w14:schemeClr w14:val="tx1"/>
            </w14:solidFill>
          </w14:textFill>
        </w:rPr>
        <w:drawing>
          <wp:inline distT="0" distB="0" distL="0" distR="0">
            <wp:extent cx="222250" cy="19685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rcRect r="1112" b="12222"/>
                    <a:stretch>
                      <a:fillRect/>
                    </a:stretch>
                  </pic:blipFill>
                  <pic:spPr>
                    <a:xfrm>
                      <a:off x="0" y="0"/>
                      <a:ext cx="222250" cy="197278"/>
                    </a:xfrm>
                    <a:prstGeom prst="rect">
                      <a:avLst/>
                    </a:prstGeom>
                    <a:ln>
                      <a:noFill/>
                    </a:ln>
                  </pic:spPr>
                </pic:pic>
              </a:graphicData>
            </a:graphic>
          </wp:inline>
        </w:drawing>
      </w:r>
      <w:r>
        <w:rPr>
          <w:rFonts w:hint="eastAsia" w:ascii="宋体" w:hAnsi="宋体" w:eastAsia="宋体" w:cs="宋体"/>
          <w:color w:val="000000" w:themeColor="text1"/>
          <w:kern w:val="0"/>
          <w:szCs w:val="21"/>
          <w14:textFill>
            <w14:solidFill>
              <w14:schemeClr w14:val="tx1"/>
            </w14:solidFill>
          </w14:textFill>
        </w:rPr>
        <w:t>，形声兼会意字，本意为用手向下压。成语“按图索骥”和《鸿门宴》“项王按剑而跽”中的“按”字与文中意思相同。</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 崇祯</w:t>
      </w:r>
      <w:bookmarkStart w:id="9" w:name="_Hlk33435293"/>
      <w:r>
        <w:rPr>
          <w:rFonts w:hint="eastAsia" w:ascii="宋体" w:hAnsi="宋体" w:eastAsia="宋体" w:cs="宋体"/>
          <w:color w:val="000000" w:themeColor="text1"/>
          <w:kern w:val="0"/>
          <w:szCs w:val="21"/>
          <w14:textFill>
            <w14:solidFill>
              <w14:schemeClr w14:val="tx1"/>
            </w14:solidFill>
          </w14:textFill>
        </w:rPr>
        <w:t>辛巳</w:t>
      </w:r>
      <w:bookmarkEnd w:id="9"/>
      <w:r>
        <w:rPr>
          <w:rFonts w:hint="eastAsia" w:ascii="宋体" w:hAnsi="宋体" w:eastAsia="宋体" w:cs="宋体"/>
          <w:color w:val="000000" w:themeColor="text1"/>
          <w:kern w:val="0"/>
          <w:szCs w:val="21"/>
          <w14:textFill>
            <w14:solidFill>
              <w14:schemeClr w14:val="tx1"/>
            </w14:solidFill>
          </w14:textFill>
        </w:rPr>
        <w:t>，是年号干支兼用纪年法。其中，“辛巳”是干支纪年。古人将十</w:t>
      </w:r>
      <w:r>
        <w:rPr>
          <w:rFonts w:ascii="宋体" w:hAnsi="宋体" w:eastAsia="宋体" w:cs="宋体"/>
          <w:color w:val="000000" w:themeColor="text1"/>
          <w:kern w:val="0"/>
          <w:szCs w:val="21"/>
          <w14:textFill>
            <w14:solidFill>
              <w14:schemeClr w14:val="tx1"/>
            </w14:solidFill>
          </w14:textFill>
        </w:rPr>
        <w:t>天干和</w:t>
      </w:r>
      <w:r>
        <w:rPr>
          <w:rFonts w:hint="eastAsia" w:ascii="宋体" w:hAnsi="宋体" w:eastAsia="宋体" w:cs="宋体"/>
          <w:color w:val="000000" w:themeColor="text1"/>
          <w:kern w:val="0"/>
          <w:szCs w:val="21"/>
          <w14:textFill>
            <w14:solidFill>
              <w14:schemeClr w14:val="tx1"/>
            </w14:solidFill>
          </w14:textFill>
        </w:rPr>
        <w:t>十二</w:t>
      </w:r>
      <w:r>
        <w:rPr>
          <w:rFonts w:ascii="宋体" w:hAnsi="宋体" w:eastAsia="宋体" w:cs="宋体"/>
          <w:color w:val="000000" w:themeColor="text1"/>
          <w:kern w:val="0"/>
          <w:szCs w:val="21"/>
          <w14:textFill>
            <w14:solidFill>
              <w14:schemeClr w14:val="tx1"/>
            </w14:solidFill>
          </w14:textFill>
        </w:rPr>
        <w:t>地支依次相配，组成</w:t>
      </w:r>
      <w:r>
        <w:rPr>
          <w:rFonts w:hint="eastAsia" w:ascii="宋体" w:hAnsi="宋体" w:eastAsia="宋体" w:cs="宋体"/>
          <w:color w:val="000000" w:themeColor="text1"/>
          <w:kern w:val="0"/>
          <w:szCs w:val="21"/>
          <w14:textFill>
            <w14:solidFill>
              <w14:schemeClr w14:val="tx1"/>
            </w14:solidFill>
          </w14:textFill>
        </w:rPr>
        <w:t>六十</w:t>
      </w:r>
      <w:r>
        <w:rPr>
          <w:rFonts w:ascii="宋体" w:hAnsi="宋体" w:eastAsia="宋体" w:cs="宋体"/>
          <w:color w:val="000000" w:themeColor="text1"/>
          <w:kern w:val="0"/>
          <w:szCs w:val="21"/>
          <w14:textFill>
            <w14:solidFill>
              <w14:schemeClr w14:val="tx1"/>
            </w14:solidFill>
          </w14:textFill>
        </w:rPr>
        <w:t>个基本单位</w:t>
      </w:r>
      <w:r>
        <w:rPr>
          <w:rFonts w:hint="eastAsia" w:ascii="宋体" w:hAnsi="宋体" w:eastAsia="宋体" w:cs="宋体"/>
          <w:color w:val="000000" w:themeColor="text1"/>
          <w:kern w:val="0"/>
          <w:szCs w:val="21"/>
          <w14:textFill>
            <w14:solidFill>
              <w14:schemeClr w14:val="tx1"/>
            </w14:solidFill>
          </w14:textFill>
        </w:rPr>
        <w:t>，作为序号。</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 格，文中为“推究”之意，古文中可表达相似意思的字词还有“稽、原”等。</w:t>
      </w:r>
    </w:p>
    <w:p>
      <w:pPr>
        <w:widowControl/>
        <w:shd w:val="clear" w:color="auto" w:fill="FFFFFF"/>
        <w:spacing w:line="276" w:lineRule="auto"/>
        <w:jc w:val="left"/>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12. 下列对原文有关内容的概括和分析，不正确的一项是（3分）</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 仲景所著《伤寒论》主要是针对伤寒之病，后世从医者却往往将伤寒与其他病症相互混淆，容易导致患者病情的延误。</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 吴又可从临床症状、病情的急缓、病例的多寡等方面比较了感冒、伤寒、温疫三种疾病的异同，凸显了研究温病的紧迫性。</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 崇祯辛巳年间，瘟疫流行，感染者众多。到了五六月份，疫病越来越严重，有的紧闭门户的人家，依旧被传染上了瘟疫。</w:t>
      </w:r>
    </w:p>
    <w:p>
      <w:pPr>
        <w:widowControl/>
        <w:shd w:val="clear" w:color="auto" w:fill="FFFFFF"/>
        <w:spacing w:line="276" w:lineRule="auto"/>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 吴又可为人谦逊务实。他潜心梳理了数年来的行医经验，研究了疫气从哪里产生，又是如何传染到人的身上，立言救世。</w:t>
      </w:r>
    </w:p>
    <w:p>
      <w:pPr>
        <w:widowControl/>
        <w:shd w:val="clear" w:color="auto" w:fill="FFFFFF"/>
        <w:spacing w:line="276" w:lineRule="auto"/>
        <w:jc w:val="left"/>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13. 把文中画横线的句子翻译成现代汉语。（8分）</w:t>
      </w:r>
    </w:p>
    <w:p>
      <w:pPr>
        <w:widowControl/>
        <w:shd w:val="clear" w:color="auto" w:fill="FFFFFF"/>
        <w:spacing w:line="276" w:lineRule="auto"/>
        <w:ind w:left="1052" w:leftChars="200" w:hanging="632" w:hangingChars="300"/>
        <w:jc w:val="left"/>
        <w:rPr>
          <w:rFonts w:ascii="宋体" w:hAnsi="宋体" w:eastAsia="宋体" w:cs="宋体"/>
          <w:b/>
          <w:bCs/>
          <w:color w:val="FF0000"/>
          <w:kern w:val="0"/>
          <w:szCs w:val="21"/>
        </w:rPr>
      </w:pPr>
      <w:r>
        <w:rPr>
          <w:rFonts w:hint="eastAsia" w:ascii="宋体" w:hAnsi="宋体" w:eastAsia="宋体" w:cs="宋体"/>
          <w:b/>
          <w:bCs/>
          <w:color w:val="000000" w:themeColor="text1"/>
          <w:kern w:val="0"/>
          <w:szCs w:val="21"/>
          <w14:textFill>
            <w14:solidFill>
              <w14:schemeClr w14:val="tx1"/>
            </w14:solidFill>
          </w14:textFill>
        </w:rPr>
        <w:t>（1）</w:t>
      </w:r>
      <w:r>
        <w:rPr>
          <w:rFonts w:hint="eastAsia" w:ascii="宋体" w:hAnsi="宋体" w:eastAsia="宋体" w:cs="宋体"/>
          <w:b/>
          <w:bCs/>
          <w:color w:val="FF0000"/>
          <w:kern w:val="0"/>
          <w:szCs w:val="21"/>
        </w:rPr>
        <w:t xml:space="preserve"> </w:t>
      </w:r>
      <w:r>
        <w:rPr>
          <w:rFonts w:hint="eastAsia" w:ascii="宋体" w:hAnsi="宋体" w:eastAsia="宋体" w:cs="宋体"/>
          <w:b/>
          <w:bCs/>
          <w:kern w:val="0"/>
          <w:szCs w:val="21"/>
        </w:rPr>
        <w:t>伤寒、感冒均系风寒，竟感冒俱多，伤寒希有，感受有霄壤之隔。</w:t>
      </w:r>
    </w:p>
    <w:p>
      <w:pPr>
        <w:widowControl/>
        <w:shd w:val="clear" w:color="auto" w:fill="FFFFFF"/>
        <w:spacing w:line="276" w:lineRule="auto"/>
        <w:ind w:firstLine="422" w:firstLineChars="200"/>
        <w:jc w:val="left"/>
        <w:rPr>
          <w:rFonts w:hint="eastAsia" w:ascii="宋体" w:hAnsi="宋体" w:eastAsia="宋体" w:cs="宋体"/>
          <w:b/>
          <w:bCs/>
          <w:color w:val="000000" w:themeColor="text1"/>
          <w:kern w:val="0"/>
          <w:szCs w:val="21"/>
          <w14:textFill>
            <w14:solidFill>
              <w14:schemeClr w14:val="tx1"/>
            </w14:solidFill>
          </w14:textFill>
        </w:rPr>
      </w:pPr>
    </w:p>
    <w:p>
      <w:pPr>
        <w:widowControl/>
        <w:shd w:val="clear" w:color="auto" w:fill="FFFFFF"/>
        <w:spacing w:line="276" w:lineRule="auto"/>
        <w:jc w:val="left"/>
        <w:rPr>
          <w:rFonts w:hint="eastAsia" w:ascii="宋体" w:hAnsi="宋体" w:eastAsia="宋体" w:cs="宋体"/>
          <w:b/>
          <w:bCs/>
          <w:color w:val="000000" w:themeColor="text1"/>
          <w:kern w:val="0"/>
          <w:szCs w:val="21"/>
          <w14:textFill>
            <w14:solidFill>
              <w14:schemeClr w14:val="tx1"/>
            </w14:solidFill>
          </w14:textFill>
        </w:rPr>
      </w:pPr>
    </w:p>
    <w:p>
      <w:pPr>
        <w:widowControl/>
        <w:shd w:val="clear" w:color="auto" w:fill="FFFFFF"/>
        <w:spacing w:line="276" w:lineRule="auto"/>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 守古法则不合今病，舍今病而别搜古书，斯投剂不效，病者日笃。</w:t>
      </w:r>
    </w:p>
    <w:p>
      <w:pPr>
        <w:widowControl/>
        <w:shd w:val="clear" w:color="auto" w:fill="FFFFFF"/>
        <w:spacing w:line="276" w:lineRule="auto"/>
        <w:ind w:left="420" w:hanging="422" w:hangingChars="200"/>
        <w:jc w:val="left"/>
        <w:rPr>
          <w:rFonts w:hint="eastAsia" w:ascii="宋体" w:hAnsi="宋体" w:eastAsia="宋体" w:cs="宋体"/>
          <w:b/>
          <w:bCs/>
          <w:color w:val="000000" w:themeColor="text1"/>
          <w:kern w:val="0"/>
          <w:szCs w:val="21"/>
          <w14:textFill>
            <w14:solidFill>
              <w14:schemeClr w14:val="tx1"/>
            </w14:solidFill>
          </w14:textFill>
        </w:rPr>
      </w:pPr>
    </w:p>
    <w:p>
      <w:pPr>
        <w:widowControl/>
        <w:shd w:val="clear" w:color="auto" w:fill="FFFFFF"/>
        <w:spacing w:line="276" w:lineRule="auto"/>
        <w:ind w:left="420" w:hanging="422" w:hangingChars="200"/>
        <w:jc w:val="left"/>
        <w:rPr>
          <w:rFonts w:hint="eastAsia" w:ascii="宋体" w:hAnsi="宋体" w:eastAsia="宋体" w:cs="宋体"/>
          <w:b/>
          <w:bCs/>
          <w:color w:val="000000" w:themeColor="text1"/>
          <w:kern w:val="0"/>
          <w:szCs w:val="21"/>
          <w14:textFill>
            <w14:solidFill>
              <w14:schemeClr w14:val="tx1"/>
            </w14:solidFill>
          </w14:textFill>
        </w:rPr>
      </w:pPr>
    </w:p>
    <w:p>
      <w:pPr>
        <w:widowControl/>
        <w:shd w:val="clear" w:color="auto" w:fill="FFFFFF"/>
        <w:spacing w:line="276" w:lineRule="auto"/>
        <w:ind w:left="420" w:hanging="422" w:hanging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14.</w:t>
      </w:r>
      <w:r>
        <w:rPr>
          <w:rFonts w:ascii="宋体" w:hAnsi="宋体" w:eastAsia="宋体" w:cs="宋体"/>
          <w:b/>
          <w:bCs/>
          <w:color w:val="000000" w:themeColor="text1"/>
          <w:kern w:val="0"/>
          <w:szCs w:val="21"/>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吴又可为什么认为温疫患者“乃死于古册之遗忘”，结合文本简要分析。（3分）</w:t>
      </w:r>
    </w:p>
    <w:p>
      <w:pPr>
        <w:widowControl/>
        <w:shd w:val="clear" w:color="auto" w:fill="FFFFFF"/>
        <w:spacing w:line="276" w:lineRule="auto"/>
        <w:rPr>
          <w:rFonts w:hint="eastAsia" w:ascii="宋体" w:hAnsi="宋体" w:eastAsia="宋体" w:cs="宋体"/>
          <w:b/>
          <w:color w:val="35312E"/>
          <w:kern w:val="0"/>
          <w:szCs w:val="21"/>
        </w:rPr>
      </w:pPr>
    </w:p>
    <w:p>
      <w:pPr>
        <w:widowControl/>
        <w:shd w:val="clear" w:color="auto" w:fill="FFFFFF"/>
        <w:spacing w:line="276" w:lineRule="auto"/>
        <w:ind w:firstLine="422" w:firstLineChars="200"/>
        <w:rPr>
          <w:rFonts w:hint="eastAsia" w:ascii="宋体" w:hAnsi="宋体" w:eastAsia="宋体" w:cs="宋体"/>
          <w:b/>
          <w:color w:val="35312E"/>
          <w:kern w:val="0"/>
          <w:szCs w:val="21"/>
        </w:rPr>
      </w:pPr>
    </w:p>
    <w:p>
      <w:pPr>
        <w:widowControl/>
        <w:shd w:val="clear" w:color="auto" w:fill="FFFFFF"/>
        <w:spacing w:line="276" w:lineRule="auto"/>
        <w:ind w:firstLine="422" w:firstLineChars="200"/>
        <w:rPr>
          <w:rFonts w:hint="eastAsia" w:ascii="宋体" w:hAnsi="宋体" w:eastAsia="宋体" w:cs="宋体"/>
          <w:b/>
          <w:color w:val="35312E"/>
          <w:kern w:val="0"/>
          <w:szCs w:val="21"/>
        </w:rPr>
      </w:pPr>
    </w:p>
    <w:p>
      <w:pPr>
        <w:widowControl/>
        <w:shd w:val="clear" w:color="auto" w:fill="FFFFFF"/>
        <w:spacing w:line="276" w:lineRule="auto"/>
        <w:ind w:firstLine="422" w:firstLineChars="200"/>
        <w:rPr>
          <w:rFonts w:hint="eastAsia" w:ascii="宋体" w:hAnsi="宋体" w:eastAsia="宋体" w:cs="宋体"/>
          <w:b/>
          <w:color w:val="35312E"/>
          <w:kern w:val="0"/>
          <w:szCs w:val="21"/>
        </w:rPr>
      </w:pPr>
    </w:p>
    <w:p>
      <w:pPr>
        <w:widowControl/>
        <w:shd w:val="clear" w:color="auto" w:fill="FFFFFF"/>
        <w:spacing w:line="276" w:lineRule="auto"/>
        <w:rPr>
          <w:rFonts w:ascii="宋体" w:hAnsi="宋体" w:eastAsia="宋体" w:cs="宋体"/>
          <w:b/>
          <w:color w:val="35312E"/>
          <w:kern w:val="0"/>
          <w:szCs w:val="21"/>
        </w:rPr>
      </w:pPr>
      <w:r>
        <w:rPr>
          <w:rFonts w:hint="eastAsia" w:ascii="宋体" w:hAnsi="宋体" w:eastAsia="宋体" w:cs="宋体"/>
          <w:b/>
          <w:color w:val="35312E"/>
          <w:kern w:val="0"/>
          <w:szCs w:val="21"/>
        </w:rPr>
        <w:t>(二）古代诗歌阅读（本题共2小题，9分）</w:t>
      </w:r>
    </w:p>
    <w:p>
      <w:pPr>
        <w:widowControl/>
        <w:shd w:val="clear" w:color="auto" w:fill="FFFFFF"/>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阅读下面这首唐诗，完成15～16题</w:t>
      </w:r>
    </w:p>
    <w:p>
      <w:pPr>
        <w:widowControl/>
        <w:shd w:val="clear" w:color="auto" w:fill="FFFFFF"/>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谴疟鬼</w:t>
      </w:r>
      <w:r>
        <w:rPr>
          <w:rFonts w:hint="eastAsia" w:ascii="宋体" w:hAnsi="宋体" w:eastAsia="宋体" w:cs="宋体"/>
          <w:b/>
          <w:bCs/>
          <w:color w:val="000000" w:themeColor="text1"/>
          <w:kern w:val="0"/>
          <w:szCs w:val="21"/>
          <w:lang w:eastAsia="zh-CN"/>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韩愈</w:t>
      </w:r>
      <w:r>
        <w:rPr>
          <w:rFonts w:hint="eastAsia" w:ascii="宋体" w:hAnsi="宋体" w:eastAsia="宋体" w:cs="宋体"/>
          <w:b/>
          <w:bCs/>
          <w:color w:val="000000" w:themeColor="text1"/>
          <w:kern w:val="0"/>
          <w:szCs w:val="21"/>
          <w:lang w:eastAsia="zh-CN"/>
          <w14:textFill>
            <w14:solidFill>
              <w14:schemeClr w14:val="tx1"/>
            </w14:solidFill>
          </w14:textFill>
        </w:rPr>
        <w:t>）</w:t>
      </w:r>
    </w:p>
    <w:p>
      <w:pPr>
        <w:widowControl/>
        <w:shd w:val="clear" w:color="auto" w:fill="FFFFFF"/>
        <w:jc w:val="center"/>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屑屑</w:t>
      </w:r>
      <w:r>
        <w:rPr>
          <w:rFonts w:hint="eastAsia" w:ascii="楷体" w:hAnsi="楷体" w:eastAsia="楷体" w:cs="宋体"/>
          <w:color w:val="000000" w:themeColor="text1"/>
          <w:kern w:val="0"/>
          <w:szCs w:val="21"/>
          <w:vertAlign w:val="superscript"/>
          <w14:textFill>
            <w14:solidFill>
              <w14:schemeClr w14:val="tx1"/>
            </w14:solidFill>
          </w14:textFill>
        </w:rPr>
        <w:t>①</w:t>
      </w:r>
      <w:r>
        <w:rPr>
          <w:rFonts w:hint="eastAsia" w:ascii="楷体" w:hAnsi="楷体" w:eastAsia="楷体" w:cs="宋体"/>
          <w:color w:val="000000" w:themeColor="text1"/>
          <w:kern w:val="0"/>
          <w:szCs w:val="21"/>
          <w14:textFill>
            <w14:solidFill>
              <w14:schemeClr w14:val="tx1"/>
            </w14:solidFill>
          </w14:textFill>
        </w:rPr>
        <w:t>水帝魂，谢谢</w:t>
      </w:r>
      <w:r>
        <w:rPr>
          <w:rFonts w:hint="eastAsia" w:ascii="楷体" w:hAnsi="楷体" w:eastAsia="楷体" w:cs="宋体"/>
          <w:color w:val="000000" w:themeColor="text1"/>
          <w:kern w:val="0"/>
          <w:szCs w:val="21"/>
          <w:vertAlign w:val="superscript"/>
          <w14:textFill>
            <w14:solidFill>
              <w14:schemeClr w14:val="tx1"/>
            </w14:solidFill>
          </w14:textFill>
        </w:rPr>
        <w:t>②</w:t>
      </w:r>
      <w:r>
        <w:rPr>
          <w:rFonts w:hint="eastAsia" w:ascii="楷体" w:hAnsi="楷体" w:eastAsia="楷体" w:cs="宋体"/>
          <w:color w:val="000000" w:themeColor="text1"/>
          <w:kern w:val="0"/>
          <w:szCs w:val="21"/>
          <w14:textFill>
            <w14:solidFill>
              <w14:schemeClr w14:val="tx1"/>
            </w14:solidFill>
          </w14:textFill>
        </w:rPr>
        <w:t>无馀辉。如何不肖子，尚奋疟鬼威。</w:t>
      </w:r>
    </w:p>
    <w:p>
      <w:pPr>
        <w:widowControl/>
        <w:shd w:val="clear" w:color="auto" w:fill="FFFFFF"/>
        <w:jc w:val="center"/>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乘秋作寒热，翁妪所骂讥。求食欧泄间，不知臭秽非。</w:t>
      </w:r>
    </w:p>
    <w:p>
      <w:pPr>
        <w:widowControl/>
        <w:shd w:val="clear" w:color="auto" w:fill="FFFFFF"/>
        <w:jc w:val="center"/>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岂不忝厥祖，</w:t>
      </w:r>
      <w:bookmarkStart w:id="10" w:name="_Hlk33445342"/>
      <w:r>
        <w:rPr>
          <w:rFonts w:hint="eastAsia" w:ascii="楷体" w:hAnsi="楷体" w:eastAsia="楷体" w:cs="宋体"/>
          <w:color w:val="000000" w:themeColor="text1"/>
          <w:kern w:val="0"/>
          <w:szCs w:val="21"/>
          <w14:textFill>
            <w14:solidFill>
              <w14:schemeClr w14:val="tx1"/>
            </w14:solidFill>
          </w14:textFill>
        </w:rPr>
        <w:t>靦</w:t>
      </w:r>
      <w:bookmarkEnd w:id="10"/>
      <w:r>
        <w:rPr>
          <w:rFonts w:hint="eastAsia" w:ascii="楷体" w:hAnsi="楷体" w:eastAsia="楷体" w:cs="宋体"/>
          <w:color w:val="000000" w:themeColor="text1"/>
          <w:kern w:val="0"/>
          <w:szCs w:val="21"/>
          <w:vertAlign w:val="superscript"/>
          <w14:textFill>
            <w14:solidFill>
              <w14:schemeClr w14:val="tx1"/>
            </w14:solidFill>
          </w14:textFill>
        </w:rPr>
        <w:t>③</w:t>
      </w:r>
      <w:r>
        <w:rPr>
          <w:rFonts w:hint="eastAsia" w:ascii="楷体" w:hAnsi="楷体" w:eastAsia="楷体" w:cs="宋体"/>
          <w:color w:val="000000" w:themeColor="text1"/>
          <w:kern w:val="0"/>
          <w:szCs w:val="21"/>
          <w14:textFill>
            <w14:solidFill>
              <w14:schemeClr w14:val="tx1"/>
            </w14:solidFill>
          </w14:textFill>
        </w:rPr>
        <w:t>然不知归。湛湛江水清，归居安汝妃。</w:t>
      </w:r>
    </w:p>
    <w:p>
      <w:pPr>
        <w:widowControl/>
        <w:shd w:val="clear" w:color="auto" w:fill="FFFFFF"/>
        <w:jc w:val="center"/>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降集随九歌，饮芳而食菲。赠汝以好辞，咄汝去莫违。</w:t>
      </w:r>
    </w:p>
    <w:p>
      <w:pPr>
        <w:widowControl/>
        <w:shd w:val="clear" w:color="auto" w:fill="FFFFFF"/>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【注】①屑屑：不安；②谢谢：辞别；③靦（</w:t>
      </w:r>
      <w:r>
        <w:rPr>
          <w:rFonts w:ascii="宋体" w:hAnsi="宋体" w:eastAsia="宋体" w:cs="宋体"/>
          <w:color w:val="000000" w:themeColor="text1"/>
          <w:kern w:val="0"/>
          <w:sz w:val="18"/>
          <w:szCs w:val="18"/>
          <w14:textFill>
            <w14:solidFill>
              <w14:schemeClr w14:val="tx1"/>
            </w14:solidFill>
          </w14:textFill>
        </w:rPr>
        <w:t>miǎn</w:t>
      </w:r>
      <w:r>
        <w:rPr>
          <w:rFonts w:hint="eastAsia" w:ascii="宋体" w:hAnsi="宋体" w:eastAsia="宋体" w:cs="宋体"/>
          <w:color w:val="000000" w:themeColor="text1"/>
          <w:kern w:val="0"/>
          <w:sz w:val="18"/>
          <w:szCs w:val="18"/>
          <w14:textFill>
            <w14:solidFill>
              <w14:schemeClr w14:val="tx1"/>
            </w14:solidFill>
          </w14:textFill>
        </w:rPr>
        <w:t>）：面红</w:t>
      </w:r>
    </w:p>
    <w:p>
      <w:pPr>
        <w:widowControl/>
        <w:shd w:val="clear" w:color="auto" w:fill="FFFFFF"/>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15. 下列对这首诗的赏析，不正确的一项是（3分）</w:t>
      </w:r>
    </w:p>
    <w:p>
      <w:pPr>
        <w:widowControl/>
        <w:shd w:val="clear" w:color="auto" w:fill="FFFFFF"/>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 全诗气盛言宜，把疟疾比作疟鬼，斥其辱没家门，表达誓要斩草除根的决心。</w:t>
      </w:r>
    </w:p>
    <w:p>
      <w:pPr>
        <w:widowControl/>
        <w:shd w:val="clear" w:color="auto" w:fill="FFFFFF"/>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 疟鬼是水帝不肖之子，喜欢耀武扬威，趁秋季到来，为害人间，被百姓咒骂。</w:t>
      </w:r>
    </w:p>
    <w:p>
      <w:pPr>
        <w:widowControl/>
        <w:shd w:val="clear" w:color="auto" w:fill="FFFFFF"/>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 写疟鬼恬不知耻，在病人呕吐物中求食，不避污秽，侧面描写疟疾病症之重。</w:t>
      </w:r>
    </w:p>
    <w:p>
      <w:pPr>
        <w:widowControl/>
        <w:shd w:val="clear" w:color="auto" w:fill="FFFFFF"/>
        <w:ind w:left="0" w:leftChars="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 诗人劝疟鬼回家陪伴家人，在想象神明之境的时候借鉴了楚辞中的丰富意象。</w:t>
      </w:r>
    </w:p>
    <w:p>
      <w:pPr>
        <w:widowControl/>
        <w:shd w:val="clear" w:color="auto" w:fill="FFFFFF"/>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16． 请从手法的角度简要赏析本诗的标题。（6分）</w:t>
      </w:r>
    </w:p>
    <w:p>
      <w:pPr>
        <w:widowControl/>
        <w:shd w:val="clear" w:color="auto" w:fill="FFFFFF"/>
        <w:spacing w:line="276" w:lineRule="auto"/>
        <w:rPr>
          <w:rFonts w:hint="eastAsia" w:ascii="宋体" w:hAnsi="宋体" w:eastAsia="宋体" w:cs="宋体"/>
          <w:color w:val="000000" w:themeColor="text1"/>
          <w:kern w:val="0"/>
          <w:szCs w:val="21"/>
          <w14:textFill>
            <w14:solidFill>
              <w14:schemeClr w14:val="tx1"/>
            </w14:solidFill>
          </w14:textFill>
        </w:rPr>
      </w:pPr>
    </w:p>
    <w:p>
      <w:pPr>
        <w:rPr>
          <w:rFonts w:ascii="宋体" w:hAnsi="宋体" w:eastAsia="宋体"/>
          <w:b/>
          <w:bCs/>
          <w:szCs w:val="21"/>
        </w:rPr>
      </w:pPr>
    </w:p>
    <w:p>
      <w:pPr>
        <w:rPr>
          <w:rFonts w:ascii="宋体" w:hAnsi="宋体" w:eastAsia="宋体"/>
          <w:b/>
          <w:bCs/>
          <w:szCs w:val="21"/>
        </w:rPr>
      </w:pPr>
    </w:p>
    <w:p>
      <w:pPr>
        <w:rPr>
          <w:rFonts w:ascii="宋体" w:hAnsi="宋体" w:eastAsia="宋体"/>
          <w:b/>
          <w:bCs/>
          <w:szCs w:val="21"/>
        </w:rPr>
      </w:pPr>
    </w:p>
    <w:p>
      <w:pPr>
        <w:rPr>
          <w:rFonts w:ascii="宋体" w:hAnsi="宋体" w:eastAsia="宋体"/>
          <w:b/>
          <w:bCs/>
          <w:szCs w:val="21"/>
        </w:rPr>
      </w:pPr>
    </w:p>
    <w:p>
      <w:pPr>
        <w:rPr>
          <w:rFonts w:ascii="宋体" w:hAnsi="宋体" w:eastAsia="宋体"/>
          <w:b/>
          <w:bCs/>
          <w:szCs w:val="21"/>
        </w:rPr>
      </w:pPr>
    </w:p>
    <w:p>
      <w:pPr>
        <w:rPr>
          <w:rFonts w:ascii="宋体" w:hAnsi="宋体" w:eastAsia="宋体"/>
          <w:b/>
          <w:bCs/>
          <w:szCs w:val="21"/>
        </w:rPr>
      </w:pPr>
      <w:r>
        <w:rPr>
          <w:rFonts w:ascii="宋体" w:hAnsi="宋体" w:eastAsia="宋体"/>
          <w:b/>
          <w:bCs/>
          <w:szCs w:val="21"/>
        </w:rPr>
        <w:t>(三）名篇名句默写（本题共1小题，6分）</w:t>
      </w:r>
    </w:p>
    <w:p>
      <w:pPr>
        <w:widowControl/>
        <w:shd w:val="clear" w:color="auto" w:fill="FFFFFF"/>
        <w:jc w:val="left"/>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17.</w:t>
      </w:r>
      <w:r>
        <w:rPr>
          <w:rFonts w:hint="eastAsia" w:ascii="宋体" w:hAnsi="宋体" w:eastAsia="宋体" w:cs="宋体"/>
          <w:b/>
          <w:bCs/>
          <w:color w:val="000000" w:themeColor="text1"/>
          <w:kern w:val="0"/>
          <w:szCs w:val="21"/>
          <w14:textFill>
            <w14:solidFill>
              <w14:schemeClr w14:val="tx1"/>
            </w14:solidFill>
          </w14:textFill>
        </w:rPr>
        <w:t>依次</w:t>
      </w:r>
      <w:r>
        <w:rPr>
          <w:rFonts w:ascii="宋体" w:hAnsi="宋体" w:eastAsia="宋体" w:cs="宋体"/>
          <w:b/>
          <w:bCs/>
          <w:color w:val="000000" w:themeColor="text1"/>
          <w:kern w:val="0"/>
          <w:szCs w:val="21"/>
          <w14:textFill>
            <w14:solidFill>
              <w14:schemeClr w14:val="tx1"/>
            </w14:solidFill>
          </w14:textFill>
        </w:rPr>
        <w:t>补写出下列句子中的空缺部分。（6分）</w:t>
      </w:r>
    </w:p>
    <w:p>
      <w:pPr>
        <w:widowControl/>
        <w:shd w:val="clear" w:color="auto" w:fill="FFFFFF"/>
        <w:ind w:firstLine="630" w:firstLineChars="300"/>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古代诗文中经常会有表达激荡情感的反诘句。比如在司马迁《报任安书》中，便有“则仆偿前辱之责，</w:t>
      </w:r>
      <w:r>
        <w:rPr>
          <w:rFonts w:hint="eastAsia" w:ascii="楷体" w:hAnsi="楷体" w:eastAsia="楷体" w:cs="宋体"/>
          <w:color w:val="000000" w:themeColor="text1"/>
          <w:kern w:val="0"/>
          <w:szCs w:val="21"/>
          <w:u w:val="single"/>
          <w14:textFill>
            <w14:solidFill>
              <w14:schemeClr w14:val="tx1"/>
            </w14:solidFill>
          </w14:textFill>
        </w:rPr>
        <w:t xml:space="preserve"> </w:t>
      </w:r>
      <w:r>
        <w:rPr>
          <w:rFonts w:ascii="楷体" w:hAnsi="楷体" w:eastAsia="楷体" w:cs="宋体"/>
          <w:color w:val="000000" w:themeColor="text1"/>
          <w:kern w:val="0"/>
          <w:szCs w:val="21"/>
          <w:u w:val="single"/>
          <w14:textFill>
            <w14:solidFill>
              <w14:schemeClr w14:val="tx1"/>
            </w14:solidFill>
          </w14:textFill>
        </w:rPr>
        <w:t xml:space="preserve">            </w:t>
      </w:r>
      <w:r>
        <w:rPr>
          <w:rFonts w:ascii="楷体" w:hAnsi="楷体" w:eastAsia="楷体" w:cs="宋体"/>
          <w:color w:val="000000" w:themeColor="text1"/>
          <w:kern w:val="0"/>
          <w:szCs w:val="21"/>
          <w14:textFill>
            <w14:solidFill>
              <w14:schemeClr w14:val="tx1"/>
            </w14:solidFill>
          </w14:textFill>
        </w:rPr>
        <w:t xml:space="preserve"> </w:t>
      </w:r>
      <w:r>
        <w:rPr>
          <w:rFonts w:hint="eastAsia" w:ascii="楷体" w:hAnsi="楷体" w:eastAsia="楷体" w:cs="宋体"/>
          <w:color w:val="000000" w:themeColor="text1"/>
          <w:kern w:val="0"/>
          <w:szCs w:val="21"/>
          <w:u w:val="single"/>
          <w14:textFill>
            <w14:solidFill>
              <w14:schemeClr w14:val="tx1"/>
            </w14:solidFill>
          </w14:textFill>
        </w:rPr>
        <w:t xml:space="preserve">， </w:t>
      </w:r>
      <w:r>
        <w:rPr>
          <w:rFonts w:ascii="楷体" w:hAnsi="楷体" w:eastAsia="楷体" w:cs="宋体"/>
          <w:color w:val="000000" w:themeColor="text1"/>
          <w:kern w:val="0"/>
          <w:szCs w:val="21"/>
          <w:u w:val="single"/>
          <w14:textFill>
            <w14:solidFill>
              <w14:schemeClr w14:val="tx1"/>
            </w14:solidFill>
          </w14:textFill>
        </w:rPr>
        <w:t xml:space="preserve">           </w:t>
      </w:r>
      <w:r>
        <w:rPr>
          <w:rFonts w:hint="eastAsia" w:ascii="楷体" w:hAnsi="楷体" w:eastAsia="楷体" w:cs="宋体"/>
          <w:color w:val="000000" w:themeColor="text1"/>
          <w:kern w:val="0"/>
          <w:szCs w:val="21"/>
          <w14:textFill>
            <w14:solidFill>
              <w14:schemeClr w14:val="tx1"/>
            </w14:solidFill>
          </w14:textFill>
        </w:rPr>
        <w:t>！”这样的句子；《拟行路难（其四》中鲍照也借用“</w:t>
      </w:r>
      <w:r>
        <w:rPr>
          <w:rFonts w:ascii="楷体" w:hAnsi="楷体" w:eastAsia="楷体" w:cs="宋体"/>
          <w:color w:val="000000" w:themeColor="text1"/>
          <w:kern w:val="0"/>
          <w:szCs w:val="21"/>
          <w:u w:val="single"/>
          <w14:textFill>
            <w14:solidFill>
              <w14:schemeClr w14:val="tx1"/>
            </w14:solidFill>
          </w14:textFill>
        </w:rPr>
        <w:t xml:space="preserve">            </w:t>
      </w:r>
      <w:r>
        <w:rPr>
          <w:rFonts w:ascii="楷体" w:hAnsi="楷体" w:eastAsia="楷体" w:cs="宋体"/>
          <w:color w:val="000000" w:themeColor="text1"/>
          <w:kern w:val="0"/>
          <w:szCs w:val="21"/>
          <w14:textFill>
            <w14:solidFill>
              <w14:schemeClr w14:val="tx1"/>
            </w14:solidFill>
          </w14:textFill>
        </w:rPr>
        <w:t>？</w:t>
      </w:r>
      <w:r>
        <w:rPr>
          <w:rFonts w:ascii="楷体" w:hAnsi="楷体" w:eastAsia="楷体" w:cs="宋体"/>
          <w:color w:val="000000" w:themeColor="text1"/>
          <w:kern w:val="0"/>
          <w:szCs w:val="21"/>
          <w:u w:val="single"/>
          <w14:textFill>
            <w14:solidFill>
              <w14:schemeClr w14:val="tx1"/>
            </w14:solidFill>
          </w14:textFill>
        </w:rPr>
        <w:t xml:space="preserve">              </w:t>
      </w:r>
      <w:r>
        <w:rPr>
          <w:rFonts w:ascii="楷体" w:hAnsi="楷体" w:eastAsia="楷体" w:cs="宋体"/>
          <w:color w:val="000000" w:themeColor="text1"/>
          <w:kern w:val="0"/>
          <w:szCs w:val="21"/>
          <w14:textFill>
            <w14:solidFill>
              <w14:schemeClr w14:val="tx1"/>
            </w14:solidFill>
          </w14:textFill>
        </w:rPr>
        <w:t>”</w:t>
      </w:r>
      <w:r>
        <w:rPr>
          <w:rFonts w:hint="eastAsia" w:ascii="楷体" w:hAnsi="楷体" w:eastAsia="楷体" w:cs="宋体"/>
          <w:color w:val="000000" w:themeColor="text1"/>
          <w:kern w:val="0"/>
          <w:szCs w:val="21"/>
          <w14:textFill>
            <w14:solidFill>
              <w14:schemeClr w14:val="tx1"/>
            </w14:solidFill>
          </w14:textFill>
        </w:rPr>
        <w:t>来</w:t>
      </w:r>
      <w:r>
        <w:rPr>
          <w:rFonts w:ascii="楷体" w:hAnsi="楷体" w:eastAsia="楷体" w:cs="宋体"/>
          <w:color w:val="000000" w:themeColor="text1"/>
          <w:kern w:val="0"/>
          <w:szCs w:val="21"/>
          <w14:textFill>
            <w14:solidFill>
              <w14:schemeClr w14:val="tx1"/>
            </w14:solidFill>
          </w14:textFill>
        </w:rPr>
        <w:t>表达</w:t>
      </w:r>
      <w:r>
        <w:rPr>
          <w:rFonts w:hint="eastAsia" w:ascii="楷体" w:hAnsi="楷体" w:eastAsia="楷体" w:cs="宋体"/>
          <w:color w:val="000000" w:themeColor="text1"/>
          <w:kern w:val="0"/>
          <w:szCs w:val="21"/>
          <w14:textFill>
            <w14:solidFill>
              <w14:schemeClr w14:val="tx1"/>
            </w14:solidFill>
          </w14:textFill>
        </w:rPr>
        <w:t>心中难言</w:t>
      </w:r>
      <w:r>
        <w:rPr>
          <w:rFonts w:ascii="楷体" w:hAnsi="楷体" w:eastAsia="楷体" w:cs="宋体"/>
          <w:color w:val="000000" w:themeColor="text1"/>
          <w:kern w:val="0"/>
          <w:szCs w:val="21"/>
          <w14:textFill>
            <w14:solidFill>
              <w14:schemeClr w14:val="tx1"/>
            </w14:solidFill>
          </w14:textFill>
        </w:rPr>
        <w:t>的悲慨</w:t>
      </w:r>
      <w:r>
        <w:rPr>
          <w:rFonts w:hint="eastAsia" w:ascii="楷体" w:hAnsi="楷体" w:eastAsia="楷体" w:cs="宋体"/>
          <w:color w:val="000000" w:themeColor="text1"/>
          <w:kern w:val="0"/>
          <w:szCs w:val="21"/>
          <w14:textFill>
            <w14:solidFill>
              <w14:schemeClr w14:val="tx1"/>
            </w14:solidFill>
          </w14:textFill>
        </w:rPr>
        <w:t>；而在新冠肺炎疫情爆发之后，日本友人在</w:t>
      </w:r>
      <w:r>
        <w:rPr>
          <w:rFonts w:ascii="楷体" w:hAnsi="楷体" w:eastAsia="楷体" w:cs="宋体"/>
          <w:color w:val="000000" w:themeColor="text1"/>
          <w:kern w:val="0"/>
          <w:szCs w:val="21"/>
          <w14:textFill>
            <w14:solidFill>
              <w14:schemeClr w14:val="tx1"/>
            </w14:solidFill>
          </w14:textFill>
        </w:rPr>
        <w:t>送</w:t>
      </w:r>
      <w:r>
        <w:rPr>
          <w:rFonts w:hint="eastAsia" w:ascii="楷体" w:hAnsi="楷体" w:eastAsia="楷体" w:cs="宋体"/>
          <w:color w:val="000000" w:themeColor="text1"/>
          <w:kern w:val="0"/>
          <w:szCs w:val="21"/>
          <w14:textFill>
            <w14:solidFill>
              <w14:schemeClr w14:val="tx1"/>
            </w14:solidFill>
          </w14:textFill>
        </w:rPr>
        <w:t>给中国的医疗保障物资外，同样附上了</w:t>
      </w:r>
      <w:r>
        <w:rPr>
          <w:rFonts w:ascii="楷体" w:hAnsi="楷体" w:eastAsia="楷体" w:cs="宋体"/>
          <w:color w:val="000000" w:themeColor="text1"/>
          <w:kern w:val="0"/>
          <w:szCs w:val="21"/>
          <w14:textFill>
            <w14:solidFill>
              <w14:schemeClr w14:val="tx1"/>
            </w14:solidFill>
          </w14:textFill>
        </w:rPr>
        <w:t>《诗经·</w:t>
      </w:r>
      <w:r>
        <w:rPr>
          <w:rFonts w:hint="eastAsia" w:ascii="楷体" w:hAnsi="楷体" w:eastAsia="楷体" w:cs="宋体"/>
          <w:color w:val="000000" w:themeColor="text1"/>
          <w:kern w:val="0"/>
          <w:szCs w:val="21"/>
          <w14:textFill>
            <w14:solidFill>
              <w14:schemeClr w14:val="tx1"/>
            </w14:solidFill>
          </w14:textFill>
        </w:rPr>
        <w:t>无衣》中“</w:t>
      </w:r>
      <w:r>
        <w:rPr>
          <w:rFonts w:hint="eastAsia" w:ascii="楷体" w:hAnsi="楷体" w:eastAsia="楷体" w:cs="宋体"/>
          <w:color w:val="000000" w:themeColor="text1"/>
          <w:kern w:val="0"/>
          <w:szCs w:val="21"/>
          <w:u w:val="single"/>
          <w14:textFill>
            <w14:solidFill>
              <w14:schemeClr w14:val="tx1"/>
            </w14:solidFill>
          </w14:textFill>
        </w:rPr>
        <w:t xml:space="preserve"> </w:t>
      </w:r>
      <w:r>
        <w:rPr>
          <w:rFonts w:ascii="楷体" w:hAnsi="楷体" w:eastAsia="楷体" w:cs="宋体"/>
          <w:color w:val="000000" w:themeColor="text1"/>
          <w:kern w:val="0"/>
          <w:szCs w:val="21"/>
          <w:u w:val="single"/>
          <w14:textFill>
            <w14:solidFill>
              <w14:schemeClr w14:val="tx1"/>
            </w14:solidFill>
          </w14:textFill>
        </w:rPr>
        <w:t xml:space="preserve">       </w:t>
      </w:r>
      <w:r>
        <w:rPr>
          <w:rFonts w:hint="eastAsia" w:ascii="楷体" w:hAnsi="楷体" w:eastAsia="楷体" w:cs="宋体"/>
          <w:color w:val="000000" w:themeColor="text1"/>
          <w:kern w:val="0"/>
          <w:szCs w:val="21"/>
          <w14:textFill>
            <w14:solidFill>
              <w14:schemeClr w14:val="tx1"/>
            </w14:solidFill>
          </w14:textFill>
        </w:rPr>
        <w:t>？</w:t>
      </w:r>
      <w:r>
        <w:rPr>
          <w:rFonts w:ascii="楷体" w:hAnsi="楷体" w:eastAsia="楷体" w:cs="宋体"/>
          <w:color w:val="000000" w:themeColor="text1"/>
          <w:kern w:val="0"/>
          <w:szCs w:val="21"/>
          <w:u w:val="single"/>
          <w14:textFill>
            <w14:solidFill>
              <w14:schemeClr w14:val="tx1"/>
            </w14:solidFill>
          </w14:textFill>
        </w:rPr>
        <w:t xml:space="preserve">        </w:t>
      </w:r>
      <w:r>
        <w:rPr>
          <w:rFonts w:hint="eastAsia" w:ascii="楷体" w:hAnsi="楷体" w:eastAsia="楷体" w:cs="宋体"/>
          <w:color w:val="000000" w:themeColor="text1"/>
          <w:kern w:val="0"/>
          <w:szCs w:val="21"/>
          <w14:textFill>
            <w14:solidFill>
              <w14:schemeClr w14:val="tx1"/>
            </w14:solidFill>
          </w14:textFill>
        </w:rPr>
        <w:t>”的优美诗句，借此传递了愿与我们一道修整装备，携手奔赴抗疫第一线的心声。</w:t>
      </w:r>
      <w:r>
        <w:rPr>
          <w:rFonts w:ascii="楷体" w:hAnsi="楷体" w:eastAsia="楷体" w:cs="宋体"/>
          <w:color w:val="000000" w:themeColor="text1"/>
          <w:kern w:val="0"/>
          <w:szCs w:val="21"/>
          <w14:textFill>
            <w14:solidFill>
              <w14:schemeClr w14:val="tx1"/>
            </w14:solidFill>
          </w14:textFill>
        </w:rPr>
        <w:t xml:space="preserve"> </w:t>
      </w:r>
    </w:p>
    <w:p>
      <w:pPr>
        <w:spacing w:line="276" w:lineRule="auto"/>
        <w:rPr>
          <w:rFonts w:hint="eastAsia" w:ascii="宋体" w:hAnsi="宋体" w:eastAsia="宋体"/>
          <w:b/>
          <w:bCs/>
          <w:szCs w:val="21"/>
        </w:rPr>
      </w:pPr>
    </w:p>
    <w:p>
      <w:pPr>
        <w:spacing w:line="276" w:lineRule="auto"/>
        <w:rPr>
          <w:rFonts w:ascii="宋体" w:hAnsi="宋体" w:eastAsia="宋体"/>
          <w:b/>
          <w:bCs/>
          <w:szCs w:val="21"/>
        </w:rPr>
      </w:pPr>
      <w:r>
        <w:rPr>
          <w:rFonts w:hint="eastAsia" w:ascii="宋体" w:hAnsi="宋体" w:eastAsia="宋体"/>
          <w:b/>
          <w:bCs/>
          <w:szCs w:val="21"/>
        </w:rPr>
        <w:t>三、语言文字运用（</w:t>
      </w:r>
      <w:r>
        <w:rPr>
          <w:rFonts w:ascii="宋体" w:hAnsi="宋体" w:eastAsia="宋体"/>
          <w:b/>
          <w:bCs/>
          <w:szCs w:val="21"/>
        </w:rPr>
        <w:t>20分）</w:t>
      </w:r>
    </w:p>
    <w:p>
      <w:pPr>
        <w:spacing w:line="276" w:lineRule="auto"/>
        <w:ind w:firstLine="422" w:firstLineChars="20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阅读下面的文字，完成</w:t>
      </w:r>
      <w:r>
        <w:rPr>
          <w:rFonts w:ascii="宋体" w:hAnsi="宋体" w:eastAsia="宋体"/>
          <w:b/>
          <w:bCs/>
          <w:color w:val="000000" w:themeColor="text1"/>
          <w:szCs w:val="21"/>
          <w14:textFill>
            <w14:solidFill>
              <w14:schemeClr w14:val="tx1"/>
            </w14:solidFill>
          </w14:textFill>
        </w:rPr>
        <w:t>18</w:t>
      </w:r>
      <w:r>
        <w:rPr>
          <w:rFonts w:hint="eastAsia" w:ascii="宋体" w:hAnsi="宋体" w:eastAsia="宋体"/>
          <w:b/>
          <w:bCs/>
          <w:color w:val="000000" w:themeColor="text1"/>
          <w:szCs w:val="21"/>
          <w14:textFill>
            <w14:solidFill>
              <w14:schemeClr w14:val="tx1"/>
            </w14:solidFill>
          </w14:textFill>
        </w:rPr>
        <w:t>～</w:t>
      </w:r>
      <w:r>
        <w:rPr>
          <w:rFonts w:ascii="宋体" w:hAnsi="宋体" w:eastAsia="宋体"/>
          <w:b/>
          <w:bCs/>
          <w:color w:val="000000" w:themeColor="text1"/>
          <w:szCs w:val="21"/>
          <w14:textFill>
            <w14:solidFill>
              <w14:schemeClr w14:val="tx1"/>
            </w14:solidFill>
          </w14:textFill>
        </w:rPr>
        <w:t>2</w:t>
      </w:r>
      <w:r>
        <w:rPr>
          <w:rFonts w:hint="eastAsia" w:ascii="宋体" w:hAnsi="宋体" w:eastAsia="宋体"/>
          <w:b/>
          <w:bCs/>
          <w:color w:val="000000" w:themeColor="text1"/>
          <w:szCs w:val="21"/>
          <w14:textFill>
            <w14:solidFill>
              <w14:schemeClr w14:val="tx1"/>
            </w14:solidFill>
          </w14:textFill>
        </w:rPr>
        <w:t>0</w:t>
      </w:r>
      <w:r>
        <w:rPr>
          <w:rFonts w:ascii="宋体" w:hAnsi="宋体" w:eastAsia="宋体"/>
          <w:b/>
          <w:bCs/>
          <w:color w:val="000000" w:themeColor="text1"/>
          <w:szCs w:val="21"/>
          <w14:textFill>
            <w14:solidFill>
              <w14:schemeClr w14:val="tx1"/>
            </w14:solidFill>
          </w14:textFill>
        </w:rPr>
        <w:t>题。</w:t>
      </w:r>
    </w:p>
    <w:p>
      <w:pPr>
        <w:spacing w:line="276" w:lineRule="auto"/>
        <w:ind w:firstLine="420" w:firstLineChars="200"/>
        <w:rPr>
          <w:rFonts w:ascii="楷体" w:hAnsi="楷体" w:eastAsia="楷体"/>
          <w:color w:val="000000" w:themeColor="text1"/>
          <w:szCs w:val="21"/>
          <w14:textFill>
            <w14:solidFill>
              <w14:schemeClr w14:val="tx1"/>
            </w14:solidFill>
          </w14:textFill>
        </w:rPr>
      </w:pPr>
      <w:bookmarkStart w:id="11" w:name="_Hlk33529007"/>
      <w:r>
        <w:rPr>
          <w:rFonts w:hint="eastAsia" w:ascii="楷体" w:hAnsi="楷体" w:eastAsia="楷体"/>
          <w:color w:val="000000" w:themeColor="text1"/>
          <w:szCs w:val="21"/>
          <w:u w:val="wavyHeavy"/>
          <w14:textFill>
            <w14:solidFill>
              <w14:schemeClr w14:val="tx1"/>
            </w14:solidFill>
          </w14:textFill>
        </w:rPr>
        <w:t>对于我在一九五七年的加盟，武汉这座巨大的城市，只如一滴水掉入这长江中一样，可谓</w:t>
      </w:r>
      <w:bookmarkEnd w:id="11"/>
      <w:r>
        <w:rPr>
          <w:rFonts w:hint="eastAsia" w:ascii="楷体" w:hAnsi="楷体" w:eastAsia="楷体"/>
          <w:color w:val="000000" w:themeColor="text1"/>
          <w:szCs w:val="21"/>
          <w:u w:val="wavyHeavy"/>
          <w14:textFill>
            <w14:solidFill>
              <w14:schemeClr w14:val="tx1"/>
            </w14:solidFill>
          </w14:textFill>
        </w:rPr>
        <w:t>雪泥鸿爪。</w:t>
      </w:r>
      <w:r>
        <w:rPr>
          <w:rFonts w:hint="eastAsia" w:ascii="楷体" w:hAnsi="楷体" w:eastAsia="楷体"/>
          <w:color w:val="000000" w:themeColor="text1"/>
          <w:szCs w:val="21"/>
          <w14:textFill>
            <w14:solidFill>
              <w14:schemeClr w14:val="tx1"/>
            </w14:solidFill>
          </w14:textFill>
        </w:rPr>
        <w:t>但对于我来说，它就几乎塑造了我的生命。我常常会想，这座城市有如一本摊开着的书，长江是它的书脊。南北两岸是它摊开的扉页。而行走的我，穿行在它的街巷中，就仿佛</w:t>
      </w:r>
      <w:r>
        <w:rPr>
          <w:rFonts w:hint="eastAsia" w:ascii="楷体" w:hAnsi="楷体" w:eastAsia="楷体"/>
          <w:color w:val="000000" w:themeColor="text1"/>
          <w:szCs w:val="21"/>
          <w:u w:val="single"/>
          <w14:textFill>
            <w14:solidFill>
              <w14:schemeClr w14:val="tx1"/>
            </w14:solidFill>
          </w14:textFill>
        </w:rPr>
        <w:t xml:space="preserve"> </w:t>
      </w:r>
      <w:r>
        <w:rPr>
          <w:rFonts w:ascii="楷体" w:hAnsi="楷体" w:eastAsia="楷体"/>
          <w:color w:val="000000" w:themeColor="text1"/>
          <w:szCs w:val="21"/>
          <w:u w:val="single"/>
          <w14:textFill>
            <w14:solidFill>
              <w14:schemeClr w14:val="tx1"/>
            </w14:solidFill>
          </w14:textFill>
        </w:rPr>
        <w:t xml:space="preserve">     </w:t>
      </w:r>
      <w:r>
        <w:rPr>
          <w:rFonts w:hint="eastAsia" w:ascii="楷体" w:hAnsi="楷体" w:eastAsia="楷体"/>
          <w:color w:val="000000" w:themeColor="text1"/>
          <w:szCs w:val="21"/>
          <w:u w:val="single"/>
          <w14:textFill>
            <w14:solidFill>
              <w14:schemeClr w14:val="tx1"/>
            </w14:solidFill>
          </w14:textFill>
        </w:rPr>
        <w:t>①</w:t>
      </w:r>
      <w:r>
        <w:rPr>
          <w:rFonts w:ascii="楷体" w:hAnsi="楷体" w:eastAsia="楷体"/>
          <w:color w:val="000000" w:themeColor="text1"/>
          <w:szCs w:val="21"/>
          <w:u w:val="single"/>
          <w14:textFill>
            <w14:solidFill>
              <w14:schemeClr w14:val="tx1"/>
            </w14:solidFill>
          </w14:textFill>
        </w:rPr>
        <w:t xml:space="preserve">      </w:t>
      </w:r>
      <w:r>
        <w:rPr>
          <w:rFonts w:hint="eastAsia" w:ascii="楷体" w:hAnsi="楷体" w:eastAsia="楷体"/>
          <w:color w:val="000000" w:themeColor="text1"/>
          <w:szCs w:val="21"/>
          <w14:textFill>
            <w14:solidFill>
              <w14:schemeClr w14:val="tx1"/>
            </w14:solidFill>
          </w14:textFill>
        </w:rPr>
        <w:t>。我曾经想要努力地去读懂它的每一行文字的内容，努力去参透沉淀在这些文字深处的寓意，努力去看清落在这些字后的阴影，</w:t>
      </w:r>
      <w:r>
        <w:rPr>
          <w:rFonts w:hint="eastAsia" w:ascii="楷体" w:hAnsi="楷体" w:eastAsia="楷体"/>
          <w:color w:val="000000" w:themeColor="text1"/>
          <w:szCs w:val="21"/>
          <w:u w:val="single"/>
          <w14:textFill>
            <w14:solidFill>
              <w14:schemeClr w14:val="tx1"/>
            </w14:solidFill>
          </w14:textFill>
        </w:rPr>
        <w:t xml:space="preserve"> </w:t>
      </w:r>
      <w:r>
        <w:rPr>
          <w:rFonts w:ascii="楷体" w:hAnsi="楷体" w:eastAsia="楷体"/>
          <w:color w:val="000000" w:themeColor="text1"/>
          <w:szCs w:val="21"/>
          <w:u w:val="single"/>
          <w14:textFill>
            <w14:solidFill>
              <w14:schemeClr w14:val="tx1"/>
            </w14:solidFill>
          </w14:textFill>
        </w:rPr>
        <w:t xml:space="preserve">    </w:t>
      </w:r>
      <w:r>
        <w:rPr>
          <w:rFonts w:hint="eastAsia" w:ascii="楷体" w:hAnsi="楷体" w:eastAsia="楷体"/>
          <w:color w:val="000000" w:themeColor="text1"/>
          <w:szCs w:val="21"/>
          <w:u w:val="single"/>
          <w14:textFill>
            <w14:solidFill>
              <w14:schemeClr w14:val="tx1"/>
            </w14:solidFill>
          </w14:textFill>
        </w:rPr>
        <w:t>②</w:t>
      </w:r>
      <w:r>
        <w:rPr>
          <w:rFonts w:ascii="楷体" w:hAnsi="楷体" w:eastAsia="楷体"/>
          <w:color w:val="000000" w:themeColor="text1"/>
          <w:szCs w:val="21"/>
          <w:u w:val="single"/>
          <w14:textFill>
            <w14:solidFill>
              <w14:schemeClr w14:val="tx1"/>
            </w14:solidFill>
          </w14:textFill>
        </w:rPr>
        <w:t xml:space="preserve">     </w:t>
      </w:r>
      <w:r>
        <w:rPr>
          <w:rFonts w:hint="eastAsia" w:ascii="楷体" w:hAnsi="楷体" w:eastAsia="楷体"/>
          <w:color w:val="000000" w:themeColor="text1"/>
          <w:szCs w:val="21"/>
          <w14:textFill>
            <w14:solidFill>
              <w14:schemeClr w14:val="tx1"/>
            </w14:solidFill>
          </w14:textFill>
        </w:rPr>
        <w:t>。我在这样无数次的穿行中成长。成长起来的我深深地明白：</w:t>
      </w:r>
      <w:r>
        <w:rPr>
          <w:rFonts w:hint="eastAsia" w:ascii="楷体" w:hAnsi="楷体" w:eastAsia="楷体"/>
          <w:color w:val="000000" w:themeColor="text1"/>
          <w:szCs w:val="21"/>
          <w:u w:val="double"/>
          <w14:textFill>
            <w14:solidFill>
              <w14:schemeClr w14:val="tx1"/>
            </w14:solidFill>
          </w14:textFill>
        </w:rPr>
        <w:t>有些东西你是无法读懂无法参透无法看清也无法获悉的</w:t>
      </w:r>
      <w:r>
        <w:rPr>
          <w:rFonts w:hint="eastAsia" w:ascii="楷体" w:hAnsi="楷体" w:eastAsia="楷体"/>
          <w:color w:val="000000" w:themeColor="text1"/>
          <w:szCs w:val="21"/>
          <w14:textFill>
            <w14:solidFill>
              <w14:schemeClr w14:val="tx1"/>
            </w14:solidFill>
          </w14:textFill>
        </w:rPr>
        <w:t>。你知道的永远只是表面，而隐藏在深处的东西，尤其与人的命运相关的故事，它们多半就终身地隐藏了，隐藏在历史的尘土之下，时光一层层地覆盖着它们，今生今世也无人知晓。</w:t>
      </w:r>
    </w:p>
    <w:p>
      <w:pPr>
        <w:spacing w:line="276"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所以，如果你问我为什么喜欢武汉这座城市？与其他无关，也许只是因为这一次次的探寻，让它成为我最熟悉的面孔。古诗云，相看两不厌，唯有敬亭山。</w:t>
      </w:r>
      <w:r>
        <w:rPr>
          <w:rFonts w:hint="eastAsia" w:ascii="楷体" w:hAnsi="楷体" w:eastAsia="楷体"/>
          <w:color w:val="000000" w:themeColor="text1"/>
          <w:szCs w:val="21"/>
          <w:u w:val="single"/>
          <w14:textFill>
            <w14:solidFill>
              <w14:schemeClr w14:val="tx1"/>
            </w14:solidFill>
          </w14:textFill>
        </w:rPr>
        <w:t xml:space="preserve"> </w:t>
      </w:r>
      <w:r>
        <w:rPr>
          <w:rFonts w:ascii="楷体" w:hAnsi="楷体" w:eastAsia="楷体"/>
          <w:color w:val="000000" w:themeColor="text1"/>
          <w:szCs w:val="21"/>
          <w:u w:val="single"/>
          <w14:textFill>
            <w14:solidFill>
              <w14:schemeClr w14:val="tx1"/>
            </w14:solidFill>
          </w14:textFill>
        </w:rPr>
        <w:t xml:space="preserve">    </w:t>
      </w:r>
      <w:r>
        <w:rPr>
          <w:rFonts w:hint="eastAsia" w:ascii="楷体" w:hAnsi="楷体" w:eastAsia="楷体"/>
          <w:color w:val="000000" w:themeColor="text1"/>
          <w:szCs w:val="21"/>
          <w:u w:val="single"/>
          <w14:textFill>
            <w14:solidFill>
              <w14:schemeClr w14:val="tx1"/>
            </w14:solidFill>
          </w14:textFill>
        </w:rPr>
        <w:t>③</w:t>
      </w:r>
      <w:r>
        <w:rPr>
          <w:rFonts w:ascii="楷体" w:hAnsi="楷体" w:eastAsia="楷体"/>
          <w:color w:val="000000" w:themeColor="text1"/>
          <w:szCs w:val="21"/>
          <w:u w:val="single"/>
          <w14:textFill>
            <w14:solidFill>
              <w14:schemeClr w14:val="tx1"/>
            </w14:solidFill>
          </w14:textFill>
        </w:rPr>
        <w:t xml:space="preserve">      </w:t>
      </w:r>
      <w:r>
        <w:rPr>
          <w:rFonts w:hint="eastAsia" w:ascii="楷体" w:hAnsi="楷体" w:eastAsia="楷体"/>
          <w:color w:val="000000" w:themeColor="text1"/>
          <w:szCs w:val="21"/>
          <w14:textFill>
            <w14:solidFill>
              <w14:schemeClr w14:val="tx1"/>
            </w14:solidFill>
          </w14:textFill>
        </w:rPr>
        <w:t>。</w:t>
      </w:r>
    </w:p>
    <w:p>
      <w:pPr>
        <w:spacing w:line="276"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18.</w:t>
      </w:r>
      <w:r>
        <w:rPr>
          <w:rFonts w:ascii="宋体" w:hAnsi="宋体" w:eastAsia="宋体"/>
          <w:b/>
          <w:bCs/>
          <w:color w:val="000000" w:themeColor="text1"/>
          <w:szCs w:val="21"/>
          <w14:textFill>
            <w14:solidFill>
              <w14:schemeClr w14:val="tx1"/>
            </w14:solidFill>
          </w14:textFill>
        </w:rPr>
        <w:t xml:space="preserve"> </w:t>
      </w:r>
      <w:r>
        <w:rPr>
          <w:rFonts w:hint="eastAsia" w:ascii="宋体" w:hAnsi="宋体" w:eastAsia="宋体"/>
          <w:b/>
          <w:bCs/>
          <w:color w:val="000000" w:themeColor="text1"/>
          <w:szCs w:val="21"/>
          <w14:textFill>
            <w14:solidFill>
              <w14:schemeClr w14:val="tx1"/>
            </w14:solidFill>
          </w14:textFill>
        </w:rPr>
        <w:t>文中画波浪线的句子有语病，下列修改正确的一项是（3分）</w:t>
      </w:r>
    </w:p>
    <w:p>
      <w:pPr>
        <w:spacing w:line="276" w:lineRule="auto"/>
        <w:ind w:left="0" w:leftChars="0" w:firstLine="0"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 对武汉这座巨大的城市，我在一九五七年的加盟，只如一滴水掉入这长江中一样，可谓雪泥鸿爪。</w:t>
      </w:r>
    </w:p>
    <w:p>
      <w:pPr>
        <w:spacing w:line="276" w:lineRule="auto"/>
        <w:ind w:left="0" w:leftChars="0" w:firstLine="0"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 对于武汉这座巨大的城市，我在一九五七年的加盟，只如一滴水掉入这长江中一样，可谓蚍蜉撼树。</w:t>
      </w:r>
    </w:p>
    <w:p>
      <w:pPr>
        <w:spacing w:line="276" w:lineRule="auto"/>
        <w:ind w:left="0" w:leftChars="0" w:firstLine="0"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 对我在一九五七年的加盟，武汉这座巨大的城市，只如一滴水掉入这长江中一样，可谓九牛一毛。</w:t>
      </w:r>
    </w:p>
    <w:p>
      <w:pPr>
        <w:spacing w:line="276" w:lineRule="auto"/>
        <w:ind w:left="0" w:leftChars="0" w:firstLine="0"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 对于武汉这座巨大的城市，我在一九五七年的加盟，只如一滴水掉入这长江中一样，可谓沧海一粟。</w:t>
      </w:r>
    </w:p>
    <w:p>
      <w:pPr>
        <w:tabs>
          <w:tab w:val="left" w:pos="220"/>
        </w:tabs>
        <w:spacing w:line="276" w:lineRule="auto"/>
        <w:ind w:left="-2" w:leftChars="0" w:firstLine="0" w:firstLineChars="0"/>
        <w:jc w:val="left"/>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19.</w:t>
      </w:r>
      <w:r>
        <w:rPr>
          <w:rFonts w:ascii="宋体" w:hAnsi="宋体" w:eastAsia="宋体"/>
          <w:b/>
          <w:bCs/>
          <w:color w:val="000000" w:themeColor="text1"/>
          <w:szCs w:val="21"/>
          <w14:textFill>
            <w14:solidFill>
              <w14:schemeClr w14:val="tx1"/>
            </w14:solidFill>
          </w14:textFill>
        </w:rPr>
        <w:t xml:space="preserve"> </w:t>
      </w:r>
      <w:r>
        <w:rPr>
          <w:rFonts w:hint="eastAsia" w:ascii="宋体" w:hAnsi="宋体" w:eastAsia="宋体"/>
          <w:b/>
          <w:bCs/>
          <w:color w:val="000000" w:themeColor="text1"/>
          <w:szCs w:val="21"/>
          <w14:textFill>
            <w14:solidFill>
              <w14:schemeClr w14:val="tx1"/>
            </w14:solidFill>
          </w14:textFill>
        </w:rPr>
        <w:t>文中画双下划线的句子可改写成：“你读不懂、参不透、看不清、获悉不了某些东西”，从语义上看与原文基本相同，但原文表达效果更好，为什么？</w:t>
      </w:r>
      <w:r>
        <w:rPr>
          <w:rFonts w:ascii="宋体" w:hAnsi="宋体" w:eastAsia="宋体"/>
          <w:b/>
          <w:bCs/>
          <w:color w:val="000000" w:themeColor="text1"/>
          <w:szCs w:val="21"/>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6</w:t>
      </w:r>
      <w:r>
        <w:rPr>
          <w:rFonts w:ascii="宋体" w:hAnsi="宋体" w:eastAsia="宋体"/>
          <w:b/>
          <w:bCs/>
          <w:color w:val="000000" w:themeColor="text1"/>
          <w:szCs w:val="21"/>
          <w14:textFill>
            <w14:solidFill>
              <w14:schemeClr w14:val="tx1"/>
            </w14:solidFill>
          </w14:textFill>
        </w:rPr>
        <w:t>分）</w:t>
      </w:r>
    </w:p>
    <w:p>
      <w:pPr>
        <w:spacing w:line="276" w:lineRule="auto"/>
        <w:ind w:left="420" w:hanging="420" w:hangingChars="200"/>
        <w:jc w:val="left"/>
        <w:rPr>
          <w:rFonts w:ascii="宋体" w:hAnsi="宋体" w:eastAsia="宋体"/>
          <w:color w:val="000000" w:themeColor="text1"/>
          <w:szCs w:val="21"/>
          <w14:textFill>
            <w14:solidFill>
              <w14:schemeClr w14:val="tx1"/>
            </w14:solidFill>
          </w14:textFill>
        </w:rPr>
      </w:pPr>
    </w:p>
    <w:p>
      <w:pPr>
        <w:spacing w:line="276" w:lineRule="auto"/>
        <w:ind w:left="420" w:hanging="420" w:hangingChars="200"/>
        <w:jc w:val="left"/>
        <w:rPr>
          <w:rFonts w:ascii="宋体" w:hAnsi="宋体" w:eastAsia="宋体"/>
          <w:color w:val="000000" w:themeColor="text1"/>
          <w:szCs w:val="21"/>
          <w14:textFill>
            <w14:solidFill>
              <w14:schemeClr w14:val="tx1"/>
            </w14:solidFill>
          </w14:textFill>
        </w:rPr>
      </w:pPr>
    </w:p>
    <w:p>
      <w:pPr>
        <w:spacing w:line="276" w:lineRule="auto"/>
        <w:ind w:left="-2" w:leftChars="0" w:firstLine="0" w:firstLineChars="0"/>
        <w:jc w:val="left"/>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t>2</w:t>
      </w:r>
      <w:r>
        <w:rPr>
          <w:rFonts w:hint="eastAsia" w:ascii="宋体" w:hAnsi="宋体" w:eastAsia="宋体"/>
          <w:b/>
          <w:bCs/>
          <w:color w:val="000000" w:themeColor="text1"/>
          <w:szCs w:val="21"/>
          <w14:textFill>
            <w14:solidFill>
              <w14:schemeClr w14:val="tx1"/>
            </w14:solidFill>
          </w14:textFill>
        </w:rPr>
        <w:t>0</w:t>
      </w:r>
      <w:r>
        <w:rPr>
          <w:rFonts w:ascii="宋体" w:hAnsi="宋体" w:eastAsia="宋体"/>
          <w:b/>
          <w:bCs/>
          <w:color w:val="000000" w:themeColor="text1"/>
          <w:szCs w:val="21"/>
          <w14:textFill>
            <w14:solidFill>
              <w14:schemeClr w14:val="tx1"/>
            </w14:solidFill>
          </w14:textFill>
        </w:rPr>
        <w:t>. 请在文中画横线处补写恰当的语句，使整段文字语意完整连贯，内容贴切，逻辑严密，每处不超过1</w:t>
      </w:r>
      <w:r>
        <w:rPr>
          <w:rFonts w:hint="eastAsia" w:ascii="宋体" w:hAnsi="宋体" w:eastAsia="宋体"/>
          <w:b/>
          <w:bCs/>
          <w:color w:val="000000" w:themeColor="text1"/>
          <w:szCs w:val="21"/>
          <w14:textFill>
            <w14:solidFill>
              <w14:schemeClr w14:val="tx1"/>
            </w14:solidFill>
          </w14:textFill>
        </w:rPr>
        <w:t>5</w:t>
      </w:r>
      <w:r>
        <w:rPr>
          <w:rFonts w:ascii="宋体" w:hAnsi="宋体" w:eastAsia="宋体"/>
          <w:b/>
          <w:bCs/>
          <w:color w:val="000000" w:themeColor="text1"/>
          <w:szCs w:val="21"/>
          <w14:textFill>
            <w14:solidFill>
              <w14:schemeClr w14:val="tx1"/>
            </w14:solidFill>
          </w14:textFill>
        </w:rPr>
        <w:t>个字。（</w:t>
      </w:r>
      <w:r>
        <w:rPr>
          <w:rFonts w:hint="eastAsia" w:ascii="宋体" w:hAnsi="宋体" w:eastAsia="宋体"/>
          <w:b/>
          <w:bCs/>
          <w:color w:val="000000" w:themeColor="text1"/>
          <w:szCs w:val="21"/>
          <w14:textFill>
            <w14:solidFill>
              <w14:schemeClr w14:val="tx1"/>
            </w14:solidFill>
          </w14:textFill>
        </w:rPr>
        <w:t>6</w:t>
      </w:r>
      <w:r>
        <w:rPr>
          <w:rFonts w:ascii="宋体" w:hAnsi="宋体" w:eastAsia="宋体"/>
          <w:b/>
          <w:bCs/>
          <w:color w:val="000000" w:themeColor="text1"/>
          <w:szCs w:val="21"/>
          <w14:textFill>
            <w14:solidFill>
              <w14:schemeClr w14:val="tx1"/>
            </w14:solidFill>
          </w14:textFill>
        </w:rPr>
        <w:t>分）</w:t>
      </w: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①</w:t>
      </w:r>
      <w:r>
        <w:rPr>
          <w:rFonts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p>
    <w:p>
      <w:pPr>
        <w:spacing w:line="276" w:lineRule="auto"/>
        <w:ind w:firstLine="420" w:firstLineChars="200"/>
        <w:jc w:val="left"/>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②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spacing w:line="276" w:lineRule="auto"/>
        <w:ind w:firstLine="420" w:firstLineChars="200"/>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③</w:t>
      </w:r>
      <w:r>
        <w:rPr>
          <w:rFonts w:hint="eastAsia" w:ascii="宋体" w:hAnsi="宋体" w:eastAsia="宋体"/>
          <w:color w:val="000000" w:themeColor="text1"/>
          <w:szCs w:val="21"/>
          <w:u w:val="single"/>
          <w:lang w:val="en-US" w:eastAsia="zh-CN"/>
          <w14:textFill>
            <w14:solidFill>
              <w14:schemeClr w14:val="tx1"/>
            </w14:solidFill>
          </w14:textFill>
        </w:rPr>
        <w:t xml:space="preserve">                                                              </w:t>
      </w:r>
    </w:p>
    <w:p>
      <w:pPr>
        <w:spacing w:line="276"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21.</w:t>
      </w:r>
      <w:r>
        <w:rPr>
          <w:rFonts w:ascii="宋体" w:hAnsi="宋体" w:eastAsia="宋体"/>
          <w:b/>
          <w:bCs/>
          <w:color w:val="000000" w:themeColor="text1"/>
          <w:szCs w:val="21"/>
          <w14:textFill>
            <w14:solidFill>
              <w14:schemeClr w14:val="tx1"/>
            </w14:solidFill>
          </w14:textFill>
        </w:rPr>
        <w:t xml:space="preserve"> </w:t>
      </w:r>
      <w:r>
        <w:rPr>
          <w:rFonts w:hint="eastAsia" w:ascii="宋体" w:hAnsi="宋体" w:eastAsia="宋体"/>
          <w:b/>
          <w:bCs/>
          <w:color w:val="000000" w:themeColor="text1"/>
          <w:szCs w:val="21"/>
          <w14:textFill>
            <w14:solidFill>
              <w14:schemeClr w14:val="tx1"/>
            </w14:solidFill>
          </w14:textFill>
        </w:rPr>
        <w:t>在《红楼梦》第二十一回中，“大姐儿”生了痘疹后，书中有这样一段文字：</w:t>
      </w:r>
    </w:p>
    <w:p>
      <w:pPr>
        <w:spacing w:line="276" w:lineRule="auto"/>
        <w:ind w:firstLine="420" w:firstLineChars="200"/>
        <w:rPr>
          <w:rFonts w:hint="default" w:ascii="宋体" w:hAnsi="宋体" w:eastAsia="宋体"/>
          <w:b/>
          <w:bCs/>
          <w:color w:val="000000" w:themeColor="text1"/>
          <w:szCs w:val="21"/>
          <w:u w:val="single"/>
          <w:lang w:val="en-US" w:eastAsia="zh-CN"/>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一面打扫房屋供奉痘疹娘娘，一面传与家人忌煎炒等物，一面命平儿打点铺盖衣服与贾琏隔房，一面又拿大红尺头与奶子丫头亲近人等裁衣。外面又打扫净室，款留两个医生，轮流斟酌诊脉下药，十二日不放家去。”</w:t>
      </w:r>
      <w:r>
        <w:rPr>
          <w:rFonts w:ascii="宋体" w:hAnsi="宋体" w:eastAsia="宋体"/>
          <w:color w:val="000000" w:themeColor="text1"/>
          <w:szCs w:val="21"/>
          <w14:textFill>
            <w14:solidFill>
              <w14:schemeClr w14:val="tx1"/>
            </w14:solidFill>
          </w14:textFill>
        </w:rPr>
        <w:br w:type="textWrapping"/>
      </w:r>
      <w:r>
        <w:rPr>
          <w:rFonts w:ascii="宋体" w:hAnsi="宋体" w:eastAsia="宋体"/>
          <w:b/>
          <w:bCs/>
          <w:color w:val="000000" w:themeColor="text1"/>
          <w:szCs w:val="21"/>
          <w14:textFill>
            <w14:solidFill>
              <w14:schemeClr w14:val="tx1"/>
            </w14:solidFill>
          </w14:textFill>
        </w:rPr>
        <w:t xml:space="preserve">  </w:t>
      </w:r>
      <w:r>
        <w:rPr>
          <w:rFonts w:hint="eastAsia" w:ascii="宋体" w:hAnsi="宋体" w:eastAsia="宋体"/>
          <w:b/>
          <w:bCs/>
          <w:color w:val="000000" w:themeColor="text1"/>
          <w:szCs w:val="21"/>
          <w14:textFill>
            <w14:solidFill>
              <w14:schemeClr w14:val="tx1"/>
            </w14:solidFill>
          </w14:textFill>
        </w:rPr>
        <w:t>（1）这段话是小说中哪个人物安排的？（2分）</w:t>
      </w:r>
      <w:r>
        <w:rPr>
          <w:rFonts w:hint="eastAsia" w:ascii="宋体" w:hAnsi="宋体" w:eastAsia="宋体"/>
          <w:b/>
          <w:bCs/>
          <w:color w:val="000000" w:themeColor="text1"/>
          <w:szCs w:val="21"/>
          <w:u w:val="single"/>
          <w:lang w:val="en-US" w:eastAsia="zh-CN"/>
          <w14:textFill>
            <w14:solidFill>
              <w14:schemeClr w14:val="tx1"/>
            </w14:solidFill>
          </w14:textFill>
        </w:rPr>
        <w:t xml:space="preserve">                    </w:t>
      </w:r>
    </w:p>
    <w:p>
      <w:pPr>
        <w:spacing w:line="276" w:lineRule="auto"/>
        <w:ind w:firstLine="211" w:firstLineChars="10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（2） 在这些处置措施中，哪些地方恰好符合了现代科学防疫知识？请简要分析（3分）</w:t>
      </w:r>
    </w:p>
    <w:p>
      <w:pPr>
        <w:spacing w:line="276" w:lineRule="auto"/>
        <w:rPr>
          <w:rFonts w:hint="eastAsia" w:ascii="宋体" w:hAnsi="宋体" w:eastAsia="宋体"/>
          <w:b/>
          <w:bCs/>
          <w:szCs w:val="21"/>
        </w:rPr>
      </w:pPr>
    </w:p>
    <w:p>
      <w:pPr>
        <w:spacing w:line="276" w:lineRule="auto"/>
        <w:rPr>
          <w:rFonts w:hint="eastAsia" w:ascii="宋体" w:hAnsi="宋体" w:eastAsia="宋体"/>
          <w:b/>
          <w:bCs/>
          <w:szCs w:val="21"/>
        </w:rPr>
      </w:pPr>
    </w:p>
    <w:p>
      <w:pPr>
        <w:spacing w:line="276" w:lineRule="auto"/>
        <w:rPr>
          <w:rFonts w:hint="eastAsia" w:ascii="宋体" w:hAnsi="宋体" w:eastAsia="宋体"/>
          <w:b/>
          <w:bCs/>
          <w:szCs w:val="21"/>
        </w:rPr>
      </w:pPr>
    </w:p>
    <w:p>
      <w:pPr>
        <w:spacing w:line="276" w:lineRule="auto"/>
        <w:rPr>
          <w:rFonts w:hint="eastAsia" w:ascii="宋体" w:hAnsi="宋体" w:eastAsia="宋体"/>
          <w:b/>
          <w:bCs/>
          <w:szCs w:val="21"/>
        </w:rPr>
      </w:pPr>
    </w:p>
    <w:p>
      <w:pPr>
        <w:spacing w:line="276" w:lineRule="auto"/>
        <w:rPr>
          <w:rFonts w:ascii="宋体" w:hAnsi="宋体" w:eastAsia="宋体"/>
          <w:b/>
          <w:bCs/>
          <w:szCs w:val="21"/>
        </w:rPr>
      </w:pPr>
      <w:r>
        <w:rPr>
          <w:rFonts w:hint="eastAsia" w:ascii="宋体" w:hAnsi="宋体" w:eastAsia="宋体"/>
          <w:b/>
          <w:bCs/>
          <w:szCs w:val="21"/>
        </w:rPr>
        <w:t>四、写作（</w:t>
      </w:r>
      <w:r>
        <w:rPr>
          <w:rFonts w:ascii="宋体" w:hAnsi="宋体" w:eastAsia="宋体"/>
          <w:b/>
          <w:bCs/>
          <w:szCs w:val="21"/>
        </w:rPr>
        <w:t>60分）</w:t>
      </w:r>
    </w:p>
    <w:p>
      <w:pPr>
        <w:spacing w:line="276" w:lineRule="auto"/>
        <w:rPr>
          <w:rFonts w:ascii="宋体" w:hAnsi="宋体" w:eastAsia="宋体"/>
          <w:color w:val="000000" w:themeColor="text1"/>
          <w:szCs w:val="21"/>
          <w14:textFill>
            <w14:solidFill>
              <w14:schemeClr w14:val="tx1"/>
            </w14:solidFill>
          </w14:textFill>
        </w:rPr>
      </w:pPr>
      <w:bookmarkStart w:id="12" w:name="_GoBack"/>
      <w:bookmarkEnd w:id="12"/>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.阅读下面的材料，根据要求写作。（60分）</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材料一：</w:t>
      </w:r>
    </w:p>
    <w:p>
      <w:pPr>
        <w:spacing w:line="276" w:lineRule="auto"/>
        <w:ind w:firstLine="420" w:firstLineChars="20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仰望天空 </w:t>
      </w:r>
      <w:r>
        <w:rPr>
          <w:rFonts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 w:val="18"/>
          <w:szCs w:val="18"/>
          <w14:textFill>
            <w14:solidFill>
              <w14:schemeClr w14:val="tx1"/>
            </w14:solidFill>
          </w14:textFill>
        </w:rPr>
        <w:t xml:space="preserve"> </w:t>
      </w:r>
      <w:r>
        <w:rPr>
          <w:rFonts w:hint="eastAsia" w:ascii="宋体" w:hAnsi="宋体" w:eastAsia="宋体"/>
          <w:color w:val="000000" w:themeColor="text1"/>
          <w:sz w:val="18"/>
          <w:szCs w:val="18"/>
          <w14:textFill>
            <w14:solidFill>
              <w14:schemeClr w14:val="tx1"/>
            </w14:solidFill>
          </w14:textFill>
        </w:rPr>
        <w:t>陈衍强</w:t>
      </w:r>
      <w:r>
        <w:rPr>
          <w:rFonts w:ascii="宋体" w:hAnsi="宋体" w:eastAsia="宋体"/>
          <w:color w:val="000000" w:themeColor="text1"/>
          <w:sz w:val="18"/>
          <w:szCs w:val="18"/>
          <w14:textFill>
            <w14:solidFill>
              <w14:schemeClr w14:val="tx1"/>
            </w14:solidFill>
          </w14:textFill>
        </w:rPr>
        <w:t>(云南)</w:t>
      </w:r>
    </w:p>
    <w:p>
      <w:pPr>
        <w:spacing w:line="276" w:lineRule="auto"/>
        <w:ind w:firstLine="420" w:firstLineChars="200"/>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为防止武汉的疫情蔓延</w:t>
      </w:r>
      <w:r>
        <w:rPr>
          <w:rFonts w:ascii="楷体" w:hAnsi="楷体" w:eastAsia="楷体"/>
          <w:color w:val="000000" w:themeColor="text1"/>
          <w:szCs w:val="21"/>
          <w14:textFill>
            <w14:solidFill>
              <w14:schemeClr w14:val="tx1"/>
            </w14:solidFill>
          </w14:textFill>
        </w:rPr>
        <w:t>.</w:t>
      </w:r>
    </w:p>
    <w:p>
      <w:pPr>
        <w:spacing w:line="276" w:lineRule="auto"/>
        <w:ind w:firstLine="420" w:firstLineChars="200"/>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我在云南彝良</w:t>
      </w:r>
    </w:p>
    <w:p>
      <w:pPr>
        <w:spacing w:line="276" w:lineRule="auto"/>
        <w:ind w:firstLine="420" w:firstLineChars="200"/>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不仅以驻村扶贫的理由</w:t>
      </w:r>
    </w:p>
    <w:p>
      <w:pPr>
        <w:spacing w:line="276" w:lineRule="auto"/>
        <w:ind w:firstLine="420" w:firstLineChars="200"/>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阻止了一个地上的湖北佬</w:t>
      </w:r>
    </w:p>
    <w:p>
      <w:pPr>
        <w:spacing w:line="276" w:lineRule="auto"/>
        <w:ind w:firstLine="420" w:firstLineChars="200"/>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来我家过年的想法</w:t>
      </w:r>
    </w:p>
    <w:p>
      <w:pPr>
        <w:spacing w:line="276" w:lineRule="auto"/>
        <w:ind w:firstLine="420" w:firstLineChars="200"/>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还像伊朗担心无人机一样</w:t>
      </w:r>
    </w:p>
    <w:p>
      <w:pPr>
        <w:spacing w:line="276" w:lineRule="auto"/>
        <w:ind w:firstLine="420" w:firstLineChars="200"/>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随时仰望天空</w:t>
      </w:r>
    </w:p>
    <w:p>
      <w:pPr>
        <w:spacing w:line="276" w:lineRule="auto"/>
        <w:ind w:firstLine="420" w:firstLineChars="200"/>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看是否有九头鸟飞过</w:t>
      </w:r>
      <w:r>
        <w:rPr>
          <w:rFonts w:ascii="楷体" w:hAnsi="楷体" w:eastAsia="楷体"/>
          <w:color w:val="000000" w:themeColor="text1"/>
          <w:szCs w:val="21"/>
          <w14:textFill>
            <w14:solidFill>
              <w14:schemeClr w14:val="tx1"/>
            </w14:solidFill>
          </w14:textFill>
        </w:rPr>
        <w:t xml:space="preserve"> </w:t>
      </w:r>
    </w:p>
    <w:p>
      <w:pPr>
        <w:spacing w:line="276" w:lineRule="auto"/>
        <w:ind w:firstLine="420" w:firstLineChars="200"/>
        <w:jc w:val="center"/>
        <w:rPr>
          <w:rFonts w:ascii="宋体" w:hAnsi="宋体" w:eastAsia="宋体" w:cs="MS Gothic"/>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hint="eastAsia" w:ascii="MS Gothic" w:hAnsi="MS Gothic" w:cs="MS Gothic"/>
          <w:color w:val="000000" w:themeColor="text1"/>
          <w:szCs w:val="21"/>
          <w14:textFill>
            <w14:solidFill>
              <w14:schemeClr w14:val="tx1"/>
            </w14:solidFill>
          </w14:textFill>
        </w:rPr>
        <w:t xml:space="preserve"> </w:t>
      </w:r>
      <w:r>
        <w:rPr>
          <w:rFonts w:ascii="MS Gothic" w:hAnsi="MS Gothic" w:cs="MS Gothic"/>
          <w:color w:val="000000" w:themeColor="text1"/>
          <w:szCs w:val="21"/>
          <w14:textFill>
            <w14:solidFill>
              <w14:schemeClr w14:val="tx1"/>
            </w14:solidFill>
          </w14:textFill>
        </w:rPr>
        <w:t xml:space="preserve">                   </w:t>
      </w:r>
      <w:r>
        <w:rPr>
          <w:rFonts w:ascii="宋体" w:hAnsi="宋体" w:eastAsia="宋体" w:cs="MS Gothic"/>
          <w:color w:val="000000" w:themeColor="text1"/>
          <w:szCs w:val="21"/>
          <w14:textFill>
            <w14:solidFill>
              <w14:schemeClr w14:val="tx1"/>
            </w14:solidFill>
          </w14:textFill>
        </w:rPr>
        <w:t xml:space="preserve"> 2020.01.22</w:t>
      </w:r>
    </w:p>
    <w:p>
      <w:pPr>
        <w:spacing w:line="276" w:lineRule="auto"/>
        <w:ind w:firstLine="420" w:firstLineChars="200"/>
        <w:rPr>
          <w:rFonts w:ascii="宋体" w:hAnsi="宋体" w:eastAsia="宋体" w:cs="MS Gothic"/>
          <w:color w:val="000000" w:themeColor="text1"/>
          <w:szCs w:val="21"/>
          <w14:textFill>
            <w14:solidFill>
              <w14:schemeClr w14:val="tx1"/>
            </w14:solidFill>
          </w14:textFill>
        </w:rPr>
      </w:pPr>
      <w:r>
        <w:rPr>
          <w:rFonts w:hint="eastAsia" w:ascii="宋体" w:hAnsi="宋体" w:eastAsia="宋体" w:cs="MS Gothic"/>
          <w:color w:val="000000" w:themeColor="text1"/>
          <w:szCs w:val="21"/>
          <w14:textFill>
            <w14:solidFill>
              <w14:schemeClr w14:val="tx1"/>
            </w14:solidFill>
          </w14:textFill>
        </w:rPr>
        <w:t>材料二：</w:t>
      </w:r>
    </w:p>
    <w:p>
      <w:pPr>
        <w:spacing w:line="276" w:lineRule="auto"/>
        <w:ind w:firstLine="1050" w:firstLineChars="500"/>
        <w:rPr>
          <w:rFonts w:ascii="楷体" w:hAnsi="楷体" w:eastAsia="楷体" w:cs="MS Gothic"/>
          <w:color w:val="000000" w:themeColor="text1"/>
          <w:szCs w:val="21"/>
          <w14:textFill>
            <w14:solidFill>
              <w14:schemeClr w14:val="tx1"/>
            </w14:solidFill>
          </w14:textFill>
        </w:rPr>
      </w:pPr>
      <w:r>
        <w:rPr>
          <w:rFonts w:hint="eastAsia" w:ascii="宋体" w:hAnsi="宋体" w:eastAsia="宋体" w:cs="MS Gothic"/>
          <w:color w:val="000000" w:themeColor="text1"/>
          <w:szCs w:val="21"/>
          <w14:textFill>
            <w14:solidFill>
              <w14:schemeClr w14:val="tx1"/>
            </w14:solidFill>
          </w14:textFill>
        </w:rPr>
        <w:t>新冠肺炎疫情发生后，日本某学校给学生家长发去这样的校园通知：</w:t>
      </w:r>
      <w:r>
        <w:rPr>
          <w:rFonts w:ascii="宋体" w:hAnsi="宋体" w:eastAsia="宋体" w:cs="MS Gothic"/>
          <w:color w:val="000000" w:themeColor="text1"/>
          <w:szCs w:val="21"/>
          <w14:textFill>
            <w14:solidFill>
              <w14:schemeClr w14:val="tx1"/>
            </w14:solidFill>
          </w14:textFill>
        </w:rPr>
        <w:br w:type="textWrapping"/>
      </w:r>
      <w:r>
        <w:rPr>
          <w:rFonts w:ascii="宋体" w:hAnsi="宋体" w:eastAsia="宋体" w:cs="MS Gothic"/>
          <w:color w:val="000000" w:themeColor="text1"/>
          <w:szCs w:val="21"/>
          <w14:textFill>
            <w14:solidFill>
              <w14:schemeClr w14:val="tx1"/>
            </w14:solidFill>
          </w14:textFill>
        </w:rPr>
        <w:t xml:space="preserve">         </w:t>
      </w:r>
      <w:r>
        <w:rPr>
          <w:rFonts w:hint="eastAsia" w:ascii="楷体" w:hAnsi="楷体" w:eastAsia="楷体" w:cs="MS Gothic"/>
          <w:color w:val="000000" w:themeColor="text1"/>
          <w:szCs w:val="21"/>
          <w14:textFill>
            <w14:solidFill>
              <w14:schemeClr w14:val="tx1"/>
            </w14:solidFill>
          </w14:textFill>
        </w:rPr>
        <w:t xml:space="preserve">“随着信息在新闻和网络上不断扩散，大家不要对中国以及在武汉生活的人产 </w:t>
      </w:r>
      <w:r>
        <w:rPr>
          <w:rFonts w:ascii="楷体" w:hAnsi="楷体" w:eastAsia="楷体" w:cs="MS Gothic"/>
          <w:color w:val="000000" w:themeColor="text1"/>
          <w:szCs w:val="21"/>
          <w14:textFill>
            <w14:solidFill>
              <w14:schemeClr w14:val="tx1"/>
            </w14:solidFill>
          </w14:textFill>
        </w:rPr>
        <w:t xml:space="preserve">     </w:t>
      </w:r>
    </w:p>
    <w:p>
      <w:pPr>
        <w:spacing w:line="276" w:lineRule="auto"/>
        <w:ind w:left="630" w:leftChars="300"/>
        <w:rPr>
          <w:rFonts w:ascii="楷体" w:hAnsi="楷体" w:eastAsia="楷体" w:cs="MS Gothic"/>
          <w:color w:val="000000" w:themeColor="text1"/>
          <w:szCs w:val="21"/>
          <w14:textFill>
            <w14:solidFill>
              <w14:schemeClr w14:val="tx1"/>
            </w14:solidFill>
          </w14:textFill>
        </w:rPr>
      </w:pPr>
      <w:r>
        <w:rPr>
          <w:rFonts w:hint="eastAsia" w:ascii="楷体" w:hAnsi="楷体" w:eastAsia="楷体" w:cs="MS Gothic"/>
          <w:color w:val="000000" w:themeColor="text1"/>
          <w:szCs w:val="21"/>
          <w14:textFill>
            <w14:solidFill>
              <w14:schemeClr w14:val="tx1"/>
            </w14:solidFill>
          </w14:textFill>
        </w:rPr>
        <w:t>生言论上的不平等对待，请各位家长和孩子说起这事时要从培养孩子的正确人权意识出发，注意言行！</w:t>
      </w:r>
      <w:r>
        <w:rPr>
          <w:rFonts w:ascii="楷体" w:hAnsi="楷体" w:eastAsia="楷体" w:cs="MS Gothic"/>
          <w:color w:val="000000" w:themeColor="text1"/>
          <w:szCs w:val="21"/>
          <w14:textFill>
            <w14:solidFill>
              <w14:schemeClr w14:val="tx1"/>
            </w14:solidFill>
          </w14:textFill>
        </w:rPr>
        <w:t>”</w:t>
      </w:r>
    </w:p>
    <w:p>
      <w:pPr>
        <w:spacing w:line="276" w:lineRule="auto"/>
        <w:rPr>
          <w:rFonts w:ascii="宋体" w:hAnsi="宋体" w:eastAsia="宋体" w:cs="MS Gothic"/>
          <w:color w:val="000000" w:themeColor="text1"/>
          <w:szCs w:val="21"/>
          <w14:textFill>
            <w14:solidFill>
              <w14:schemeClr w14:val="tx1"/>
            </w14:solidFill>
          </w14:textFill>
        </w:rPr>
      </w:pPr>
      <w:r>
        <w:rPr>
          <w:rFonts w:hint="eastAsia" w:ascii="楷体" w:hAnsi="楷体" w:eastAsia="楷体" w:cs="MS Gothic"/>
          <w:color w:val="000000" w:themeColor="text1"/>
          <w:szCs w:val="21"/>
          <w14:textFill>
            <w14:solidFill>
              <w14:schemeClr w14:val="tx1"/>
            </w14:solidFill>
          </w14:textFill>
        </w:rPr>
        <w:t xml:space="preserve"> </w:t>
      </w:r>
      <w:r>
        <w:rPr>
          <w:rFonts w:ascii="宋体" w:hAnsi="宋体" w:eastAsia="宋体" w:cs="MS Gothic"/>
          <w:color w:val="000000" w:themeColor="text1"/>
          <w:szCs w:val="21"/>
          <w14:textFill>
            <w14:solidFill>
              <w14:schemeClr w14:val="tx1"/>
            </w14:solidFill>
          </w14:textFill>
        </w:rPr>
        <w:t xml:space="preserve">  </w:t>
      </w:r>
      <w:r>
        <w:rPr>
          <w:rFonts w:hint="eastAsia" w:ascii="宋体" w:hAnsi="宋体" w:eastAsia="宋体" w:cs="MS Gothic"/>
          <w:color w:val="000000" w:themeColor="text1"/>
          <w:szCs w:val="21"/>
          <w14:textFill>
            <w14:solidFill>
              <w14:schemeClr w14:val="tx1"/>
            </w14:solidFill>
          </w14:textFill>
        </w:rPr>
        <w:t>写作任务三选一：</w:t>
      </w:r>
    </w:p>
    <w:p>
      <w:pPr>
        <w:pStyle w:val="9"/>
        <w:numPr>
          <w:ilvl w:val="0"/>
          <w:numId w:val="1"/>
        </w:numPr>
        <w:spacing w:line="276" w:lineRule="auto"/>
        <w:ind w:firstLineChars="0"/>
        <w:rPr>
          <w:rFonts w:ascii="宋体" w:hAnsi="宋体" w:eastAsia="宋体" w:cs="MS Gothic"/>
          <w:color w:val="000000" w:themeColor="text1"/>
          <w:szCs w:val="21"/>
          <w14:textFill>
            <w14:solidFill>
              <w14:schemeClr w14:val="tx1"/>
            </w14:solidFill>
          </w14:textFill>
        </w:rPr>
      </w:pPr>
      <w:r>
        <w:rPr>
          <w:rFonts w:hint="eastAsia" w:ascii="宋体" w:hAnsi="宋体" w:eastAsia="宋体" w:cs="MS Gothic"/>
          <w:color w:val="000000" w:themeColor="text1"/>
          <w:szCs w:val="21"/>
          <w14:textFill>
            <w14:solidFill>
              <w14:schemeClr w14:val="tx1"/>
            </w14:solidFill>
          </w14:textFill>
        </w:rPr>
        <w:t>诗作《仰望天空》发表后在网络上引起巨大争议，有人认为这不是诗，也有人认为这首诗挑战了“中国人的底线”，还有人认为诗人有创作的自由，而作者自己则辩称只是想用一种反讽的手法，提醒人们减少走动，防止疫情扩散。对这首诗，你怎么看?请结合材料一，写一篇800字的文学评论，阐述你的观点，自拟标题，不要套作，不得抄袭。</w:t>
      </w:r>
    </w:p>
    <w:p>
      <w:pPr>
        <w:pStyle w:val="9"/>
        <w:numPr>
          <w:ilvl w:val="0"/>
          <w:numId w:val="1"/>
        </w:numPr>
        <w:spacing w:line="276" w:lineRule="auto"/>
        <w:ind w:firstLineChars="0"/>
        <w:rPr>
          <w:rFonts w:ascii="宋体" w:hAnsi="宋体" w:eastAsia="宋体" w:cs="MS Gothic"/>
          <w:color w:val="000000" w:themeColor="text1"/>
          <w:szCs w:val="21"/>
          <w14:textFill>
            <w14:solidFill>
              <w14:schemeClr w14:val="tx1"/>
            </w14:solidFill>
          </w14:textFill>
        </w:rPr>
      </w:pPr>
      <w:r>
        <w:rPr>
          <w:rFonts w:hint="eastAsia" w:ascii="宋体" w:hAnsi="宋体" w:eastAsia="宋体" w:cs="MS Gothic"/>
          <w:color w:val="000000" w:themeColor="text1"/>
          <w:szCs w:val="21"/>
          <w14:textFill>
            <w14:solidFill>
              <w14:schemeClr w14:val="tx1"/>
            </w14:solidFill>
          </w14:textFill>
        </w:rPr>
        <w:t>生于非典、考于肺炎的你在这个全民防疫、宅居在家的特殊春节，一定与家人有不少温情故事。请给材料二中日本学校的学生写一封信，让他们了解你近期在中国的生活，讲述你的春节故事，落款为“来自中国的一名考生”。要求以记叙为主，不要套作，不得透露个人信息，不少于800字。</w:t>
      </w:r>
    </w:p>
    <w:p>
      <w:pPr>
        <w:pStyle w:val="9"/>
        <w:numPr>
          <w:ilvl w:val="0"/>
          <w:numId w:val="1"/>
        </w:numPr>
        <w:spacing w:line="276" w:lineRule="auto"/>
        <w:ind w:firstLineChars="0"/>
        <w:rPr>
          <w:rFonts w:ascii="宋体" w:hAnsi="宋体" w:eastAsia="宋体" w:cs="MS Gothic"/>
          <w:color w:val="000000" w:themeColor="text1"/>
          <w:szCs w:val="21"/>
          <w14:textFill>
            <w14:solidFill>
              <w14:schemeClr w14:val="tx1"/>
            </w14:solidFill>
          </w14:textFill>
        </w:rPr>
      </w:pPr>
      <w:r>
        <w:rPr>
          <w:rFonts w:hint="eastAsia" w:ascii="宋体" w:hAnsi="宋体" w:eastAsia="宋体" w:cs="MS Gothic"/>
          <w:color w:val="000000" w:themeColor="text1"/>
          <w:szCs w:val="21"/>
          <w14:textFill>
            <w14:solidFill>
              <w14:schemeClr w14:val="tx1"/>
            </w14:solidFill>
          </w14:textFill>
        </w:rPr>
        <w:t>综合材料一和材料二的内容和含意，自选角度，写一篇议论文，自拟标题，不要套作，不得抄袭；不少于800字。</w:t>
      </w:r>
    </w:p>
    <w:sectPr>
      <w:footerReference r:id="rId3" w:type="default"/>
      <w:pgSz w:w="10318" w:h="1457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021808"/>
      <w:docPartObj>
        <w:docPartGallery w:val="AutoText"/>
      </w:docPartObj>
    </w:sdtPr>
    <w:sdtContent>
      <w:sdt>
        <w:sdtPr>
          <w:id w:val="1728636285"/>
          <w:docPartObj>
            <w:docPartGallery w:val="AutoText"/>
          </w:docPartObj>
        </w:sdtPr>
        <w:sdtContent>
          <w:p>
            <w:pPr>
              <w:pStyle w:val="3"/>
              <w:jc w:val="center"/>
            </w:pPr>
            <w:r>
              <w:rPr>
                <w:rFonts w:ascii="宋体" w:hAnsi="宋体" w:eastAsia="宋体"/>
                <w:lang w:val="zh-CN"/>
              </w:rPr>
              <w:t xml:space="preserve"> </w:t>
            </w:r>
            <w:r>
              <w:rPr>
                <w:rFonts w:hint="eastAsia" w:ascii="宋体" w:hAnsi="宋体" w:eastAsia="宋体"/>
                <w:lang w:val="zh-CN"/>
              </w:rPr>
              <w:t xml:space="preserve">语文试题第 </w:t>
            </w:r>
            <w:r>
              <w:rPr>
                <w:rFonts w:ascii="宋体" w:hAnsi="宋体" w:eastAsia="宋体"/>
              </w:rPr>
              <w:fldChar w:fldCharType="begin"/>
            </w:r>
            <w:r>
              <w:rPr>
                <w:rFonts w:ascii="宋体" w:hAnsi="宋体" w:eastAsia="宋体"/>
              </w:rPr>
              <w:instrText xml:space="preserve">PAGE</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r>
              <w:rPr>
                <w:rFonts w:ascii="宋体" w:hAnsi="宋体" w:eastAsia="宋体"/>
              </w:rPr>
              <w:t xml:space="preserve"> </w:t>
            </w:r>
            <w:r>
              <w:rPr>
                <w:rFonts w:hint="eastAsia" w:ascii="宋体" w:hAnsi="宋体" w:eastAsia="宋体"/>
                <w:lang w:val="zh-CN"/>
              </w:rPr>
              <w:t>页（共</w:t>
            </w:r>
            <w:r>
              <w:rPr>
                <w:rFonts w:ascii="宋体" w:hAnsi="宋体" w:eastAsia="宋体"/>
              </w:rPr>
              <w:fldChar w:fldCharType="begin"/>
            </w:r>
            <w:r>
              <w:rPr>
                <w:rFonts w:ascii="宋体" w:hAnsi="宋体" w:eastAsia="宋体"/>
              </w:rPr>
              <w:instrText xml:space="preserve">NUMPAGES</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r>
              <w:rPr>
                <w:rFonts w:hint="eastAsia" w:ascii="宋体" w:hAnsi="宋体" w:eastAsia="宋体"/>
              </w:rPr>
              <w:t>页）</w:t>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7227"/>
    <w:multiLevelType w:val="multilevel"/>
    <w:tmpl w:val="2EB87227"/>
    <w:lvl w:ilvl="0" w:tentative="0">
      <w:start w:val="1"/>
      <w:numFmt w:val="japaneseCounting"/>
      <w:lvlText w:val="（%1）"/>
      <w:lvlJc w:val="left"/>
      <w:pPr>
        <w:ind w:left="1040" w:hanging="720"/>
      </w:pPr>
      <w:rPr>
        <w:rFonts w:hint="default"/>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95"/>
    <w:rsid w:val="0000004B"/>
    <w:rsid w:val="00001A79"/>
    <w:rsid w:val="00012FB6"/>
    <w:rsid w:val="000136A8"/>
    <w:rsid w:val="0001471F"/>
    <w:rsid w:val="00014A33"/>
    <w:rsid w:val="00014D95"/>
    <w:rsid w:val="000159D9"/>
    <w:rsid w:val="00015B84"/>
    <w:rsid w:val="00015BD6"/>
    <w:rsid w:val="00025F27"/>
    <w:rsid w:val="00026FF2"/>
    <w:rsid w:val="000275A9"/>
    <w:rsid w:val="00043737"/>
    <w:rsid w:val="0005195E"/>
    <w:rsid w:val="000525A3"/>
    <w:rsid w:val="00071B55"/>
    <w:rsid w:val="00075E50"/>
    <w:rsid w:val="00082058"/>
    <w:rsid w:val="00086D0A"/>
    <w:rsid w:val="00093ADA"/>
    <w:rsid w:val="000A1DA3"/>
    <w:rsid w:val="000A24C3"/>
    <w:rsid w:val="000A668F"/>
    <w:rsid w:val="000B0001"/>
    <w:rsid w:val="000B0834"/>
    <w:rsid w:val="000C4FCB"/>
    <w:rsid w:val="000D33B3"/>
    <w:rsid w:val="000E1CA6"/>
    <w:rsid w:val="000E7C4F"/>
    <w:rsid w:val="000F120A"/>
    <w:rsid w:val="000F36FB"/>
    <w:rsid w:val="00100236"/>
    <w:rsid w:val="001013CA"/>
    <w:rsid w:val="001128A9"/>
    <w:rsid w:val="0012228B"/>
    <w:rsid w:val="0014016E"/>
    <w:rsid w:val="00141153"/>
    <w:rsid w:val="00142704"/>
    <w:rsid w:val="00150218"/>
    <w:rsid w:val="00151B3F"/>
    <w:rsid w:val="001558DA"/>
    <w:rsid w:val="00155D2E"/>
    <w:rsid w:val="0016138F"/>
    <w:rsid w:val="001624D4"/>
    <w:rsid w:val="00163452"/>
    <w:rsid w:val="001654DC"/>
    <w:rsid w:val="00165AB2"/>
    <w:rsid w:val="001735CD"/>
    <w:rsid w:val="00174E25"/>
    <w:rsid w:val="001754BC"/>
    <w:rsid w:val="00175ACE"/>
    <w:rsid w:val="00175F21"/>
    <w:rsid w:val="00180D8E"/>
    <w:rsid w:val="0018601E"/>
    <w:rsid w:val="001878F9"/>
    <w:rsid w:val="0019267F"/>
    <w:rsid w:val="001A08CD"/>
    <w:rsid w:val="001A3556"/>
    <w:rsid w:val="001A7CFD"/>
    <w:rsid w:val="001B025B"/>
    <w:rsid w:val="001B0CCE"/>
    <w:rsid w:val="001B2D2F"/>
    <w:rsid w:val="001B6234"/>
    <w:rsid w:val="001B66BB"/>
    <w:rsid w:val="001B7EDD"/>
    <w:rsid w:val="001C1E42"/>
    <w:rsid w:val="001C28DF"/>
    <w:rsid w:val="001C7737"/>
    <w:rsid w:val="001D099B"/>
    <w:rsid w:val="001E463A"/>
    <w:rsid w:val="001F4EEA"/>
    <w:rsid w:val="002019B4"/>
    <w:rsid w:val="002041A9"/>
    <w:rsid w:val="00214232"/>
    <w:rsid w:val="00214616"/>
    <w:rsid w:val="002162C8"/>
    <w:rsid w:val="00224872"/>
    <w:rsid w:val="00226B15"/>
    <w:rsid w:val="00230525"/>
    <w:rsid w:val="0023198C"/>
    <w:rsid w:val="002319B6"/>
    <w:rsid w:val="00240EE5"/>
    <w:rsid w:val="00251839"/>
    <w:rsid w:val="00251C01"/>
    <w:rsid w:val="002523A7"/>
    <w:rsid w:val="0025324E"/>
    <w:rsid w:val="002557C9"/>
    <w:rsid w:val="0025701A"/>
    <w:rsid w:val="00260E4F"/>
    <w:rsid w:val="00273A35"/>
    <w:rsid w:val="00273BE6"/>
    <w:rsid w:val="002746A6"/>
    <w:rsid w:val="0027777F"/>
    <w:rsid w:val="00277D35"/>
    <w:rsid w:val="00284A12"/>
    <w:rsid w:val="00285625"/>
    <w:rsid w:val="002859D9"/>
    <w:rsid w:val="00291630"/>
    <w:rsid w:val="0029237D"/>
    <w:rsid w:val="002927A8"/>
    <w:rsid w:val="002A217C"/>
    <w:rsid w:val="002A43D9"/>
    <w:rsid w:val="002B41B4"/>
    <w:rsid w:val="002B46AE"/>
    <w:rsid w:val="002C22D8"/>
    <w:rsid w:val="002C2840"/>
    <w:rsid w:val="002C4ABD"/>
    <w:rsid w:val="002D1646"/>
    <w:rsid w:val="002E2BB8"/>
    <w:rsid w:val="002E7F34"/>
    <w:rsid w:val="002F2F62"/>
    <w:rsid w:val="002F4936"/>
    <w:rsid w:val="00305B5C"/>
    <w:rsid w:val="00334D93"/>
    <w:rsid w:val="00340F51"/>
    <w:rsid w:val="00347606"/>
    <w:rsid w:val="00355843"/>
    <w:rsid w:val="00372F30"/>
    <w:rsid w:val="00373AF1"/>
    <w:rsid w:val="00380B1A"/>
    <w:rsid w:val="003851AF"/>
    <w:rsid w:val="003855C4"/>
    <w:rsid w:val="00394377"/>
    <w:rsid w:val="003A1A38"/>
    <w:rsid w:val="003A2B88"/>
    <w:rsid w:val="003A2F9B"/>
    <w:rsid w:val="003A6FB4"/>
    <w:rsid w:val="003B3B39"/>
    <w:rsid w:val="003B630F"/>
    <w:rsid w:val="003D034F"/>
    <w:rsid w:val="003D28A3"/>
    <w:rsid w:val="003D34CE"/>
    <w:rsid w:val="003D5E61"/>
    <w:rsid w:val="003D6C86"/>
    <w:rsid w:val="003F04A3"/>
    <w:rsid w:val="003F6144"/>
    <w:rsid w:val="00406893"/>
    <w:rsid w:val="00412622"/>
    <w:rsid w:val="0041469D"/>
    <w:rsid w:val="00424003"/>
    <w:rsid w:val="004257E8"/>
    <w:rsid w:val="00434D16"/>
    <w:rsid w:val="00444C3A"/>
    <w:rsid w:val="004463C4"/>
    <w:rsid w:val="0044758F"/>
    <w:rsid w:val="00456043"/>
    <w:rsid w:val="004649B5"/>
    <w:rsid w:val="00471815"/>
    <w:rsid w:val="00471DB6"/>
    <w:rsid w:val="00473F9F"/>
    <w:rsid w:val="00474643"/>
    <w:rsid w:val="00475BE2"/>
    <w:rsid w:val="004973E3"/>
    <w:rsid w:val="004B6A4F"/>
    <w:rsid w:val="004C1E1C"/>
    <w:rsid w:val="004D2AE6"/>
    <w:rsid w:val="004D7AD7"/>
    <w:rsid w:val="004E29FF"/>
    <w:rsid w:val="004E4F0A"/>
    <w:rsid w:val="004F2B64"/>
    <w:rsid w:val="004F77BB"/>
    <w:rsid w:val="005027F9"/>
    <w:rsid w:val="0050641D"/>
    <w:rsid w:val="005161BB"/>
    <w:rsid w:val="00516B09"/>
    <w:rsid w:val="00516D0D"/>
    <w:rsid w:val="005220BB"/>
    <w:rsid w:val="005318CF"/>
    <w:rsid w:val="00532D75"/>
    <w:rsid w:val="0053501A"/>
    <w:rsid w:val="00541D22"/>
    <w:rsid w:val="00552AF2"/>
    <w:rsid w:val="00554748"/>
    <w:rsid w:val="00564864"/>
    <w:rsid w:val="00570C4B"/>
    <w:rsid w:val="00571F55"/>
    <w:rsid w:val="005765E3"/>
    <w:rsid w:val="0058055F"/>
    <w:rsid w:val="0058127A"/>
    <w:rsid w:val="005863AA"/>
    <w:rsid w:val="00594B4A"/>
    <w:rsid w:val="00596FE7"/>
    <w:rsid w:val="005A4A4F"/>
    <w:rsid w:val="005A547D"/>
    <w:rsid w:val="005A68D4"/>
    <w:rsid w:val="005B0BE0"/>
    <w:rsid w:val="005B584F"/>
    <w:rsid w:val="005B7071"/>
    <w:rsid w:val="005D0D48"/>
    <w:rsid w:val="005D26C9"/>
    <w:rsid w:val="005D2A71"/>
    <w:rsid w:val="005E3A63"/>
    <w:rsid w:val="005E5EBF"/>
    <w:rsid w:val="005E76A0"/>
    <w:rsid w:val="005F5CC9"/>
    <w:rsid w:val="006001E0"/>
    <w:rsid w:val="006032C6"/>
    <w:rsid w:val="00604433"/>
    <w:rsid w:val="006116C0"/>
    <w:rsid w:val="00612F68"/>
    <w:rsid w:val="00613439"/>
    <w:rsid w:val="00622DF1"/>
    <w:rsid w:val="00632642"/>
    <w:rsid w:val="00636554"/>
    <w:rsid w:val="0063692C"/>
    <w:rsid w:val="00646F59"/>
    <w:rsid w:val="00647455"/>
    <w:rsid w:val="00652A0E"/>
    <w:rsid w:val="006642D1"/>
    <w:rsid w:val="0067078E"/>
    <w:rsid w:val="00680A2C"/>
    <w:rsid w:val="00681998"/>
    <w:rsid w:val="00683C7F"/>
    <w:rsid w:val="00685524"/>
    <w:rsid w:val="006901E1"/>
    <w:rsid w:val="006A2086"/>
    <w:rsid w:val="006A481A"/>
    <w:rsid w:val="006B7EAE"/>
    <w:rsid w:val="006C10BB"/>
    <w:rsid w:val="006C6BFE"/>
    <w:rsid w:val="006D182D"/>
    <w:rsid w:val="006E5656"/>
    <w:rsid w:val="006F4E95"/>
    <w:rsid w:val="00700E8D"/>
    <w:rsid w:val="0070475B"/>
    <w:rsid w:val="00705DF1"/>
    <w:rsid w:val="00716AD3"/>
    <w:rsid w:val="00717A9C"/>
    <w:rsid w:val="007219B5"/>
    <w:rsid w:val="00721DD6"/>
    <w:rsid w:val="007229FA"/>
    <w:rsid w:val="00723CC4"/>
    <w:rsid w:val="0072523E"/>
    <w:rsid w:val="00731A74"/>
    <w:rsid w:val="00733C83"/>
    <w:rsid w:val="00734043"/>
    <w:rsid w:val="007344A5"/>
    <w:rsid w:val="0073621E"/>
    <w:rsid w:val="00737B63"/>
    <w:rsid w:val="007454CB"/>
    <w:rsid w:val="0075589C"/>
    <w:rsid w:val="007576F1"/>
    <w:rsid w:val="00761944"/>
    <w:rsid w:val="0076341B"/>
    <w:rsid w:val="0076662B"/>
    <w:rsid w:val="00771246"/>
    <w:rsid w:val="00776968"/>
    <w:rsid w:val="007904D9"/>
    <w:rsid w:val="00793A29"/>
    <w:rsid w:val="00795764"/>
    <w:rsid w:val="00797699"/>
    <w:rsid w:val="007A2DF7"/>
    <w:rsid w:val="007A7868"/>
    <w:rsid w:val="007A7E98"/>
    <w:rsid w:val="007B1E8B"/>
    <w:rsid w:val="007C0130"/>
    <w:rsid w:val="007D0BE4"/>
    <w:rsid w:val="007D3601"/>
    <w:rsid w:val="007E3582"/>
    <w:rsid w:val="007E3FEF"/>
    <w:rsid w:val="007F211F"/>
    <w:rsid w:val="007F30AE"/>
    <w:rsid w:val="007F6D49"/>
    <w:rsid w:val="007F7561"/>
    <w:rsid w:val="008035A2"/>
    <w:rsid w:val="00803815"/>
    <w:rsid w:val="0080617E"/>
    <w:rsid w:val="0080631D"/>
    <w:rsid w:val="0081359E"/>
    <w:rsid w:val="008253DE"/>
    <w:rsid w:val="0082654C"/>
    <w:rsid w:val="008267C4"/>
    <w:rsid w:val="00832C87"/>
    <w:rsid w:val="00834B2A"/>
    <w:rsid w:val="00835D20"/>
    <w:rsid w:val="00857876"/>
    <w:rsid w:val="00861CEF"/>
    <w:rsid w:val="008635BD"/>
    <w:rsid w:val="00867736"/>
    <w:rsid w:val="0088200F"/>
    <w:rsid w:val="0089096A"/>
    <w:rsid w:val="00896E2C"/>
    <w:rsid w:val="008A3318"/>
    <w:rsid w:val="008A559D"/>
    <w:rsid w:val="008A7249"/>
    <w:rsid w:val="008B3027"/>
    <w:rsid w:val="008B3F14"/>
    <w:rsid w:val="008B62B7"/>
    <w:rsid w:val="008D0261"/>
    <w:rsid w:val="008D396E"/>
    <w:rsid w:val="008E7367"/>
    <w:rsid w:val="008F1A41"/>
    <w:rsid w:val="008F1A82"/>
    <w:rsid w:val="008F3DE2"/>
    <w:rsid w:val="009000B7"/>
    <w:rsid w:val="00906FE6"/>
    <w:rsid w:val="00910FBC"/>
    <w:rsid w:val="0091224F"/>
    <w:rsid w:val="009279A4"/>
    <w:rsid w:val="00933813"/>
    <w:rsid w:val="00940AE6"/>
    <w:rsid w:val="009444C7"/>
    <w:rsid w:val="0095520E"/>
    <w:rsid w:val="00955D21"/>
    <w:rsid w:val="00960B83"/>
    <w:rsid w:val="00960EA0"/>
    <w:rsid w:val="009618D7"/>
    <w:rsid w:val="009620A3"/>
    <w:rsid w:val="0096671B"/>
    <w:rsid w:val="00966E9B"/>
    <w:rsid w:val="009715A1"/>
    <w:rsid w:val="00971CC8"/>
    <w:rsid w:val="00975CD5"/>
    <w:rsid w:val="00977BAD"/>
    <w:rsid w:val="00980ED8"/>
    <w:rsid w:val="009838C2"/>
    <w:rsid w:val="00983D98"/>
    <w:rsid w:val="0099425A"/>
    <w:rsid w:val="00996959"/>
    <w:rsid w:val="00997461"/>
    <w:rsid w:val="009A3ED8"/>
    <w:rsid w:val="009A4491"/>
    <w:rsid w:val="009A5CE0"/>
    <w:rsid w:val="009B5743"/>
    <w:rsid w:val="009B7DBF"/>
    <w:rsid w:val="009C0616"/>
    <w:rsid w:val="009C58B0"/>
    <w:rsid w:val="009D7DDA"/>
    <w:rsid w:val="009E4662"/>
    <w:rsid w:val="009E6412"/>
    <w:rsid w:val="009E6AA1"/>
    <w:rsid w:val="009E7990"/>
    <w:rsid w:val="009F1E94"/>
    <w:rsid w:val="009F40C9"/>
    <w:rsid w:val="00A05398"/>
    <w:rsid w:val="00A0541E"/>
    <w:rsid w:val="00A12583"/>
    <w:rsid w:val="00A152ED"/>
    <w:rsid w:val="00A2775D"/>
    <w:rsid w:val="00A37DB2"/>
    <w:rsid w:val="00A40A85"/>
    <w:rsid w:val="00A44D5F"/>
    <w:rsid w:val="00A47A75"/>
    <w:rsid w:val="00A54AB6"/>
    <w:rsid w:val="00A54F11"/>
    <w:rsid w:val="00A55ABB"/>
    <w:rsid w:val="00A55FEA"/>
    <w:rsid w:val="00A5771F"/>
    <w:rsid w:val="00A60A99"/>
    <w:rsid w:val="00A71195"/>
    <w:rsid w:val="00A7579E"/>
    <w:rsid w:val="00A7768A"/>
    <w:rsid w:val="00A9477F"/>
    <w:rsid w:val="00A96B86"/>
    <w:rsid w:val="00AA1A9C"/>
    <w:rsid w:val="00AB4808"/>
    <w:rsid w:val="00AB5CE6"/>
    <w:rsid w:val="00AB7752"/>
    <w:rsid w:val="00AC5C7F"/>
    <w:rsid w:val="00AD1920"/>
    <w:rsid w:val="00AD23D9"/>
    <w:rsid w:val="00AD6948"/>
    <w:rsid w:val="00AF316E"/>
    <w:rsid w:val="00B014AA"/>
    <w:rsid w:val="00B05262"/>
    <w:rsid w:val="00B1377B"/>
    <w:rsid w:val="00B32B63"/>
    <w:rsid w:val="00B3637E"/>
    <w:rsid w:val="00B4514A"/>
    <w:rsid w:val="00B47349"/>
    <w:rsid w:val="00B4773E"/>
    <w:rsid w:val="00B5167A"/>
    <w:rsid w:val="00B53B2E"/>
    <w:rsid w:val="00B5483B"/>
    <w:rsid w:val="00B73191"/>
    <w:rsid w:val="00B7474F"/>
    <w:rsid w:val="00B762F5"/>
    <w:rsid w:val="00B77C64"/>
    <w:rsid w:val="00B82CF5"/>
    <w:rsid w:val="00B83446"/>
    <w:rsid w:val="00B851C7"/>
    <w:rsid w:val="00B8761D"/>
    <w:rsid w:val="00B92CD1"/>
    <w:rsid w:val="00BA007F"/>
    <w:rsid w:val="00BB644F"/>
    <w:rsid w:val="00BB780A"/>
    <w:rsid w:val="00BC3B72"/>
    <w:rsid w:val="00BC5A5E"/>
    <w:rsid w:val="00BD02D7"/>
    <w:rsid w:val="00BD58F5"/>
    <w:rsid w:val="00BE1CB6"/>
    <w:rsid w:val="00BE358B"/>
    <w:rsid w:val="00BE513B"/>
    <w:rsid w:val="00BF36BD"/>
    <w:rsid w:val="00BF55E1"/>
    <w:rsid w:val="00C07CD9"/>
    <w:rsid w:val="00C106B5"/>
    <w:rsid w:val="00C16456"/>
    <w:rsid w:val="00C21A75"/>
    <w:rsid w:val="00C31F87"/>
    <w:rsid w:val="00C35D08"/>
    <w:rsid w:val="00C36E5B"/>
    <w:rsid w:val="00C37F28"/>
    <w:rsid w:val="00C406F9"/>
    <w:rsid w:val="00C43456"/>
    <w:rsid w:val="00C453C2"/>
    <w:rsid w:val="00C626AE"/>
    <w:rsid w:val="00C710CA"/>
    <w:rsid w:val="00C71F44"/>
    <w:rsid w:val="00C75514"/>
    <w:rsid w:val="00C75E22"/>
    <w:rsid w:val="00C776BD"/>
    <w:rsid w:val="00C91B88"/>
    <w:rsid w:val="00C9411D"/>
    <w:rsid w:val="00CB5D1C"/>
    <w:rsid w:val="00CB5E19"/>
    <w:rsid w:val="00CB7035"/>
    <w:rsid w:val="00CB7523"/>
    <w:rsid w:val="00CC018B"/>
    <w:rsid w:val="00CC2448"/>
    <w:rsid w:val="00CD22E5"/>
    <w:rsid w:val="00CD3D8C"/>
    <w:rsid w:val="00CE08D2"/>
    <w:rsid w:val="00CE3488"/>
    <w:rsid w:val="00CE5D00"/>
    <w:rsid w:val="00CF5B5A"/>
    <w:rsid w:val="00D10B82"/>
    <w:rsid w:val="00D11CF5"/>
    <w:rsid w:val="00D2224B"/>
    <w:rsid w:val="00D22DF9"/>
    <w:rsid w:val="00D3274C"/>
    <w:rsid w:val="00D35CA1"/>
    <w:rsid w:val="00D37670"/>
    <w:rsid w:val="00D3798B"/>
    <w:rsid w:val="00D408A6"/>
    <w:rsid w:val="00D44B2C"/>
    <w:rsid w:val="00D464CA"/>
    <w:rsid w:val="00D53467"/>
    <w:rsid w:val="00D53F59"/>
    <w:rsid w:val="00D56043"/>
    <w:rsid w:val="00D73CF7"/>
    <w:rsid w:val="00D772E9"/>
    <w:rsid w:val="00D80754"/>
    <w:rsid w:val="00D90B43"/>
    <w:rsid w:val="00D92E75"/>
    <w:rsid w:val="00D962DC"/>
    <w:rsid w:val="00DA0D8B"/>
    <w:rsid w:val="00DA3909"/>
    <w:rsid w:val="00DB2200"/>
    <w:rsid w:val="00DB45DF"/>
    <w:rsid w:val="00DB489F"/>
    <w:rsid w:val="00DB5BCB"/>
    <w:rsid w:val="00DC404B"/>
    <w:rsid w:val="00DC5564"/>
    <w:rsid w:val="00DD12D5"/>
    <w:rsid w:val="00DD2F67"/>
    <w:rsid w:val="00DD6F3F"/>
    <w:rsid w:val="00DD7339"/>
    <w:rsid w:val="00DD7CD3"/>
    <w:rsid w:val="00DE5996"/>
    <w:rsid w:val="00DE70E2"/>
    <w:rsid w:val="00E034CC"/>
    <w:rsid w:val="00E04925"/>
    <w:rsid w:val="00E06234"/>
    <w:rsid w:val="00E171BF"/>
    <w:rsid w:val="00E26C70"/>
    <w:rsid w:val="00E27C8B"/>
    <w:rsid w:val="00E30C59"/>
    <w:rsid w:val="00E32975"/>
    <w:rsid w:val="00E35DE5"/>
    <w:rsid w:val="00E40038"/>
    <w:rsid w:val="00E710AD"/>
    <w:rsid w:val="00E73615"/>
    <w:rsid w:val="00E83FBB"/>
    <w:rsid w:val="00E91217"/>
    <w:rsid w:val="00E95F60"/>
    <w:rsid w:val="00E976F3"/>
    <w:rsid w:val="00EA14BF"/>
    <w:rsid w:val="00EA5B04"/>
    <w:rsid w:val="00EB1F0C"/>
    <w:rsid w:val="00EB3ED4"/>
    <w:rsid w:val="00ED57C1"/>
    <w:rsid w:val="00EE29E5"/>
    <w:rsid w:val="00EE2CF6"/>
    <w:rsid w:val="00EE65FC"/>
    <w:rsid w:val="00F05748"/>
    <w:rsid w:val="00F22DD0"/>
    <w:rsid w:val="00F24569"/>
    <w:rsid w:val="00F257ED"/>
    <w:rsid w:val="00F309F7"/>
    <w:rsid w:val="00F31388"/>
    <w:rsid w:val="00F31424"/>
    <w:rsid w:val="00F33492"/>
    <w:rsid w:val="00F3533C"/>
    <w:rsid w:val="00F416D9"/>
    <w:rsid w:val="00F52A76"/>
    <w:rsid w:val="00F53ADD"/>
    <w:rsid w:val="00F541F1"/>
    <w:rsid w:val="00F54226"/>
    <w:rsid w:val="00F65782"/>
    <w:rsid w:val="00F74778"/>
    <w:rsid w:val="00F75DBC"/>
    <w:rsid w:val="00F84DD2"/>
    <w:rsid w:val="00F97726"/>
    <w:rsid w:val="00FB2168"/>
    <w:rsid w:val="00FB34F0"/>
    <w:rsid w:val="00FB7A79"/>
    <w:rsid w:val="00FC2A21"/>
    <w:rsid w:val="00FC2ABA"/>
    <w:rsid w:val="00FD5E26"/>
    <w:rsid w:val="00FF03FF"/>
    <w:rsid w:val="00FF113A"/>
    <w:rsid w:val="00FF1467"/>
    <w:rsid w:val="00FF1814"/>
    <w:rsid w:val="00FF2528"/>
    <w:rsid w:val="00FF78AB"/>
    <w:rsid w:val="00FF7D00"/>
    <w:rsid w:val="046E5B33"/>
    <w:rsid w:val="0BA92A48"/>
    <w:rsid w:val="0CC706C1"/>
    <w:rsid w:val="16C868DD"/>
    <w:rsid w:val="1B087A69"/>
    <w:rsid w:val="1EAC4933"/>
    <w:rsid w:val="488F335A"/>
    <w:rsid w:val="4B4A6942"/>
    <w:rsid w:val="4C5A5973"/>
    <w:rsid w:val="6845115C"/>
    <w:rsid w:val="6CE95F42"/>
    <w:rsid w:val="74FC2622"/>
    <w:rsid w:val="771A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BA956-C579-404D-8775-20A00F2BEF1F}">
  <ds:schemaRefs/>
</ds:datastoreItem>
</file>

<file path=docProps/app.xml><?xml version="1.0" encoding="utf-8"?>
<Properties xmlns="http://schemas.openxmlformats.org/officeDocument/2006/extended-properties" xmlns:vt="http://schemas.openxmlformats.org/officeDocument/2006/docPropsVTypes">
  <Template>Normal</Template>
  <Pages>10</Pages>
  <Words>1473</Words>
  <Characters>8400</Characters>
  <Lines>70</Lines>
  <Paragraphs>19</Paragraphs>
  <TotalTime>3</TotalTime>
  <ScaleCrop>false</ScaleCrop>
  <LinksUpToDate>false</LinksUpToDate>
  <CharactersWithSpaces>9854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2020-02-19T05:12:00Z</dcterms:created>
  <dc:creator>52822</dc:creator>
  <cp:lastModifiedBy>山川</cp:lastModifiedBy>
  <cp:lastPrinted>2020-02-28T20:15:00Z</cp:lastPrinted>
  <dcterms:modified xsi:type="dcterms:W3CDTF">2020-03-26T13:48:05Z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