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rsidR="00487FB7" w:rsidRPr="00487FB7" w:rsidP="00487FB7" w14:paraId="21759F42" w14:textId="77777777">
      <w:pPr>
        <w:spacing w:line="360" w:lineRule="auto"/>
        <w:jc w:val="center"/>
        <w:rPr>
          <w:b/>
          <w:bCs/>
          <w:color w:val="FF0000"/>
          <w:sz w:val="24"/>
          <w:szCs w:val="24"/>
        </w:rPr>
      </w:pPr>
      <w:r w:rsidRPr="00487FB7">
        <w:rPr>
          <w:rFonts w:hint="eastAsia"/>
          <w:b/>
          <w:bCs/>
          <w:color w:val="FF0000"/>
          <w:sz w:val="24"/>
          <w:szCs w:val="24"/>
        </w:rPr>
        <w:drawing>
          <wp:anchor simplePos="0" relativeHeight="251658240" behindDoc="0" locked="0" layoutInCell="1" allowOverlap="1">
            <wp:simplePos x="0" y="0"/>
            <wp:positionH relativeFrom="page">
              <wp:posOffset>11747500</wp:posOffset>
            </wp:positionH>
            <wp:positionV relativeFrom="topMargin">
              <wp:posOffset>11861800</wp:posOffset>
            </wp:positionV>
            <wp:extent cx="406400" cy="419100"/>
            <wp:wrapNone/>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443980" name=""/>
                    <pic:cNvPicPr>
                      <a:picLocks noChangeAspect="1"/>
                    </pic:cNvPicPr>
                  </pic:nvPicPr>
                  <pic:blipFill>
                    <a:blip xmlns:r="http://schemas.openxmlformats.org/officeDocument/2006/relationships" r:embed="rId4"/>
                    <a:stretch>
                      <a:fillRect/>
                    </a:stretch>
                  </pic:blipFill>
                  <pic:spPr>
                    <a:xfrm>
                      <a:off x="0" y="0"/>
                      <a:ext cx="406400" cy="419100"/>
                    </a:xfrm>
                    <a:prstGeom prst="rect">
                      <a:avLst/>
                    </a:prstGeom>
                  </pic:spPr>
                </pic:pic>
              </a:graphicData>
            </a:graphic>
          </wp:anchor>
        </w:drawing>
      </w:r>
      <w:r w:rsidRPr="00487FB7">
        <w:rPr>
          <w:rFonts w:hint="eastAsia"/>
          <w:b/>
          <w:bCs/>
          <w:color w:val="FF0000"/>
          <w:sz w:val="24"/>
          <w:szCs w:val="24"/>
        </w:rPr>
        <w:t>易混易错</w:t>
      </w:r>
    </w:p>
    <w:p w:rsidR="00DA037C" w:rsidP="00015FE7" w14:paraId="532BC29E" w14:textId="59F8FF53">
      <w:pPr>
        <w:spacing w:line="360" w:lineRule="auto"/>
        <w:jc w:val="center"/>
        <w:rPr>
          <w:b/>
          <w:bCs/>
          <w:color w:val="FF0000"/>
          <w:sz w:val="32"/>
          <w:szCs w:val="32"/>
        </w:rPr>
      </w:pPr>
      <w:r>
        <w:rPr>
          <w:rFonts w:hint="eastAsia"/>
          <w:b/>
          <w:bCs/>
          <w:color w:val="FF0000"/>
          <w:sz w:val="32"/>
          <w:szCs w:val="32"/>
        </w:rPr>
        <w:t>文化</w:t>
      </w:r>
      <w:r w:rsidRPr="00487FB7" w:rsidR="00487FB7">
        <w:rPr>
          <w:rFonts w:hint="eastAsia"/>
          <w:b/>
          <w:bCs/>
          <w:color w:val="FF0000"/>
          <w:sz w:val="32"/>
          <w:szCs w:val="32"/>
        </w:rPr>
        <w:t>生活</w:t>
      </w:r>
      <w:r w:rsidR="00015FE7">
        <w:rPr>
          <w:rFonts w:hint="eastAsia"/>
          <w:b/>
          <w:bCs/>
          <w:color w:val="FF0000"/>
          <w:sz w:val="32"/>
          <w:szCs w:val="32"/>
        </w:rPr>
        <w:t>之一</w:t>
      </w:r>
    </w:p>
    <w:p w:rsidR="00E53198" w:rsidRPr="002E5183" w:rsidP="00015FE7" w14:paraId="11E55147" w14:textId="50D61804">
      <w:pPr>
        <w:spacing w:line="360" w:lineRule="auto"/>
        <w:jc w:val="center"/>
        <w:rPr>
          <w:b/>
          <w:bCs/>
          <w:color w:val="FF0000"/>
          <w:sz w:val="32"/>
          <w:szCs w:val="32"/>
        </w:rPr>
      </w:pPr>
      <w:r>
        <w:rPr>
          <w:rFonts w:hint="eastAsia"/>
          <w:b/>
          <w:bCs/>
          <w:color w:val="FF0000"/>
          <w:sz w:val="32"/>
          <w:szCs w:val="32"/>
        </w:rPr>
        <w:t>（</w:t>
      </w:r>
      <w:r>
        <w:rPr>
          <w:rFonts w:hint="eastAsia"/>
          <w:b/>
          <w:bCs/>
          <w:color w:val="FF0000"/>
          <w:sz w:val="32"/>
          <w:szCs w:val="32"/>
        </w:rPr>
        <w:t>1-50</w:t>
      </w:r>
      <w:r>
        <w:rPr>
          <w:rFonts w:hint="eastAsia"/>
          <w:b/>
          <w:bCs/>
          <w:color w:val="FF0000"/>
          <w:sz w:val="32"/>
          <w:szCs w:val="32"/>
        </w:rPr>
        <w:t>）</w:t>
      </w:r>
    </w:p>
    <w:p w:rsidR="00E53198" w:rsidP="00487FB7" w14:paraId="256BD1D5" w14:textId="77777777">
      <w:pPr>
        <w:spacing w:line="360" w:lineRule="auto"/>
        <w:jc w:val="center"/>
        <w:rPr>
          <w:rFonts w:hint="eastAsia"/>
          <w:b/>
          <w:bCs/>
          <w:color w:val="FF0000"/>
          <w:sz w:val="30"/>
          <w:szCs w:val="30"/>
        </w:rPr>
      </w:pPr>
      <w:r w:rsidRPr="000F5B9E">
        <w:rPr>
          <w:b/>
          <w:bCs/>
          <w:color w:val="FF0000"/>
          <w:sz w:val="30"/>
          <w:szCs w:val="30"/>
        </w:rPr>
        <w:t xml:space="preserve">---- </w:t>
      </w:r>
      <w:r>
        <w:rPr>
          <w:b/>
          <w:bCs/>
          <w:color w:val="FF0000"/>
          <w:sz w:val="30"/>
          <w:szCs w:val="30"/>
        </w:rPr>
        <w:t>教师</w:t>
      </w:r>
      <w:r w:rsidRPr="000F5B9E">
        <w:rPr>
          <w:b/>
          <w:bCs/>
          <w:color w:val="FF0000"/>
          <w:sz w:val="30"/>
          <w:szCs w:val="30"/>
        </w:rPr>
        <w:t>版</w:t>
      </w:r>
      <w:r w:rsidRPr="000F5B9E">
        <w:rPr>
          <w:b/>
          <w:bCs/>
          <w:color w:val="FF0000"/>
          <w:sz w:val="30"/>
          <w:szCs w:val="30"/>
        </w:rPr>
        <w:t xml:space="preserve"> ----</w:t>
      </w:r>
    </w:p>
    <w:tbl>
      <w:tblPr>
        <w:tblW w:w="9383" w:type="dxa"/>
        <w:tblInd w:w="93" w:type="dxa"/>
        <w:tblLook w:val="0000"/>
      </w:tblPr>
      <w:tblGrid>
        <w:gridCol w:w="591"/>
        <w:gridCol w:w="3204"/>
        <w:gridCol w:w="5588"/>
      </w:tblGrid>
      <w:tr w14:paraId="5AE1E373" w14:textId="77777777" w:rsidTr="00B34233">
        <w:tblPrEx>
          <w:tblW w:w="9383" w:type="dxa"/>
          <w:tblInd w:w="93" w:type="dxa"/>
          <w:tblLook w:val="0000"/>
        </w:tblPrEx>
        <w:trPr>
          <w:trHeight w:val="280"/>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7624A1" w:rsidRPr="007624A1" w:rsidP="006418F1" w14:paraId="0AE475E4" w14:textId="77777777">
            <w:pPr>
              <w:widowControl/>
              <w:spacing w:line="360" w:lineRule="auto"/>
              <w:jc w:val="center"/>
              <w:rPr>
                <w:kern w:val="0"/>
                <w:szCs w:val="21"/>
              </w:rPr>
            </w:pPr>
            <w:r w:rsidRPr="007624A1">
              <w:rPr>
                <w:kern w:val="0"/>
                <w:szCs w:val="21"/>
              </w:rPr>
              <w:t>序号</w:t>
            </w:r>
          </w:p>
        </w:tc>
        <w:tc>
          <w:tcPr>
            <w:tcW w:w="3204" w:type="dxa"/>
            <w:tcBorders>
              <w:top w:val="single" w:sz="4" w:space="0" w:color="auto"/>
              <w:left w:val="nil"/>
              <w:bottom w:val="single" w:sz="4" w:space="0" w:color="auto"/>
              <w:right w:val="single" w:sz="4" w:space="0" w:color="auto"/>
            </w:tcBorders>
            <w:shd w:val="clear" w:color="auto" w:fill="auto"/>
            <w:vAlign w:val="center"/>
          </w:tcPr>
          <w:p w:rsidR="007624A1" w:rsidRPr="007624A1" w:rsidP="006418F1" w14:paraId="798B52CA" w14:textId="77777777">
            <w:pPr>
              <w:widowControl/>
              <w:spacing w:line="360" w:lineRule="auto"/>
              <w:jc w:val="center"/>
              <w:rPr>
                <w:kern w:val="0"/>
                <w:szCs w:val="21"/>
              </w:rPr>
            </w:pPr>
            <w:r w:rsidRPr="007624A1">
              <w:rPr>
                <w:kern w:val="0"/>
                <w:szCs w:val="21"/>
              </w:rPr>
              <w:t>易混易错知识</w:t>
            </w:r>
          </w:p>
        </w:tc>
        <w:tc>
          <w:tcPr>
            <w:tcW w:w="5588" w:type="dxa"/>
            <w:tcBorders>
              <w:top w:val="single" w:sz="4" w:space="0" w:color="auto"/>
              <w:left w:val="nil"/>
              <w:bottom w:val="single" w:sz="4" w:space="0" w:color="auto"/>
              <w:right w:val="single" w:sz="4" w:space="0" w:color="auto"/>
            </w:tcBorders>
            <w:shd w:val="clear" w:color="auto" w:fill="auto"/>
            <w:vAlign w:val="center"/>
          </w:tcPr>
          <w:p w:rsidR="007624A1" w:rsidRPr="007624A1" w:rsidP="006418F1" w14:paraId="70F3FA9A" w14:textId="77777777">
            <w:pPr>
              <w:widowControl/>
              <w:spacing w:line="360" w:lineRule="auto"/>
              <w:jc w:val="center"/>
              <w:rPr>
                <w:kern w:val="0"/>
                <w:szCs w:val="21"/>
              </w:rPr>
            </w:pPr>
            <w:r w:rsidRPr="007624A1">
              <w:rPr>
                <w:kern w:val="0"/>
                <w:szCs w:val="21"/>
              </w:rPr>
              <w:t>判断及改错</w:t>
            </w:r>
          </w:p>
        </w:tc>
      </w:tr>
      <w:tr w14:paraId="32C884A4" w14:textId="77777777" w:rsidTr="00B34233">
        <w:tblPrEx>
          <w:tblW w:w="9383" w:type="dxa"/>
          <w:tblInd w:w="93" w:type="dxa"/>
          <w:tblLook w:val="0000"/>
        </w:tblPrEx>
        <w:trPr>
          <w:trHeight w:val="280"/>
        </w:trPr>
        <w:tc>
          <w:tcPr>
            <w:tcW w:w="591" w:type="dxa"/>
            <w:tcBorders>
              <w:top w:val="nil"/>
              <w:left w:val="single" w:sz="4" w:space="0" w:color="auto"/>
              <w:bottom w:val="single" w:sz="4" w:space="0" w:color="auto"/>
              <w:right w:val="single" w:sz="4" w:space="0" w:color="auto"/>
            </w:tcBorders>
            <w:shd w:val="clear" w:color="auto" w:fill="auto"/>
            <w:vAlign w:val="center"/>
          </w:tcPr>
          <w:p w:rsidR="007624A1" w:rsidRPr="007624A1" w:rsidP="006418F1" w14:paraId="26DF9636" w14:textId="77777777">
            <w:pPr>
              <w:widowControl/>
              <w:spacing w:line="360" w:lineRule="auto"/>
              <w:jc w:val="center"/>
              <w:rPr>
                <w:kern w:val="0"/>
                <w:szCs w:val="21"/>
              </w:rPr>
            </w:pPr>
            <w:r w:rsidRPr="007624A1">
              <w:rPr>
                <w:kern w:val="0"/>
                <w:szCs w:val="21"/>
              </w:rPr>
              <w:t>1</w:t>
            </w:r>
          </w:p>
        </w:tc>
        <w:tc>
          <w:tcPr>
            <w:tcW w:w="3204" w:type="dxa"/>
            <w:tcBorders>
              <w:top w:val="nil"/>
              <w:left w:val="nil"/>
              <w:bottom w:val="single" w:sz="4" w:space="0" w:color="auto"/>
              <w:right w:val="single" w:sz="4" w:space="0" w:color="auto"/>
            </w:tcBorders>
            <w:shd w:val="clear" w:color="auto" w:fill="auto"/>
            <w:vAlign w:val="center"/>
          </w:tcPr>
          <w:p w:rsidR="007624A1" w:rsidRPr="007624A1" w:rsidP="006418F1" w14:paraId="6A924A84" w14:textId="77777777">
            <w:pPr>
              <w:widowControl/>
              <w:spacing w:line="360" w:lineRule="auto"/>
              <w:jc w:val="left"/>
              <w:rPr>
                <w:kern w:val="0"/>
                <w:szCs w:val="21"/>
              </w:rPr>
            </w:pPr>
            <w:r w:rsidRPr="007624A1">
              <w:rPr>
                <w:szCs w:val="21"/>
              </w:rPr>
              <w:t>人们的精神产品源自物质载体</w:t>
            </w:r>
          </w:p>
        </w:tc>
        <w:tc>
          <w:tcPr>
            <w:tcW w:w="5588" w:type="dxa"/>
            <w:tcBorders>
              <w:top w:val="nil"/>
              <w:left w:val="nil"/>
              <w:bottom w:val="single" w:sz="4" w:space="0" w:color="auto"/>
              <w:right w:val="single" w:sz="4" w:space="0" w:color="auto"/>
            </w:tcBorders>
            <w:shd w:val="clear" w:color="auto" w:fill="auto"/>
            <w:vAlign w:val="center"/>
          </w:tcPr>
          <w:p w:rsidR="007624A1" w:rsidRPr="007624A1" w:rsidP="006418F1" w14:paraId="09418CF0" w14:textId="77777777">
            <w:pPr>
              <w:widowControl/>
              <w:spacing w:line="360" w:lineRule="auto"/>
              <w:jc w:val="left"/>
              <w:rPr>
                <w:kern w:val="0"/>
                <w:szCs w:val="21"/>
              </w:rPr>
            </w:pPr>
            <w:r w:rsidRPr="007624A1">
              <w:rPr>
                <w:szCs w:val="21"/>
              </w:rPr>
              <w:t>人们的精神产品离不开物质载体，</w:t>
            </w:r>
            <w:r w:rsidRPr="007624A1">
              <w:rPr>
                <w:szCs w:val="21"/>
              </w:rPr>
              <w:t xml:space="preserve"> </w:t>
            </w:r>
            <w:r w:rsidRPr="007624A1">
              <w:rPr>
                <w:szCs w:val="21"/>
              </w:rPr>
              <w:t>而不是源自物质载体，因为文化是人类社会实践的产物，。</w:t>
            </w:r>
          </w:p>
        </w:tc>
      </w:tr>
      <w:tr w14:paraId="2B81EE87" w14:textId="77777777" w:rsidTr="00B34233">
        <w:tblPrEx>
          <w:tblW w:w="9383" w:type="dxa"/>
          <w:tblInd w:w="93" w:type="dxa"/>
          <w:tblLook w:val="0000"/>
        </w:tblPrEx>
        <w:trPr>
          <w:trHeight w:val="559"/>
        </w:trPr>
        <w:tc>
          <w:tcPr>
            <w:tcW w:w="591" w:type="dxa"/>
            <w:tcBorders>
              <w:top w:val="nil"/>
              <w:left w:val="single" w:sz="4" w:space="0" w:color="auto"/>
              <w:bottom w:val="single" w:sz="4" w:space="0" w:color="auto"/>
              <w:right w:val="single" w:sz="4" w:space="0" w:color="auto"/>
            </w:tcBorders>
            <w:shd w:val="clear" w:color="auto" w:fill="auto"/>
            <w:vAlign w:val="center"/>
          </w:tcPr>
          <w:p w:rsidR="007624A1" w:rsidRPr="007624A1" w:rsidP="006418F1" w14:paraId="51955CEC" w14:textId="77777777">
            <w:pPr>
              <w:widowControl/>
              <w:spacing w:line="360" w:lineRule="auto"/>
              <w:jc w:val="center"/>
              <w:rPr>
                <w:kern w:val="0"/>
                <w:szCs w:val="21"/>
              </w:rPr>
            </w:pPr>
            <w:r w:rsidRPr="007624A1">
              <w:rPr>
                <w:kern w:val="0"/>
                <w:szCs w:val="21"/>
              </w:rPr>
              <w:t>2</w:t>
            </w:r>
          </w:p>
        </w:tc>
        <w:tc>
          <w:tcPr>
            <w:tcW w:w="3204" w:type="dxa"/>
            <w:tcBorders>
              <w:top w:val="nil"/>
              <w:left w:val="nil"/>
              <w:bottom w:val="single" w:sz="4" w:space="0" w:color="auto"/>
              <w:right w:val="single" w:sz="4" w:space="0" w:color="auto"/>
            </w:tcBorders>
            <w:shd w:val="clear" w:color="auto" w:fill="auto"/>
            <w:vAlign w:val="center"/>
          </w:tcPr>
          <w:p w:rsidR="007624A1" w:rsidRPr="007624A1" w:rsidP="006418F1" w14:paraId="6A1A9F4D" w14:textId="77777777">
            <w:pPr>
              <w:widowControl/>
              <w:spacing w:line="360" w:lineRule="auto"/>
              <w:jc w:val="left"/>
              <w:rPr>
                <w:kern w:val="0"/>
                <w:szCs w:val="21"/>
              </w:rPr>
            </w:pPr>
            <w:r w:rsidRPr="007624A1">
              <w:rPr>
                <w:szCs w:val="21"/>
              </w:rPr>
              <w:t>文化促进了社会向前发展</w:t>
            </w:r>
          </w:p>
        </w:tc>
        <w:tc>
          <w:tcPr>
            <w:tcW w:w="5588" w:type="dxa"/>
            <w:tcBorders>
              <w:top w:val="nil"/>
              <w:left w:val="nil"/>
              <w:bottom w:val="single" w:sz="4" w:space="0" w:color="auto"/>
              <w:right w:val="single" w:sz="4" w:space="0" w:color="auto"/>
            </w:tcBorders>
            <w:shd w:val="clear" w:color="auto" w:fill="auto"/>
            <w:vAlign w:val="center"/>
          </w:tcPr>
          <w:p w:rsidR="007624A1" w:rsidRPr="007624A1" w:rsidP="006418F1" w14:paraId="1A5E3773" w14:textId="77777777">
            <w:pPr>
              <w:widowControl/>
              <w:spacing w:line="360" w:lineRule="auto"/>
              <w:jc w:val="left"/>
              <w:rPr>
                <w:kern w:val="0"/>
                <w:szCs w:val="21"/>
              </w:rPr>
            </w:pPr>
            <w:r w:rsidRPr="007624A1">
              <w:rPr>
                <w:szCs w:val="21"/>
              </w:rPr>
              <w:t>文化的性质不同，其作用也不同。先进的、健康的文化促进社会和个人的发展，落后的、腐朽的文化会阻碍社会和个人的发展，</w:t>
            </w:r>
          </w:p>
        </w:tc>
      </w:tr>
      <w:tr w14:paraId="6514A8CC" w14:textId="77777777" w:rsidTr="00B34233">
        <w:tblPrEx>
          <w:tblW w:w="9383" w:type="dxa"/>
          <w:tblInd w:w="93" w:type="dxa"/>
          <w:tblLook w:val="0000"/>
        </w:tblPrEx>
        <w:trPr>
          <w:trHeight w:val="280"/>
        </w:trPr>
        <w:tc>
          <w:tcPr>
            <w:tcW w:w="591" w:type="dxa"/>
            <w:tcBorders>
              <w:top w:val="nil"/>
              <w:left w:val="single" w:sz="4" w:space="0" w:color="auto"/>
              <w:bottom w:val="single" w:sz="4" w:space="0" w:color="auto"/>
              <w:right w:val="single" w:sz="4" w:space="0" w:color="auto"/>
            </w:tcBorders>
            <w:shd w:val="clear" w:color="auto" w:fill="auto"/>
            <w:vAlign w:val="center"/>
          </w:tcPr>
          <w:p w:rsidR="007624A1" w:rsidRPr="007624A1" w:rsidP="006418F1" w14:paraId="32A869EA" w14:textId="77777777">
            <w:pPr>
              <w:widowControl/>
              <w:spacing w:line="360" w:lineRule="auto"/>
              <w:jc w:val="center"/>
              <w:rPr>
                <w:kern w:val="0"/>
                <w:szCs w:val="21"/>
              </w:rPr>
            </w:pPr>
            <w:r w:rsidRPr="007624A1">
              <w:rPr>
                <w:kern w:val="0"/>
                <w:szCs w:val="21"/>
              </w:rPr>
              <w:t>3</w:t>
            </w:r>
          </w:p>
        </w:tc>
        <w:tc>
          <w:tcPr>
            <w:tcW w:w="3204" w:type="dxa"/>
            <w:tcBorders>
              <w:top w:val="nil"/>
              <w:left w:val="nil"/>
              <w:bottom w:val="single" w:sz="4" w:space="0" w:color="auto"/>
              <w:right w:val="single" w:sz="4" w:space="0" w:color="auto"/>
            </w:tcBorders>
            <w:shd w:val="clear" w:color="auto" w:fill="auto"/>
            <w:vAlign w:val="center"/>
          </w:tcPr>
          <w:p w:rsidR="007624A1" w:rsidRPr="007624A1" w:rsidP="006418F1" w14:paraId="01F40AAE" w14:textId="77777777">
            <w:pPr>
              <w:widowControl/>
              <w:spacing w:line="360" w:lineRule="auto"/>
              <w:jc w:val="left"/>
              <w:rPr>
                <w:kern w:val="0"/>
                <w:szCs w:val="21"/>
              </w:rPr>
            </w:pPr>
            <w:r w:rsidRPr="007624A1">
              <w:rPr>
                <w:szCs w:val="21"/>
              </w:rPr>
              <w:t>文化是人类社会赖以存在、发展的基础</w:t>
            </w:r>
          </w:p>
        </w:tc>
        <w:tc>
          <w:tcPr>
            <w:tcW w:w="5588" w:type="dxa"/>
            <w:tcBorders>
              <w:top w:val="nil"/>
              <w:left w:val="nil"/>
              <w:bottom w:val="single" w:sz="4" w:space="0" w:color="auto"/>
              <w:right w:val="single" w:sz="4" w:space="0" w:color="auto"/>
            </w:tcBorders>
            <w:shd w:val="clear" w:color="auto" w:fill="auto"/>
            <w:vAlign w:val="center"/>
          </w:tcPr>
          <w:p w:rsidR="007624A1" w:rsidRPr="007624A1" w:rsidP="006418F1" w14:paraId="0A4A726E" w14:textId="77777777">
            <w:pPr>
              <w:widowControl/>
              <w:spacing w:line="360" w:lineRule="auto"/>
              <w:jc w:val="left"/>
              <w:rPr>
                <w:kern w:val="0"/>
                <w:szCs w:val="21"/>
              </w:rPr>
            </w:pPr>
            <w:r w:rsidRPr="007624A1">
              <w:rPr>
                <w:szCs w:val="21"/>
              </w:rPr>
              <w:t>物质资料的生产是人类社会赖以存在、发展的基础，</w:t>
            </w:r>
            <w:r w:rsidRPr="007624A1">
              <w:rPr>
                <w:szCs w:val="21"/>
              </w:rPr>
              <w:t xml:space="preserve"> </w:t>
            </w:r>
            <w:r w:rsidRPr="007624A1">
              <w:rPr>
                <w:szCs w:val="21"/>
              </w:rPr>
              <w:t>不能将文化的反作用看作基础性的、决定性的，</w:t>
            </w:r>
          </w:p>
        </w:tc>
      </w:tr>
      <w:tr w14:paraId="1F6E564C" w14:textId="77777777" w:rsidTr="00B34233">
        <w:tblPrEx>
          <w:tblW w:w="9383" w:type="dxa"/>
          <w:tblInd w:w="93" w:type="dxa"/>
          <w:tblLook w:val="0000"/>
        </w:tblPrEx>
        <w:trPr>
          <w:trHeight w:val="559"/>
        </w:trPr>
        <w:tc>
          <w:tcPr>
            <w:tcW w:w="591" w:type="dxa"/>
            <w:tcBorders>
              <w:top w:val="nil"/>
              <w:left w:val="single" w:sz="4" w:space="0" w:color="auto"/>
              <w:bottom w:val="single" w:sz="4" w:space="0" w:color="auto"/>
              <w:right w:val="single" w:sz="4" w:space="0" w:color="auto"/>
            </w:tcBorders>
            <w:shd w:val="clear" w:color="auto" w:fill="auto"/>
            <w:vAlign w:val="center"/>
          </w:tcPr>
          <w:p w:rsidR="007624A1" w:rsidRPr="007624A1" w:rsidP="006418F1" w14:paraId="649C8BD7" w14:textId="77777777">
            <w:pPr>
              <w:widowControl/>
              <w:spacing w:line="360" w:lineRule="auto"/>
              <w:jc w:val="center"/>
              <w:rPr>
                <w:kern w:val="0"/>
                <w:szCs w:val="21"/>
              </w:rPr>
            </w:pPr>
            <w:r w:rsidRPr="007624A1">
              <w:rPr>
                <w:kern w:val="0"/>
                <w:szCs w:val="21"/>
              </w:rPr>
              <w:t>4</w:t>
            </w:r>
          </w:p>
        </w:tc>
        <w:tc>
          <w:tcPr>
            <w:tcW w:w="3204" w:type="dxa"/>
            <w:tcBorders>
              <w:top w:val="nil"/>
              <w:left w:val="nil"/>
              <w:bottom w:val="single" w:sz="4" w:space="0" w:color="auto"/>
              <w:right w:val="single" w:sz="4" w:space="0" w:color="auto"/>
            </w:tcBorders>
            <w:shd w:val="clear" w:color="auto" w:fill="auto"/>
            <w:vAlign w:val="center"/>
          </w:tcPr>
          <w:p w:rsidR="007624A1" w:rsidRPr="007624A1" w:rsidP="006418F1" w14:paraId="64AD9DAE" w14:textId="77777777">
            <w:pPr>
              <w:widowControl/>
              <w:spacing w:line="360" w:lineRule="auto"/>
              <w:jc w:val="left"/>
              <w:rPr>
                <w:kern w:val="0"/>
                <w:szCs w:val="21"/>
              </w:rPr>
            </w:pPr>
            <w:r w:rsidRPr="007624A1">
              <w:rPr>
                <w:szCs w:val="21"/>
              </w:rPr>
              <w:t>每个人所具有的文化素养，不是天生的，而是后天自发形成的</w:t>
            </w:r>
          </w:p>
        </w:tc>
        <w:tc>
          <w:tcPr>
            <w:tcW w:w="5588" w:type="dxa"/>
            <w:tcBorders>
              <w:top w:val="nil"/>
              <w:left w:val="nil"/>
              <w:bottom w:val="single" w:sz="4" w:space="0" w:color="auto"/>
              <w:right w:val="single" w:sz="4" w:space="0" w:color="auto"/>
            </w:tcBorders>
            <w:shd w:val="clear" w:color="auto" w:fill="auto"/>
            <w:vAlign w:val="center"/>
          </w:tcPr>
          <w:p w:rsidR="007624A1" w:rsidRPr="007624A1" w:rsidP="006418F1" w14:paraId="73870F99" w14:textId="77777777">
            <w:pPr>
              <w:widowControl/>
              <w:spacing w:line="360" w:lineRule="auto"/>
              <w:jc w:val="left"/>
              <w:rPr>
                <w:kern w:val="0"/>
                <w:szCs w:val="21"/>
              </w:rPr>
            </w:pPr>
            <w:r w:rsidRPr="007624A1">
              <w:rPr>
                <w:szCs w:val="21"/>
              </w:rPr>
              <w:t>文化素养不是天生的，</w:t>
            </w:r>
            <w:r w:rsidRPr="007624A1">
              <w:rPr>
                <w:szCs w:val="21"/>
              </w:rPr>
              <w:t xml:space="preserve"> </w:t>
            </w:r>
            <w:r w:rsidRPr="007624A1">
              <w:rPr>
                <w:szCs w:val="21"/>
              </w:rPr>
              <w:t>也不是后天自发形成的，</w:t>
            </w:r>
            <w:r w:rsidRPr="007624A1">
              <w:rPr>
                <w:szCs w:val="21"/>
              </w:rPr>
              <w:t xml:space="preserve"> </w:t>
            </w:r>
            <w:r w:rsidRPr="007624A1">
              <w:rPr>
                <w:szCs w:val="21"/>
              </w:rPr>
              <w:t>而是通过对社会生活的体验，特别是通过参与文化活动、接受文化知识教育而逐步培养出来的，</w:t>
            </w:r>
          </w:p>
        </w:tc>
      </w:tr>
      <w:tr w14:paraId="6B58BA56" w14:textId="77777777" w:rsidTr="00B34233">
        <w:tblPrEx>
          <w:tblW w:w="9383" w:type="dxa"/>
          <w:tblInd w:w="93" w:type="dxa"/>
          <w:tblLook w:val="0000"/>
        </w:tblPrEx>
        <w:trPr>
          <w:trHeight w:val="280"/>
        </w:trPr>
        <w:tc>
          <w:tcPr>
            <w:tcW w:w="591" w:type="dxa"/>
            <w:tcBorders>
              <w:top w:val="nil"/>
              <w:left w:val="single" w:sz="4" w:space="0" w:color="auto"/>
              <w:bottom w:val="single" w:sz="4" w:space="0" w:color="auto"/>
              <w:right w:val="single" w:sz="4" w:space="0" w:color="auto"/>
            </w:tcBorders>
            <w:shd w:val="clear" w:color="auto" w:fill="auto"/>
            <w:vAlign w:val="center"/>
          </w:tcPr>
          <w:p w:rsidR="007624A1" w:rsidRPr="007624A1" w:rsidP="006418F1" w14:paraId="66F162DF" w14:textId="77777777">
            <w:pPr>
              <w:widowControl/>
              <w:spacing w:line="360" w:lineRule="auto"/>
              <w:jc w:val="center"/>
              <w:rPr>
                <w:kern w:val="0"/>
                <w:szCs w:val="21"/>
              </w:rPr>
            </w:pPr>
            <w:r w:rsidRPr="007624A1">
              <w:rPr>
                <w:kern w:val="0"/>
                <w:szCs w:val="21"/>
              </w:rPr>
              <w:t>5</w:t>
            </w:r>
          </w:p>
        </w:tc>
        <w:tc>
          <w:tcPr>
            <w:tcW w:w="3204" w:type="dxa"/>
            <w:tcBorders>
              <w:top w:val="nil"/>
              <w:left w:val="nil"/>
              <w:bottom w:val="single" w:sz="4" w:space="0" w:color="auto"/>
              <w:right w:val="single" w:sz="4" w:space="0" w:color="auto"/>
            </w:tcBorders>
            <w:shd w:val="clear" w:color="auto" w:fill="auto"/>
            <w:vAlign w:val="center"/>
          </w:tcPr>
          <w:p w:rsidR="007624A1" w:rsidRPr="007624A1" w:rsidP="006418F1" w14:paraId="556AE6DE" w14:textId="77777777">
            <w:pPr>
              <w:widowControl/>
              <w:spacing w:line="360" w:lineRule="auto"/>
              <w:jc w:val="left"/>
              <w:rPr>
                <w:kern w:val="0"/>
                <w:szCs w:val="21"/>
              </w:rPr>
            </w:pPr>
            <w:r w:rsidRPr="007624A1">
              <w:rPr>
                <w:szCs w:val="21"/>
              </w:rPr>
              <w:t>文化是经济的派生物</w:t>
            </w:r>
          </w:p>
        </w:tc>
        <w:tc>
          <w:tcPr>
            <w:tcW w:w="5588" w:type="dxa"/>
            <w:tcBorders>
              <w:top w:val="nil"/>
              <w:left w:val="nil"/>
              <w:bottom w:val="single" w:sz="4" w:space="0" w:color="auto"/>
              <w:right w:val="single" w:sz="4" w:space="0" w:color="auto"/>
            </w:tcBorders>
            <w:shd w:val="clear" w:color="auto" w:fill="auto"/>
            <w:vAlign w:val="center"/>
          </w:tcPr>
          <w:p w:rsidR="007624A1" w:rsidRPr="007624A1" w:rsidP="006418F1" w14:paraId="0127B509" w14:textId="77777777">
            <w:pPr>
              <w:widowControl/>
              <w:spacing w:line="360" w:lineRule="auto"/>
              <w:jc w:val="left"/>
              <w:rPr>
                <w:kern w:val="0"/>
                <w:szCs w:val="21"/>
              </w:rPr>
            </w:pPr>
            <w:r w:rsidRPr="007624A1">
              <w:rPr>
                <w:szCs w:val="21"/>
              </w:rPr>
              <w:t>经济发展是文化发展的基础，</w:t>
            </w:r>
            <w:r w:rsidRPr="007624A1">
              <w:rPr>
                <w:szCs w:val="21"/>
              </w:rPr>
              <w:t xml:space="preserve"> </w:t>
            </w:r>
            <w:r w:rsidRPr="007624A1">
              <w:rPr>
                <w:szCs w:val="21"/>
              </w:rPr>
              <w:t>但这并不意味着文化的发展始终与经济的发展完全同步，文化有其自身的传承性、相对独立性，不能简单地认为文化是经济、政治的派生物和附属品</w:t>
            </w:r>
          </w:p>
        </w:tc>
      </w:tr>
      <w:tr w14:paraId="0DE4591E" w14:textId="77777777" w:rsidTr="00B34233">
        <w:tblPrEx>
          <w:tblW w:w="9383" w:type="dxa"/>
          <w:tblInd w:w="93" w:type="dxa"/>
          <w:tblLook w:val="0000"/>
        </w:tblPrEx>
        <w:trPr>
          <w:trHeight w:val="559"/>
        </w:trPr>
        <w:tc>
          <w:tcPr>
            <w:tcW w:w="591" w:type="dxa"/>
            <w:tcBorders>
              <w:top w:val="nil"/>
              <w:left w:val="single" w:sz="4" w:space="0" w:color="auto"/>
              <w:bottom w:val="single" w:sz="4" w:space="0" w:color="auto"/>
              <w:right w:val="single" w:sz="4" w:space="0" w:color="auto"/>
            </w:tcBorders>
            <w:shd w:val="clear" w:color="auto" w:fill="auto"/>
            <w:vAlign w:val="center"/>
          </w:tcPr>
          <w:p w:rsidR="007624A1" w:rsidRPr="007624A1" w:rsidP="006418F1" w14:paraId="45F16B8E" w14:textId="77777777">
            <w:pPr>
              <w:widowControl/>
              <w:spacing w:line="360" w:lineRule="auto"/>
              <w:jc w:val="center"/>
              <w:rPr>
                <w:kern w:val="0"/>
                <w:szCs w:val="21"/>
              </w:rPr>
            </w:pPr>
            <w:r w:rsidRPr="007624A1">
              <w:rPr>
                <w:kern w:val="0"/>
                <w:szCs w:val="21"/>
              </w:rPr>
              <w:t>6</w:t>
            </w:r>
          </w:p>
        </w:tc>
        <w:tc>
          <w:tcPr>
            <w:tcW w:w="3204" w:type="dxa"/>
            <w:tcBorders>
              <w:top w:val="nil"/>
              <w:left w:val="nil"/>
              <w:bottom w:val="single" w:sz="4" w:space="0" w:color="auto"/>
              <w:right w:val="single" w:sz="4" w:space="0" w:color="auto"/>
            </w:tcBorders>
            <w:shd w:val="clear" w:color="auto" w:fill="auto"/>
            <w:vAlign w:val="center"/>
          </w:tcPr>
          <w:p w:rsidR="007624A1" w:rsidRPr="007624A1" w:rsidP="006418F1" w14:paraId="59B804C5" w14:textId="77777777">
            <w:pPr>
              <w:widowControl/>
              <w:spacing w:line="360" w:lineRule="auto"/>
              <w:jc w:val="left"/>
              <w:rPr>
                <w:kern w:val="0"/>
                <w:szCs w:val="21"/>
              </w:rPr>
            </w:pPr>
            <w:r w:rsidRPr="007624A1">
              <w:rPr>
                <w:szCs w:val="21"/>
              </w:rPr>
              <w:t>文化发展是经济发展的基础</w:t>
            </w:r>
          </w:p>
        </w:tc>
        <w:tc>
          <w:tcPr>
            <w:tcW w:w="5588" w:type="dxa"/>
            <w:tcBorders>
              <w:top w:val="nil"/>
              <w:left w:val="nil"/>
              <w:bottom w:val="single" w:sz="4" w:space="0" w:color="auto"/>
              <w:right w:val="single" w:sz="4" w:space="0" w:color="auto"/>
            </w:tcBorders>
            <w:shd w:val="clear" w:color="auto" w:fill="auto"/>
            <w:vAlign w:val="center"/>
          </w:tcPr>
          <w:p w:rsidR="007624A1" w:rsidRPr="007624A1" w:rsidP="006418F1" w14:paraId="039BDFC6" w14:textId="77777777">
            <w:pPr>
              <w:widowControl/>
              <w:spacing w:line="360" w:lineRule="auto"/>
              <w:jc w:val="left"/>
              <w:rPr>
                <w:kern w:val="0"/>
                <w:szCs w:val="21"/>
              </w:rPr>
            </w:pPr>
            <w:r w:rsidRPr="007624A1">
              <w:rPr>
                <w:szCs w:val="21"/>
              </w:rPr>
              <w:t>经济发展是文化发展的基础</w:t>
            </w:r>
          </w:p>
        </w:tc>
      </w:tr>
      <w:tr w14:paraId="66782BD9" w14:textId="77777777" w:rsidTr="00B34233">
        <w:tblPrEx>
          <w:tblW w:w="9383" w:type="dxa"/>
          <w:tblInd w:w="93" w:type="dxa"/>
          <w:tblLook w:val="0000"/>
        </w:tblPrEx>
        <w:trPr>
          <w:trHeight w:val="559"/>
        </w:trPr>
        <w:tc>
          <w:tcPr>
            <w:tcW w:w="591" w:type="dxa"/>
            <w:tcBorders>
              <w:top w:val="nil"/>
              <w:left w:val="single" w:sz="4" w:space="0" w:color="auto"/>
              <w:bottom w:val="single" w:sz="4" w:space="0" w:color="auto"/>
              <w:right w:val="single" w:sz="4" w:space="0" w:color="auto"/>
            </w:tcBorders>
            <w:shd w:val="clear" w:color="auto" w:fill="auto"/>
            <w:vAlign w:val="center"/>
          </w:tcPr>
          <w:p w:rsidR="007624A1" w:rsidRPr="007624A1" w:rsidP="006418F1" w14:paraId="0C3B917E" w14:textId="77777777">
            <w:pPr>
              <w:widowControl/>
              <w:spacing w:line="360" w:lineRule="auto"/>
              <w:jc w:val="center"/>
              <w:rPr>
                <w:kern w:val="0"/>
                <w:szCs w:val="21"/>
              </w:rPr>
            </w:pPr>
            <w:r w:rsidRPr="007624A1">
              <w:rPr>
                <w:kern w:val="0"/>
                <w:szCs w:val="21"/>
              </w:rPr>
              <w:t>7</w:t>
            </w:r>
          </w:p>
        </w:tc>
        <w:tc>
          <w:tcPr>
            <w:tcW w:w="3204" w:type="dxa"/>
            <w:tcBorders>
              <w:top w:val="nil"/>
              <w:left w:val="nil"/>
              <w:bottom w:val="single" w:sz="4" w:space="0" w:color="auto"/>
              <w:right w:val="single" w:sz="4" w:space="0" w:color="auto"/>
            </w:tcBorders>
            <w:shd w:val="clear" w:color="auto" w:fill="auto"/>
            <w:vAlign w:val="center"/>
          </w:tcPr>
          <w:p w:rsidR="007624A1" w:rsidRPr="007624A1" w:rsidP="006418F1" w14:paraId="64494E16" w14:textId="77777777">
            <w:pPr>
              <w:widowControl/>
              <w:spacing w:line="360" w:lineRule="auto"/>
              <w:jc w:val="left"/>
              <w:rPr>
                <w:kern w:val="0"/>
                <w:szCs w:val="21"/>
              </w:rPr>
            </w:pPr>
            <w:r w:rsidRPr="007624A1">
              <w:rPr>
                <w:szCs w:val="21"/>
              </w:rPr>
              <w:t>一定的文化决定一定的经济、政治</w:t>
            </w:r>
          </w:p>
        </w:tc>
        <w:tc>
          <w:tcPr>
            <w:tcW w:w="5588" w:type="dxa"/>
            <w:tcBorders>
              <w:top w:val="nil"/>
              <w:left w:val="nil"/>
              <w:bottom w:val="single" w:sz="4" w:space="0" w:color="auto"/>
              <w:right w:val="single" w:sz="4" w:space="0" w:color="auto"/>
            </w:tcBorders>
            <w:shd w:val="clear" w:color="auto" w:fill="auto"/>
            <w:vAlign w:val="center"/>
          </w:tcPr>
          <w:p w:rsidR="007624A1" w:rsidRPr="007624A1" w:rsidP="006418F1" w14:paraId="6B458E7C" w14:textId="77777777">
            <w:pPr>
              <w:widowControl/>
              <w:spacing w:line="360" w:lineRule="auto"/>
              <w:jc w:val="left"/>
              <w:rPr>
                <w:kern w:val="0"/>
                <w:szCs w:val="21"/>
              </w:rPr>
            </w:pPr>
            <w:r w:rsidRPr="007624A1">
              <w:rPr>
                <w:szCs w:val="21"/>
              </w:rPr>
              <w:t>一定的文化由一定的经济、政治所决定</w:t>
            </w:r>
          </w:p>
        </w:tc>
      </w:tr>
      <w:tr w14:paraId="6229692D" w14:textId="77777777" w:rsidTr="00B34233">
        <w:tblPrEx>
          <w:tblW w:w="9383" w:type="dxa"/>
          <w:tblInd w:w="93" w:type="dxa"/>
          <w:tblLook w:val="0000"/>
        </w:tblPrEx>
        <w:trPr>
          <w:trHeight w:val="280"/>
        </w:trPr>
        <w:tc>
          <w:tcPr>
            <w:tcW w:w="591" w:type="dxa"/>
            <w:tcBorders>
              <w:top w:val="nil"/>
              <w:left w:val="single" w:sz="4" w:space="0" w:color="auto"/>
              <w:bottom w:val="single" w:sz="4" w:space="0" w:color="auto"/>
              <w:right w:val="single" w:sz="4" w:space="0" w:color="auto"/>
            </w:tcBorders>
            <w:shd w:val="clear" w:color="auto" w:fill="auto"/>
            <w:vAlign w:val="center"/>
          </w:tcPr>
          <w:p w:rsidR="007624A1" w:rsidRPr="007624A1" w:rsidP="006418F1" w14:paraId="2B3706F7" w14:textId="77777777">
            <w:pPr>
              <w:widowControl/>
              <w:spacing w:line="360" w:lineRule="auto"/>
              <w:jc w:val="center"/>
              <w:rPr>
                <w:kern w:val="0"/>
                <w:szCs w:val="21"/>
              </w:rPr>
            </w:pPr>
            <w:r w:rsidRPr="007624A1">
              <w:rPr>
                <w:kern w:val="0"/>
                <w:szCs w:val="21"/>
              </w:rPr>
              <w:t>8</w:t>
            </w:r>
          </w:p>
        </w:tc>
        <w:tc>
          <w:tcPr>
            <w:tcW w:w="3204" w:type="dxa"/>
            <w:tcBorders>
              <w:top w:val="nil"/>
              <w:left w:val="nil"/>
              <w:bottom w:val="single" w:sz="4" w:space="0" w:color="auto"/>
              <w:right w:val="single" w:sz="4" w:space="0" w:color="auto"/>
            </w:tcBorders>
            <w:shd w:val="clear" w:color="auto" w:fill="auto"/>
            <w:vAlign w:val="center"/>
          </w:tcPr>
          <w:p w:rsidR="007624A1" w:rsidRPr="007624A1" w:rsidP="006418F1" w14:paraId="7912F11E" w14:textId="77777777">
            <w:pPr>
              <w:widowControl/>
              <w:spacing w:line="360" w:lineRule="auto"/>
              <w:jc w:val="left"/>
              <w:rPr>
                <w:kern w:val="0"/>
                <w:szCs w:val="21"/>
              </w:rPr>
            </w:pPr>
            <w:r w:rsidRPr="007624A1">
              <w:rPr>
                <w:szCs w:val="21"/>
              </w:rPr>
              <w:t>文化是综合国力竞争的决定性因素</w:t>
            </w:r>
          </w:p>
        </w:tc>
        <w:tc>
          <w:tcPr>
            <w:tcW w:w="5588" w:type="dxa"/>
            <w:tcBorders>
              <w:top w:val="nil"/>
              <w:left w:val="nil"/>
              <w:bottom w:val="single" w:sz="4" w:space="0" w:color="auto"/>
              <w:right w:val="single" w:sz="4" w:space="0" w:color="auto"/>
            </w:tcBorders>
            <w:shd w:val="clear" w:color="auto" w:fill="auto"/>
            <w:vAlign w:val="center"/>
          </w:tcPr>
          <w:p w:rsidR="007624A1" w:rsidRPr="007624A1" w:rsidP="006418F1" w14:paraId="66B8FF5C" w14:textId="77777777">
            <w:pPr>
              <w:widowControl/>
              <w:spacing w:line="360" w:lineRule="auto"/>
              <w:jc w:val="left"/>
              <w:rPr>
                <w:kern w:val="0"/>
                <w:szCs w:val="21"/>
              </w:rPr>
            </w:pPr>
            <w:r w:rsidRPr="007624A1">
              <w:rPr>
                <w:szCs w:val="21"/>
              </w:rPr>
              <w:t>文化是综合国力竞争的重要因素，但不是决定性因素</w:t>
            </w:r>
          </w:p>
        </w:tc>
      </w:tr>
      <w:tr w14:paraId="21F3AA5A" w14:textId="77777777" w:rsidTr="00B34233">
        <w:tblPrEx>
          <w:tblW w:w="9383" w:type="dxa"/>
          <w:tblInd w:w="93" w:type="dxa"/>
          <w:tblLook w:val="0000"/>
        </w:tblPrEx>
        <w:trPr>
          <w:trHeight w:val="280"/>
        </w:trPr>
        <w:tc>
          <w:tcPr>
            <w:tcW w:w="591" w:type="dxa"/>
            <w:tcBorders>
              <w:top w:val="nil"/>
              <w:left w:val="single" w:sz="4" w:space="0" w:color="auto"/>
              <w:bottom w:val="single" w:sz="4" w:space="0" w:color="auto"/>
              <w:right w:val="single" w:sz="4" w:space="0" w:color="auto"/>
            </w:tcBorders>
            <w:shd w:val="clear" w:color="auto" w:fill="auto"/>
            <w:vAlign w:val="center"/>
          </w:tcPr>
          <w:p w:rsidR="007624A1" w:rsidRPr="007624A1" w:rsidP="006418F1" w14:paraId="69B4CDBE" w14:textId="77777777">
            <w:pPr>
              <w:widowControl/>
              <w:spacing w:line="360" w:lineRule="auto"/>
              <w:jc w:val="center"/>
              <w:rPr>
                <w:kern w:val="0"/>
                <w:szCs w:val="21"/>
              </w:rPr>
            </w:pPr>
            <w:r w:rsidRPr="007624A1">
              <w:rPr>
                <w:kern w:val="0"/>
                <w:szCs w:val="21"/>
              </w:rPr>
              <w:t>9</w:t>
            </w:r>
          </w:p>
        </w:tc>
        <w:tc>
          <w:tcPr>
            <w:tcW w:w="3204" w:type="dxa"/>
            <w:tcBorders>
              <w:top w:val="nil"/>
              <w:left w:val="nil"/>
              <w:bottom w:val="single" w:sz="4" w:space="0" w:color="auto"/>
              <w:right w:val="single" w:sz="4" w:space="0" w:color="auto"/>
            </w:tcBorders>
            <w:shd w:val="clear" w:color="auto" w:fill="auto"/>
            <w:vAlign w:val="center"/>
          </w:tcPr>
          <w:p w:rsidR="007624A1" w:rsidRPr="007624A1" w:rsidP="006418F1" w14:paraId="5845EF87" w14:textId="77777777">
            <w:pPr>
              <w:widowControl/>
              <w:spacing w:line="360" w:lineRule="auto"/>
              <w:jc w:val="left"/>
              <w:rPr>
                <w:kern w:val="0"/>
                <w:szCs w:val="21"/>
              </w:rPr>
            </w:pPr>
            <w:r w:rsidRPr="007624A1">
              <w:rPr>
                <w:szCs w:val="21"/>
              </w:rPr>
              <w:t>文化对人的影响，来自各式各样的文化现象</w:t>
            </w:r>
          </w:p>
        </w:tc>
        <w:tc>
          <w:tcPr>
            <w:tcW w:w="5588" w:type="dxa"/>
            <w:tcBorders>
              <w:top w:val="nil"/>
              <w:left w:val="nil"/>
              <w:bottom w:val="single" w:sz="4" w:space="0" w:color="auto"/>
              <w:right w:val="single" w:sz="4" w:space="0" w:color="auto"/>
            </w:tcBorders>
            <w:shd w:val="clear" w:color="auto" w:fill="auto"/>
            <w:vAlign w:val="center"/>
          </w:tcPr>
          <w:p w:rsidR="007624A1" w:rsidRPr="007624A1" w:rsidP="006418F1" w14:paraId="0E02F167" w14:textId="77777777">
            <w:pPr>
              <w:widowControl/>
              <w:spacing w:line="360" w:lineRule="auto"/>
              <w:jc w:val="left"/>
              <w:rPr>
                <w:kern w:val="0"/>
                <w:szCs w:val="21"/>
              </w:rPr>
            </w:pPr>
            <w:r w:rsidRPr="007624A1">
              <w:rPr>
                <w:szCs w:val="21"/>
              </w:rPr>
              <w:t>文化对人的影响，来自特定的文化环境，来自各种形式的文化活动</w:t>
            </w:r>
          </w:p>
        </w:tc>
      </w:tr>
      <w:tr w14:paraId="60ADCA59" w14:textId="77777777" w:rsidTr="00B34233">
        <w:tblPrEx>
          <w:tblW w:w="9383" w:type="dxa"/>
          <w:tblInd w:w="93" w:type="dxa"/>
          <w:tblLook w:val="0000"/>
        </w:tblPrEx>
        <w:trPr>
          <w:trHeight w:val="280"/>
        </w:trPr>
        <w:tc>
          <w:tcPr>
            <w:tcW w:w="591" w:type="dxa"/>
            <w:tcBorders>
              <w:top w:val="nil"/>
              <w:left w:val="single" w:sz="4" w:space="0" w:color="auto"/>
              <w:bottom w:val="single" w:sz="4" w:space="0" w:color="auto"/>
              <w:right w:val="single" w:sz="4" w:space="0" w:color="auto"/>
            </w:tcBorders>
            <w:shd w:val="clear" w:color="auto" w:fill="auto"/>
            <w:vAlign w:val="center"/>
          </w:tcPr>
          <w:p w:rsidR="007624A1" w:rsidRPr="007624A1" w:rsidP="006418F1" w14:paraId="1BDAFF70" w14:textId="77777777">
            <w:pPr>
              <w:widowControl/>
              <w:spacing w:line="360" w:lineRule="auto"/>
              <w:jc w:val="center"/>
              <w:rPr>
                <w:kern w:val="0"/>
                <w:szCs w:val="21"/>
              </w:rPr>
            </w:pPr>
            <w:r w:rsidRPr="007624A1">
              <w:rPr>
                <w:kern w:val="0"/>
                <w:szCs w:val="21"/>
              </w:rPr>
              <w:t>10</w:t>
            </w:r>
          </w:p>
        </w:tc>
        <w:tc>
          <w:tcPr>
            <w:tcW w:w="3204" w:type="dxa"/>
            <w:tcBorders>
              <w:top w:val="nil"/>
              <w:left w:val="nil"/>
              <w:bottom w:val="single" w:sz="4" w:space="0" w:color="auto"/>
              <w:right w:val="single" w:sz="4" w:space="0" w:color="auto"/>
            </w:tcBorders>
            <w:shd w:val="clear" w:color="auto" w:fill="auto"/>
            <w:vAlign w:val="center"/>
          </w:tcPr>
          <w:p w:rsidR="007624A1" w:rsidRPr="007624A1" w:rsidP="006418F1" w14:paraId="3B861CC4" w14:textId="77777777">
            <w:pPr>
              <w:widowControl/>
              <w:spacing w:line="360" w:lineRule="auto"/>
              <w:jc w:val="left"/>
              <w:rPr>
                <w:kern w:val="0"/>
                <w:szCs w:val="21"/>
              </w:rPr>
            </w:pPr>
            <w:r w:rsidRPr="007624A1">
              <w:rPr>
                <w:szCs w:val="21"/>
              </w:rPr>
              <w:t>对于文化环境的影响人是无能为力的</w:t>
            </w:r>
          </w:p>
        </w:tc>
        <w:tc>
          <w:tcPr>
            <w:tcW w:w="5588" w:type="dxa"/>
            <w:tcBorders>
              <w:top w:val="nil"/>
              <w:left w:val="nil"/>
              <w:bottom w:val="single" w:sz="4" w:space="0" w:color="auto"/>
              <w:right w:val="single" w:sz="4" w:space="0" w:color="auto"/>
            </w:tcBorders>
            <w:shd w:val="clear" w:color="auto" w:fill="auto"/>
            <w:vAlign w:val="center"/>
          </w:tcPr>
          <w:p w:rsidR="007624A1" w:rsidRPr="007624A1" w:rsidP="006418F1" w14:paraId="230A6412" w14:textId="77777777">
            <w:pPr>
              <w:widowControl/>
              <w:spacing w:line="360" w:lineRule="auto"/>
              <w:jc w:val="left"/>
              <w:rPr>
                <w:kern w:val="0"/>
                <w:szCs w:val="21"/>
              </w:rPr>
            </w:pPr>
            <w:r w:rsidRPr="007624A1">
              <w:rPr>
                <w:szCs w:val="21"/>
              </w:rPr>
              <w:t>人们接受健康向上的文化影响，</w:t>
            </w:r>
            <w:r w:rsidRPr="007624A1">
              <w:rPr>
                <w:szCs w:val="21"/>
              </w:rPr>
              <w:t xml:space="preserve"> </w:t>
            </w:r>
            <w:r w:rsidRPr="007624A1">
              <w:rPr>
                <w:szCs w:val="21"/>
              </w:rPr>
              <w:t>往往是自觉学习、主动接受文化熏陶的过程</w:t>
            </w:r>
          </w:p>
        </w:tc>
      </w:tr>
      <w:tr w14:paraId="3B782E68" w14:textId="77777777" w:rsidTr="00B34233">
        <w:tblPrEx>
          <w:tblW w:w="9383" w:type="dxa"/>
          <w:tblInd w:w="93" w:type="dxa"/>
          <w:tblLook w:val="0000"/>
        </w:tblPrEx>
        <w:trPr>
          <w:trHeight w:val="280"/>
        </w:trPr>
        <w:tc>
          <w:tcPr>
            <w:tcW w:w="591" w:type="dxa"/>
            <w:tcBorders>
              <w:top w:val="nil"/>
              <w:left w:val="single" w:sz="4" w:space="0" w:color="auto"/>
              <w:bottom w:val="single" w:sz="4" w:space="0" w:color="auto"/>
              <w:right w:val="single" w:sz="4" w:space="0" w:color="auto"/>
            </w:tcBorders>
            <w:shd w:val="clear" w:color="auto" w:fill="auto"/>
            <w:vAlign w:val="center"/>
          </w:tcPr>
          <w:p w:rsidR="007624A1" w:rsidRPr="007624A1" w:rsidP="006418F1" w14:paraId="0638A0F0" w14:textId="77777777">
            <w:pPr>
              <w:widowControl/>
              <w:spacing w:line="360" w:lineRule="auto"/>
              <w:jc w:val="center"/>
              <w:rPr>
                <w:kern w:val="0"/>
                <w:szCs w:val="21"/>
              </w:rPr>
            </w:pPr>
            <w:r w:rsidRPr="007624A1">
              <w:rPr>
                <w:kern w:val="0"/>
                <w:szCs w:val="21"/>
              </w:rPr>
              <w:t>11</w:t>
            </w:r>
          </w:p>
        </w:tc>
        <w:tc>
          <w:tcPr>
            <w:tcW w:w="3204" w:type="dxa"/>
            <w:tcBorders>
              <w:top w:val="nil"/>
              <w:left w:val="nil"/>
              <w:bottom w:val="single" w:sz="4" w:space="0" w:color="auto"/>
              <w:right w:val="single" w:sz="4" w:space="0" w:color="auto"/>
            </w:tcBorders>
            <w:shd w:val="clear" w:color="auto" w:fill="auto"/>
            <w:vAlign w:val="center"/>
          </w:tcPr>
          <w:p w:rsidR="007624A1" w:rsidRPr="007624A1" w:rsidP="006418F1" w14:paraId="4582BA2E" w14:textId="77777777">
            <w:pPr>
              <w:widowControl/>
              <w:spacing w:line="360" w:lineRule="auto"/>
              <w:jc w:val="left"/>
              <w:rPr>
                <w:kern w:val="0"/>
                <w:szCs w:val="21"/>
              </w:rPr>
            </w:pPr>
            <w:r w:rsidRPr="007624A1">
              <w:rPr>
                <w:szCs w:val="21"/>
              </w:rPr>
              <w:t>文化支配人们的交往行为</w:t>
            </w:r>
          </w:p>
        </w:tc>
        <w:tc>
          <w:tcPr>
            <w:tcW w:w="5588" w:type="dxa"/>
            <w:tcBorders>
              <w:top w:val="nil"/>
              <w:left w:val="nil"/>
              <w:bottom w:val="single" w:sz="4" w:space="0" w:color="auto"/>
              <w:right w:val="single" w:sz="4" w:space="0" w:color="auto"/>
            </w:tcBorders>
            <w:shd w:val="clear" w:color="auto" w:fill="auto"/>
            <w:vAlign w:val="center"/>
          </w:tcPr>
          <w:p w:rsidR="007624A1" w:rsidRPr="007624A1" w:rsidP="006418F1" w14:paraId="432D49E2" w14:textId="77777777">
            <w:pPr>
              <w:widowControl/>
              <w:spacing w:line="360" w:lineRule="auto"/>
              <w:jc w:val="left"/>
              <w:rPr>
                <w:kern w:val="0"/>
                <w:szCs w:val="21"/>
              </w:rPr>
            </w:pPr>
            <w:r w:rsidRPr="007624A1">
              <w:rPr>
                <w:szCs w:val="21"/>
              </w:rPr>
              <w:t>文化只能影响人们的交往行为，而不能支配人们的交往行为</w:t>
            </w:r>
          </w:p>
        </w:tc>
      </w:tr>
      <w:tr w14:paraId="36BFD0DE" w14:textId="77777777" w:rsidTr="00B34233">
        <w:tblPrEx>
          <w:tblW w:w="9383" w:type="dxa"/>
          <w:tblInd w:w="93" w:type="dxa"/>
          <w:tblLook w:val="0000"/>
        </w:tblPrEx>
        <w:trPr>
          <w:trHeight w:val="577"/>
        </w:trPr>
        <w:tc>
          <w:tcPr>
            <w:tcW w:w="591" w:type="dxa"/>
            <w:tcBorders>
              <w:top w:val="nil"/>
              <w:left w:val="single" w:sz="4" w:space="0" w:color="auto"/>
              <w:bottom w:val="single" w:sz="4" w:space="0" w:color="auto"/>
              <w:right w:val="single" w:sz="4" w:space="0" w:color="auto"/>
            </w:tcBorders>
            <w:shd w:val="clear" w:color="auto" w:fill="auto"/>
            <w:vAlign w:val="center"/>
          </w:tcPr>
          <w:p w:rsidR="007624A1" w:rsidRPr="007624A1" w:rsidP="006418F1" w14:paraId="0C991451" w14:textId="77777777">
            <w:pPr>
              <w:widowControl/>
              <w:spacing w:line="360" w:lineRule="auto"/>
              <w:jc w:val="center"/>
              <w:rPr>
                <w:kern w:val="0"/>
                <w:szCs w:val="21"/>
              </w:rPr>
            </w:pPr>
            <w:r w:rsidRPr="007624A1">
              <w:rPr>
                <w:kern w:val="0"/>
                <w:szCs w:val="21"/>
              </w:rPr>
              <w:t>12</w:t>
            </w:r>
          </w:p>
        </w:tc>
        <w:tc>
          <w:tcPr>
            <w:tcW w:w="3204" w:type="dxa"/>
            <w:tcBorders>
              <w:top w:val="nil"/>
              <w:left w:val="nil"/>
              <w:bottom w:val="single" w:sz="4" w:space="0" w:color="auto"/>
              <w:right w:val="single" w:sz="4" w:space="0" w:color="auto"/>
            </w:tcBorders>
            <w:shd w:val="clear" w:color="auto" w:fill="auto"/>
            <w:vAlign w:val="center"/>
          </w:tcPr>
          <w:p w:rsidR="007624A1" w:rsidRPr="007624A1" w:rsidP="006418F1" w14:paraId="67AD144E" w14:textId="77777777">
            <w:pPr>
              <w:widowControl/>
              <w:spacing w:line="360" w:lineRule="auto"/>
              <w:jc w:val="left"/>
              <w:rPr>
                <w:kern w:val="0"/>
                <w:szCs w:val="21"/>
              </w:rPr>
            </w:pPr>
            <w:r w:rsidRPr="007624A1">
              <w:rPr>
                <w:szCs w:val="21"/>
              </w:rPr>
              <w:t>文化对人肯定不会有深远持久的影响</w:t>
            </w:r>
          </w:p>
        </w:tc>
        <w:tc>
          <w:tcPr>
            <w:tcW w:w="5588" w:type="dxa"/>
            <w:tcBorders>
              <w:top w:val="nil"/>
              <w:left w:val="nil"/>
              <w:bottom w:val="single" w:sz="4" w:space="0" w:color="auto"/>
              <w:right w:val="single" w:sz="4" w:space="0" w:color="auto"/>
            </w:tcBorders>
            <w:shd w:val="clear" w:color="auto" w:fill="auto"/>
            <w:vAlign w:val="center"/>
          </w:tcPr>
          <w:p w:rsidR="007624A1" w:rsidRPr="007624A1" w:rsidP="006418F1" w14:paraId="75F0ECF8" w14:textId="77777777">
            <w:pPr>
              <w:widowControl/>
              <w:spacing w:line="360" w:lineRule="auto"/>
              <w:jc w:val="left"/>
              <w:rPr>
                <w:kern w:val="0"/>
                <w:szCs w:val="21"/>
              </w:rPr>
            </w:pPr>
            <w:r w:rsidRPr="007624A1">
              <w:rPr>
                <w:szCs w:val="21"/>
              </w:rPr>
              <w:t>文化对人的影响具有深远持久的特点。虽然不能说任何一种文化现象都会对人产生深远持久的影响，但也不能因此否定文化对人具有深远持久的影响</w:t>
            </w:r>
          </w:p>
        </w:tc>
      </w:tr>
      <w:tr w14:paraId="33C39B6A" w14:textId="77777777" w:rsidTr="00B34233">
        <w:tblPrEx>
          <w:tblW w:w="9383" w:type="dxa"/>
          <w:tblInd w:w="93" w:type="dxa"/>
          <w:tblLook w:val="0000"/>
        </w:tblPrEx>
        <w:trPr>
          <w:trHeight w:val="280"/>
        </w:trPr>
        <w:tc>
          <w:tcPr>
            <w:tcW w:w="591" w:type="dxa"/>
            <w:tcBorders>
              <w:top w:val="nil"/>
              <w:left w:val="single" w:sz="4" w:space="0" w:color="auto"/>
              <w:bottom w:val="single" w:sz="4" w:space="0" w:color="auto"/>
              <w:right w:val="single" w:sz="4" w:space="0" w:color="auto"/>
            </w:tcBorders>
            <w:shd w:val="clear" w:color="auto" w:fill="auto"/>
            <w:vAlign w:val="center"/>
          </w:tcPr>
          <w:p w:rsidR="007624A1" w:rsidRPr="007624A1" w:rsidP="006418F1" w14:paraId="77BCA857" w14:textId="77777777">
            <w:pPr>
              <w:widowControl/>
              <w:spacing w:line="360" w:lineRule="auto"/>
              <w:jc w:val="center"/>
              <w:rPr>
                <w:kern w:val="0"/>
                <w:szCs w:val="21"/>
              </w:rPr>
            </w:pPr>
            <w:r w:rsidRPr="007624A1">
              <w:rPr>
                <w:kern w:val="0"/>
                <w:szCs w:val="21"/>
              </w:rPr>
              <w:t>13</w:t>
            </w:r>
          </w:p>
        </w:tc>
        <w:tc>
          <w:tcPr>
            <w:tcW w:w="3204" w:type="dxa"/>
            <w:tcBorders>
              <w:top w:val="nil"/>
              <w:left w:val="nil"/>
              <w:bottom w:val="single" w:sz="4" w:space="0" w:color="auto"/>
              <w:right w:val="single" w:sz="4" w:space="0" w:color="auto"/>
            </w:tcBorders>
            <w:shd w:val="clear" w:color="auto" w:fill="auto"/>
            <w:vAlign w:val="center"/>
          </w:tcPr>
          <w:p w:rsidR="007624A1" w:rsidRPr="007624A1" w:rsidP="006418F1" w14:paraId="1B930DB0" w14:textId="77777777">
            <w:pPr>
              <w:widowControl/>
              <w:spacing w:line="360" w:lineRule="auto"/>
              <w:jc w:val="left"/>
              <w:rPr>
                <w:kern w:val="0"/>
                <w:szCs w:val="21"/>
              </w:rPr>
            </w:pPr>
            <w:r w:rsidRPr="007624A1">
              <w:rPr>
                <w:szCs w:val="21"/>
              </w:rPr>
              <w:t>积极参加文化活动，是培养健全人格的重要途径</w:t>
            </w:r>
          </w:p>
        </w:tc>
        <w:tc>
          <w:tcPr>
            <w:tcW w:w="5588" w:type="dxa"/>
            <w:tcBorders>
              <w:top w:val="nil"/>
              <w:left w:val="nil"/>
              <w:bottom w:val="single" w:sz="4" w:space="0" w:color="auto"/>
              <w:right w:val="single" w:sz="4" w:space="0" w:color="auto"/>
            </w:tcBorders>
            <w:shd w:val="clear" w:color="auto" w:fill="auto"/>
            <w:vAlign w:val="center"/>
          </w:tcPr>
          <w:p w:rsidR="007624A1" w:rsidRPr="007624A1" w:rsidP="006418F1" w14:paraId="7380EAFB" w14:textId="77777777">
            <w:pPr>
              <w:widowControl/>
              <w:spacing w:line="360" w:lineRule="auto"/>
              <w:jc w:val="left"/>
              <w:rPr>
                <w:kern w:val="0"/>
                <w:szCs w:val="21"/>
              </w:rPr>
            </w:pPr>
            <w:r w:rsidRPr="007624A1">
              <w:rPr>
                <w:szCs w:val="21"/>
              </w:rPr>
              <w:t>积极参加健康有益的文化活动，</w:t>
            </w:r>
            <w:r w:rsidRPr="007624A1">
              <w:rPr>
                <w:szCs w:val="21"/>
              </w:rPr>
              <w:t xml:space="preserve"> </w:t>
            </w:r>
            <w:r w:rsidRPr="007624A1">
              <w:rPr>
                <w:szCs w:val="21"/>
              </w:rPr>
              <w:t>不断丰富自身的精神世界，是培养健全人格的重要途径</w:t>
            </w:r>
          </w:p>
        </w:tc>
      </w:tr>
      <w:tr w14:paraId="255C0D30" w14:textId="77777777" w:rsidTr="00B34233">
        <w:tblPrEx>
          <w:tblW w:w="9383" w:type="dxa"/>
          <w:tblInd w:w="93" w:type="dxa"/>
          <w:tblLook w:val="0000"/>
        </w:tblPrEx>
        <w:trPr>
          <w:trHeight w:val="351"/>
        </w:trPr>
        <w:tc>
          <w:tcPr>
            <w:tcW w:w="591" w:type="dxa"/>
            <w:tcBorders>
              <w:top w:val="nil"/>
              <w:left w:val="single" w:sz="4" w:space="0" w:color="auto"/>
              <w:bottom w:val="single" w:sz="4" w:space="0" w:color="auto"/>
              <w:right w:val="single" w:sz="4" w:space="0" w:color="auto"/>
            </w:tcBorders>
            <w:shd w:val="clear" w:color="auto" w:fill="auto"/>
            <w:vAlign w:val="center"/>
          </w:tcPr>
          <w:p w:rsidR="007624A1" w:rsidRPr="007624A1" w:rsidP="006418F1" w14:paraId="722E11A3" w14:textId="77777777">
            <w:pPr>
              <w:widowControl/>
              <w:spacing w:line="360" w:lineRule="auto"/>
              <w:jc w:val="center"/>
              <w:rPr>
                <w:kern w:val="0"/>
                <w:szCs w:val="21"/>
              </w:rPr>
            </w:pPr>
            <w:r w:rsidRPr="007624A1">
              <w:rPr>
                <w:kern w:val="0"/>
                <w:szCs w:val="21"/>
              </w:rPr>
              <w:t>14</w:t>
            </w:r>
          </w:p>
        </w:tc>
        <w:tc>
          <w:tcPr>
            <w:tcW w:w="3204" w:type="dxa"/>
            <w:tcBorders>
              <w:top w:val="nil"/>
              <w:left w:val="nil"/>
              <w:bottom w:val="single" w:sz="4" w:space="0" w:color="auto"/>
              <w:right w:val="single" w:sz="4" w:space="0" w:color="auto"/>
            </w:tcBorders>
            <w:shd w:val="clear" w:color="auto" w:fill="auto"/>
            <w:vAlign w:val="center"/>
          </w:tcPr>
          <w:p w:rsidR="007624A1" w:rsidRPr="007624A1" w:rsidP="006418F1" w14:paraId="6C679C23" w14:textId="77777777">
            <w:pPr>
              <w:widowControl/>
              <w:spacing w:line="360" w:lineRule="auto"/>
              <w:jc w:val="left"/>
              <w:rPr>
                <w:kern w:val="0"/>
                <w:szCs w:val="21"/>
              </w:rPr>
            </w:pPr>
            <w:r w:rsidRPr="007624A1">
              <w:rPr>
                <w:szCs w:val="21"/>
              </w:rPr>
              <w:t>文化能够增强人的精神力量</w:t>
            </w:r>
          </w:p>
        </w:tc>
        <w:tc>
          <w:tcPr>
            <w:tcW w:w="5588" w:type="dxa"/>
            <w:tcBorders>
              <w:top w:val="nil"/>
              <w:left w:val="nil"/>
              <w:bottom w:val="single" w:sz="4" w:space="0" w:color="auto"/>
              <w:right w:val="single" w:sz="4" w:space="0" w:color="auto"/>
            </w:tcBorders>
            <w:shd w:val="clear" w:color="auto" w:fill="auto"/>
            <w:vAlign w:val="center"/>
          </w:tcPr>
          <w:p w:rsidR="007624A1" w:rsidRPr="007624A1" w:rsidP="006418F1" w14:paraId="5DDDE9B8" w14:textId="77777777">
            <w:pPr>
              <w:widowControl/>
              <w:spacing w:line="360" w:lineRule="auto"/>
              <w:jc w:val="left"/>
              <w:rPr>
                <w:kern w:val="0"/>
                <w:szCs w:val="21"/>
              </w:rPr>
            </w:pPr>
            <w:r w:rsidRPr="007624A1">
              <w:rPr>
                <w:szCs w:val="21"/>
              </w:rPr>
              <w:t>优秀文化能够增强人的精神力量</w:t>
            </w:r>
          </w:p>
        </w:tc>
      </w:tr>
      <w:tr w14:paraId="1349AD6F" w14:textId="77777777" w:rsidTr="00B34233">
        <w:tblPrEx>
          <w:tblW w:w="9383" w:type="dxa"/>
          <w:tblInd w:w="93" w:type="dxa"/>
          <w:tblLook w:val="0000"/>
        </w:tblPrEx>
        <w:trPr>
          <w:trHeight w:val="228"/>
        </w:trPr>
        <w:tc>
          <w:tcPr>
            <w:tcW w:w="591" w:type="dxa"/>
            <w:tcBorders>
              <w:top w:val="nil"/>
              <w:left w:val="single" w:sz="4" w:space="0" w:color="auto"/>
              <w:bottom w:val="single" w:sz="4" w:space="0" w:color="auto"/>
              <w:right w:val="single" w:sz="4" w:space="0" w:color="auto"/>
            </w:tcBorders>
            <w:shd w:val="clear" w:color="auto" w:fill="auto"/>
            <w:vAlign w:val="center"/>
          </w:tcPr>
          <w:p w:rsidR="007624A1" w:rsidRPr="007624A1" w:rsidP="006418F1" w14:paraId="5772C001" w14:textId="77777777">
            <w:pPr>
              <w:widowControl/>
              <w:spacing w:line="360" w:lineRule="auto"/>
              <w:jc w:val="center"/>
              <w:rPr>
                <w:kern w:val="0"/>
                <w:szCs w:val="21"/>
              </w:rPr>
            </w:pPr>
            <w:r w:rsidRPr="007624A1">
              <w:rPr>
                <w:kern w:val="0"/>
                <w:szCs w:val="21"/>
              </w:rPr>
              <w:t>15</w:t>
            </w:r>
          </w:p>
        </w:tc>
        <w:tc>
          <w:tcPr>
            <w:tcW w:w="3204" w:type="dxa"/>
            <w:tcBorders>
              <w:top w:val="nil"/>
              <w:left w:val="nil"/>
              <w:bottom w:val="single" w:sz="4" w:space="0" w:color="auto"/>
              <w:right w:val="single" w:sz="4" w:space="0" w:color="auto"/>
            </w:tcBorders>
            <w:shd w:val="clear" w:color="auto" w:fill="auto"/>
            <w:vAlign w:val="center"/>
          </w:tcPr>
          <w:p w:rsidR="007624A1" w:rsidRPr="007624A1" w:rsidP="006418F1" w14:paraId="683CD0D6" w14:textId="77777777">
            <w:pPr>
              <w:widowControl/>
              <w:spacing w:line="360" w:lineRule="auto"/>
              <w:jc w:val="left"/>
              <w:rPr>
                <w:kern w:val="0"/>
                <w:szCs w:val="21"/>
              </w:rPr>
            </w:pPr>
            <w:r w:rsidRPr="007624A1">
              <w:rPr>
                <w:szCs w:val="21"/>
              </w:rPr>
              <w:t>文化决定人的价值取向</w:t>
            </w:r>
          </w:p>
        </w:tc>
        <w:tc>
          <w:tcPr>
            <w:tcW w:w="5588" w:type="dxa"/>
            <w:tcBorders>
              <w:top w:val="nil"/>
              <w:left w:val="nil"/>
              <w:bottom w:val="single" w:sz="4" w:space="0" w:color="auto"/>
              <w:right w:val="single" w:sz="4" w:space="0" w:color="auto"/>
            </w:tcBorders>
            <w:shd w:val="clear" w:color="auto" w:fill="auto"/>
            <w:vAlign w:val="center"/>
          </w:tcPr>
          <w:p w:rsidR="007624A1" w:rsidRPr="007624A1" w:rsidP="006418F1" w14:paraId="00247FDB" w14:textId="77777777">
            <w:pPr>
              <w:widowControl/>
              <w:spacing w:line="360" w:lineRule="auto"/>
              <w:jc w:val="left"/>
              <w:rPr>
                <w:kern w:val="0"/>
                <w:szCs w:val="21"/>
              </w:rPr>
            </w:pPr>
            <w:r w:rsidRPr="007624A1">
              <w:rPr>
                <w:szCs w:val="21"/>
              </w:rPr>
              <w:t>文化具有影响人和塑造人生的功能，不具有决定人生的功能</w:t>
            </w:r>
          </w:p>
        </w:tc>
      </w:tr>
      <w:tr w14:paraId="562C802A" w14:textId="77777777" w:rsidTr="00B34233">
        <w:tblPrEx>
          <w:tblW w:w="9383" w:type="dxa"/>
          <w:tblInd w:w="93" w:type="dxa"/>
          <w:tblLook w:val="0000"/>
        </w:tblPrEx>
        <w:trPr>
          <w:trHeight w:val="280"/>
        </w:trPr>
        <w:tc>
          <w:tcPr>
            <w:tcW w:w="591" w:type="dxa"/>
            <w:tcBorders>
              <w:top w:val="nil"/>
              <w:left w:val="single" w:sz="4" w:space="0" w:color="auto"/>
              <w:bottom w:val="single" w:sz="4" w:space="0" w:color="auto"/>
              <w:right w:val="single" w:sz="4" w:space="0" w:color="auto"/>
            </w:tcBorders>
            <w:shd w:val="clear" w:color="auto" w:fill="auto"/>
            <w:vAlign w:val="center"/>
          </w:tcPr>
          <w:p w:rsidR="007624A1" w:rsidRPr="007624A1" w:rsidP="006418F1" w14:paraId="0C8F29A3" w14:textId="77777777">
            <w:pPr>
              <w:widowControl/>
              <w:spacing w:line="360" w:lineRule="auto"/>
              <w:jc w:val="center"/>
              <w:rPr>
                <w:kern w:val="0"/>
                <w:szCs w:val="21"/>
              </w:rPr>
            </w:pPr>
            <w:r w:rsidRPr="007624A1">
              <w:rPr>
                <w:kern w:val="0"/>
                <w:szCs w:val="21"/>
              </w:rPr>
              <w:t>16</w:t>
            </w:r>
          </w:p>
        </w:tc>
        <w:tc>
          <w:tcPr>
            <w:tcW w:w="3204" w:type="dxa"/>
            <w:tcBorders>
              <w:top w:val="nil"/>
              <w:left w:val="nil"/>
              <w:bottom w:val="single" w:sz="4" w:space="0" w:color="auto"/>
              <w:right w:val="single" w:sz="4" w:space="0" w:color="auto"/>
            </w:tcBorders>
            <w:shd w:val="clear" w:color="auto" w:fill="auto"/>
            <w:vAlign w:val="center"/>
          </w:tcPr>
          <w:p w:rsidR="007624A1" w:rsidRPr="007624A1" w:rsidP="006418F1" w14:paraId="6B3CF76F" w14:textId="77777777">
            <w:pPr>
              <w:widowControl/>
              <w:spacing w:line="360" w:lineRule="auto"/>
              <w:jc w:val="left"/>
              <w:rPr>
                <w:kern w:val="0"/>
                <w:szCs w:val="21"/>
              </w:rPr>
            </w:pPr>
            <w:r w:rsidRPr="007624A1">
              <w:rPr>
                <w:szCs w:val="21"/>
              </w:rPr>
              <w:t>优秀文化为人的健康成长提供不可缺少的精神食粮，</w:t>
            </w:r>
            <w:r w:rsidRPr="007624A1">
              <w:rPr>
                <w:szCs w:val="21"/>
              </w:rPr>
              <w:t xml:space="preserve"> </w:t>
            </w:r>
            <w:r w:rsidRPr="007624A1">
              <w:rPr>
                <w:szCs w:val="21"/>
              </w:rPr>
              <w:t>对促进人的全面发展起决定作用</w:t>
            </w:r>
          </w:p>
        </w:tc>
        <w:tc>
          <w:tcPr>
            <w:tcW w:w="5588" w:type="dxa"/>
            <w:tcBorders>
              <w:top w:val="nil"/>
              <w:left w:val="nil"/>
              <w:bottom w:val="single" w:sz="4" w:space="0" w:color="auto"/>
              <w:right w:val="single" w:sz="4" w:space="0" w:color="auto"/>
            </w:tcBorders>
            <w:shd w:val="clear" w:color="auto" w:fill="auto"/>
            <w:vAlign w:val="center"/>
          </w:tcPr>
          <w:p w:rsidR="007624A1" w:rsidRPr="007624A1" w:rsidP="006418F1" w14:paraId="1CED4994" w14:textId="77777777">
            <w:pPr>
              <w:widowControl/>
              <w:spacing w:line="360" w:lineRule="auto"/>
              <w:jc w:val="left"/>
              <w:rPr>
                <w:kern w:val="0"/>
                <w:szCs w:val="21"/>
              </w:rPr>
            </w:pPr>
            <w:r w:rsidRPr="007624A1">
              <w:rPr>
                <w:szCs w:val="21"/>
              </w:rPr>
              <w:t>优秀文化为人的健康成长提供不可缺少的精神食粮，</w:t>
            </w:r>
            <w:r w:rsidRPr="007624A1">
              <w:rPr>
                <w:szCs w:val="21"/>
              </w:rPr>
              <w:t xml:space="preserve"> </w:t>
            </w:r>
            <w:r w:rsidRPr="007624A1">
              <w:rPr>
                <w:szCs w:val="21"/>
              </w:rPr>
              <w:t>对促进人的全面发展起着不可替代的作用，但不能起决定作用</w:t>
            </w:r>
          </w:p>
        </w:tc>
      </w:tr>
      <w:tr w14:paraId="03D9CEFE" w14:textId="77777777" w:rsidTr="00B34233">
        <w:tblPrEx>
          <w:tblW w:w="9383" w:type="dxa"/>
          <w:tblInd w:w="93" w:type="dxa"/>
          <w:tblLook w:val="0000"/>
        </w:tblPrEx>
        <w:trPr>
          <w:trHeight w:val="280"/>
        </w:trPr>
        <w:tc>
          <w:tcPr>
            <w:tcW w:w="591" w:type="dxa"/>
            <w:tcBorders>
              <w:top w:val="nil"/>
              <w:left w:val="single" w:sz="4" w:space="0" w:color="auto"/>
              <w:bottom w:val="single" w:sz="4" w:space="0" w:color="auto"/>
              <w:right w:val="single" w:sz="4" w:space="0" w:color="auto"/>
            </w:tcBorders>
            <w:shd w:val="clear" w:color="auto" w:fill="auto"/>
            <w:vAlign w:val="center"/>
          </w:tcPr>
          <w:p w:rsidR="007624A1" w:rsidRPr="007624A1" w:rsidP="006418F1" w14:paraId="043DBD74" w14:textId="77777777">
            <w:pPr>
              <w:widowControl/>
              <w:spacing w:line="360" w:lineRule="auto"/>
              <w:jc w:val="center"/>
              <w:rPr>
                <w:kern w:val="0"/>
                <w:szCs w:val="21"/>
              </w:rPr>
            </w:pPr>
            <w:r w:rsidRPr="007624A1">
              <w:rPr>
                <w:kern w:val="0"/>
                <w:szCs w:val="21"/>
              </w:rPr>
              <w:t>17</w:t>
            </w:r>
          </w:p>
        </w:tc>
        <w:tc>
          <w:tcPr>
            <w:tcW w:w="3204" w:type="dxa"/>
            <w:tcBorders>
              <w:top w:val="nil"/>
              <w:left w:val="nil"/>
              <w:bottom w:val="single" w:sz="4" w:space="0" w:color="auto"/>
              <w:right w:val="single" w:sz="4" w:space="0" w:color="auto"/>
            </w:tcBorders>
            <w:shd w:val="clear" w:color="auto" w:fill="auto"/>
            <w:vAlign w:val="center"/>
          </w:tcPr>
          <w:p w:rsidR="007624A1" w:rsidRPr="007624A1" w:rsidP="006418F1" w14:paraId="4F99B7B9" w14:textId="77777777">
            <w:pPr>
              <w:widowControl/>
              <w:spacing w:line="360" w:lineRule="auto"/>
              <w:jc w:val="left"/>
              <w:rPr>
                <w:kern w:val="0"/>
                <w:szCs w:val="21"/>
              </w:rPr>
            </w:pPr>
            <w:r w:rsidRPr="007624A1">
              <w:rPr>
                <w:szCs w:val="21"/>
              </w:rPr>
              <w:t>民族服饰是民族文化的集中表达</w:t>
            </w:r>
          </w:p>
        </w:tc>
        <w:tc>
          <w:tcPr>
            <w:tcW w:w="5588" w:type="dxa"/>
            <w:tcBorders>
              <w:top w:val="nil"/>
              <w:left w:val="nil"/>
              <w:bottom w:val="single" w:sz="4" w:space="0" w:color="auto"/>
              <w:right w:val="single" w:sz="4" w:space="0" w:color="auto"/>
            </w:tcBorders>
            <w:shd w:val="clear" w:color="auto" w:fill="auto"/>
            <w:vAlign w:val="center"/>
          </w:tcPr>
          <w:p w:rsidR="007624A1" w:rsidRPr="007624A1" w:rsidP="006418F1" w14:paraId="572A10F8" w14:textId="77777777">
            <w:pPr>
              <w:widowControl/>
              <w:spacing w:line="360" w:lineRule="auto"/>
              <w:jc w:val="left"/>
              <w:rPr>
                <w:kern w:val="0"/>
                <w:szCs w:val="21"/>
              </w:rPr>
            </w:pPr>
            <w:r w:rsidRPr="007624A1">
              <w:rPr>
                <w:szCs w:val="21"/>
              </w:rPr>
              <w:t>民族服饰是民族文化的展示，庆祝民族节日是民族文化的集中表达</w:t>
            </w:r>
          </w:p>
        </w:tc>
      </w:tr>
      <w:tr w14:paraId="1157F778" w14:textId="77777777" w:rsidTr="00B34233">
        <w:tblPrEx>
          <w:tblW w:w="9383" w:type="dxa"/>
          <w:tblInd w:w="93" w:type="dxa"/>
          <w:tblLook w:val="0000"/>
        </w:tblPrEx>
        <w:trPr>
          <w:trHeight w:val="280"/>
        </w:trPr>
        <w:tc>
          <w:tcPr>
            <w:tcW w:w="591" w:type="dxa"/>
            <w:tcBorders>
              <w:top w:val="nil"/>
              <w:left w:val="single" w:sz="4" w:space="0" w:color="auto"/>
              <w:bottom w:val="single" w:sz="4" w:space="0" w:color="auto"/>
              <w:right w:val="single" w:sz="4" w:space="0" w:color="auto"/>
            </w:tcBorders>
            <w:shd w:val="clear" w:color="auto" w:fill="auto"/>
            <w:vAlign w:val="center"/>
          </w:tcPr>
          <w:p w:rsidR="007624A1" w:rsidRPr="007624A1" w:rsidP="006418F1" w14:paraId="55E69208" w14:textId="77777777">
            <w:pPr>
              <w:widowControl/>
              <w:spacing w:line="360" w:lineRule="auto"/>
              <w:jc w:val="center"/>
              <w:rPr>
                <w:kern w:val="0"/>
                <w:szCs w:val="21"/>
              </w:rPr>
            </w:pPr>
            <w:r w:rsidRPr="007624A1">
              <w:rPr>
                <w:kern w:val="0"/>
                <w:szCs w:val="21"/>
              </w:rPr>
              <w:t>18</w:t>
            </w:r>
          </w:p>
        </w:tc>
        <w:tc>
          <w:tcPr>
            <w:tcW w:w="3204" w:type="dxa"/>
            <w:tcBorders>
              <w:top w:val="nil"/>
              <w:left w:val="nil"/>
              <w:bottom w:val="single" w:sz="4" w:space="0" w:color="auto"/>
              <w:right w:val="single" w:sz="4" w:space="0" w:color="auto"/>
            </w:tcBorders>
            <w:shd w:val="clear" w:color="auto" w:fill="auto"/>
            <w:vAlign w:val="center"/>
          </w:tcPr>
          <w:p w:rsidR="007624A1" w:rsidRPr="007624A1" w:rsidP="006418F1" w14:paraId="097D19BF" w14:textId="77777777">
            <w:pPr>
              <w:widowControl/>
              <w:spacing w:line="360" w:lineRule="auto"/>
              <w:jc w:val="left"/>
              <w:rPr>
                <w:kern w:val="0"/>
                <w:szCs w:val="21"/>
              </w:rPr>
            </w:pPr>
            <w:r w:rsidRPr="007624A1">
              <w:rPr>
                <w:szCs w:val="21"/>
              </w:rPr>
              <w:t>世界非物质文化遗产可保持世界文化的一致性</w:t>
            </w:r>
          </w:p>
        </w:tc>
        <w:tc>
          <w:tcPr>
            <w:tcW w:w="5588" w:type="dxa"/>
            <w:tcBorders>
              <w:top w:val="nil"/>
              <w:left w:val="nil"/>
              <w:bottom w:val="single" w:sz="4" w:space="0" w:color="auto"/>
              <w:right w:val="single" w:sz="4" w:space="0" w:color="auto"/>
            </w:tcBorders>
            <w:shd w:val="clear" w:color="auto" w:fill="auto"/>
            <w:vAlign w:val="center"/>
          </w:tcPr>
          <w:p w:rsidR="007624A1" w:rsidRPr="007624A1" w:rsidP="006418F1" w14:paraId="1F5169E3" w14:textId="77777777">
            <w:pPr>
              <w:widowControl/>
              <w:spacing w:line="360" w:lineRule="auto"/>
              <w:jc w:val="left"/>
              <w:rPr>
                <w:kern w:val="0"/>
                <w:szCs w:val="21"/>
              </w:rPr>
            </w:pPr>
            <w:r w:rsidRPr="007624A1">
              <w:rPr>
                <w:szCs w:val="21"/>
              </w:rPr>
              <w:t>各民族间经济的和政治的、历史的和地理的等多种因素的不同，</w:t>
            </w:r>
            <w:r w:rsidRPr="007624A1">
              <w:rPr>
                <w:szCs w:val="21"/>
              </w:rPr>
              <w:t xml:space="preserve"> </w:t>
            </w:r>
            <w:r w:rsidRPr="007624A1">
              <w:rPr>
                <w:szCs w:val="21"/>
              </w:rPr>
              <w:t>使得各民族都有自己的文化个性和特征。世界文化遗产对于展现世界文化的多样性具有独特作用</w:t>
            </w:r>
          </w:p>
        </w:tc>
      </w:tr>
      <w:tr w14:paraId="7C0156F2" w14:textId="77777777" w:rsidTr="00B34233">
        <w:tblPrEx>
          <w:tblW w:w="9383" w:type="dxa"/>
          <w:tblInd w:w="93" w:type="dxa"/>
          <w:tblLook w:val="0000"/>
        </w:tblPrEx>
        <w:trPr>
          <w:trHeight w:val="559"/>
        </w:trPr>
        <w:tc>
          <w:tcPr>
            <w:tcW w:w="591" w:type="dxa"/>
            <w:tcBorders>
              <w:top w:val="nil"/>
              <w:left w:val="single" w:sz="4" w:space="0" w:color="auto"/>
              <w:bottom w:val="single" w:sz="4" w:space="0" w:color="auto"/>
              <w:right w:val="single" w:sz="4" w:space="0" w:color="auto"/>
            </w:tcBorders>
            <w:shd w:val="clear" w:color="auto" w:fill="auto"/>
            <w:vAlign w:val="center"/>
          </w:tcPr>
          <w:p w:rsidR="007624A1" w:rsidRPr="007624A1" w:rsidP="006418F1" w14:paraId="76BD6D70" w14:textId="77777777">
            <w:pPr>
              <w:widowControl/>
              <w:spacing w:line="360" w:lineRule="auto"/>
              <w:jc w:val="center"/>
              <w:rPr>
                <w:kern w:val="0"/>
                <w:szCs w:val="21"/>
              </w:rPr>
            </w:pPr>
            <w:r w:rsidRPr="007624A1">
              <w:rPr>
                <w:kern w:val="0"/>
                <w:szCs w:val="21"/>
              </w:rPr>
              <w:t>19</w:t>
            </w:r>
          </w:p>
        </w:tc>
        <w:tc>
          <w:tcPr>
            <w:tcW w:w="3204" w:type="dxa"/>
            <w:tcBorders>
              <w:top w:val="nil"/>
              <w:left w:val="nil"/>
              <w:bottom w:val="single" w:sz="4" w:space="0" w:color="auto"/>
              <w:right w:val="single" w:sz="4" w:space="0" w:color="auto"/>
            </w:tcBorders>
            <w:shd w:val="clear" w:color="auto" w:fill="auto"/>
            <w:vAlign w:val="center"/>
          </w:tcPr>
          <w:p w:rsidR="007624A1" w:rsidRPr="007624A1" w:rsidP="006418F1" w14:paraId="5C1C6064" w14:textId="77777777">
            <w:pPr>
              <w:widowControl/>
              <w:spacing w:line="360" w:lineRule="auto"/>
              <w:jc w:val="left"/>
              <w:rPr>
                <w:kern w:val="0"/>
                <w:szCs w:val="21"/>
              </w:rPr>
            </w:pPr>
            <w:r w:rsidRPr="007624A1">
              <w:rPr>
                <w:szCs w:val="21"/>
              </w:rPr>
              <w:t>不同文化的融合导致文化差异性的消失</w:t>
            </w:r>
          </w:p>
        </w:tc>
        <w:tc>
          <w:tcPr>
            <w:tcW w:w="5588" w:type="dxa"/>
            <w:tcBorders>
              <w:top w:val="nil"/>
              <w:left w:val="nil"/>
              <w:bottom w:val="single" w:sz="4" w:space="0" w:color="auto"/>
              <w:right w:val="single" w:sz="4" w:space="0" w:color="auto"/>
            </w:tcBorders>
            <w:shd w:val="clear" w:color="auto" w:fill="auto"/>
            <w:vAlign w:val="center"/>
          </w:tcPr>
          <w:p w:rsidR="007624A1" w:rsidRPr="007624A1" w:rsidP="006418F1" w14:paraId="47AABC29" w14:textId="77777777">
            <w:pPr>
              <w:widowControl/>
              <w:spacing w:line="360" w:lineRule="auto"/>
              <w:jc w:val="left"/>
              <w:rPr>
                <w:kern w:val="0"/>
                <w:szCs w:val="21"/>
              </w:rPr>
            </w:pPr>
            <w:r w:rsidRPr="007624A1">
              <w:rPr>
                <w:szCs w:val="21"/>
              </w:rPr>
              <w:t>由于各民族间经济的和政治的、历史的和地理的等多种因素的不同，</w:t>
            </w:r>
            <w:r w:rsidRPr="007624A1">
              <w:rPr>
                <w:szCs w:val="21"/>
              </w:rPr>
              <w:t xml:space="preserve"> </w:t>
            </w:r>
            <w:r w:rsidRPr="007624A1">
              <w:rPr>
                <w:szCs w:val="21"/>
              </w:rPr>
              <w:t>不同民族文化差异性是客观存在的，不会消失</w:t>
            </w:r>
          </w:p>
        </w:tc>
      </w:tr>
      <w:tr w14:paraId="5EA38138" w14:textId="77777777" w:rsidTr="00B34233">
        <w:tblPrEx>
          <w:tblW w:w="9383" w:type="dxa"/>
          <w:tblInd w:w="93" w:type="dxa"/>
          <w:tblLook w:val="0000"/>
        </w:tblPrEx>
        <w:trPr>
          <w:trHeight w:val="280"/>
        </w:trPr>
        <w:tc>
          <w:tcPr>
            <w:tcW w:w="591" w:type="dxa"/>
            <w:tcBorders>
              <w:top w:val="nil"/>
              <w:left w:val="single" w:sz="4" w:space="0" w:color="auto"/>
              <w:bottom w:val="single" w:sz="4" w:space="0" w:color="auto"/>
              <w:right w:val="single" w:sz="4" w:space="0" w:color="auto"/>
            </w:tcBorders>
            <w:shd w:val="clear" w:color="auto" w:fill="auto"/>
            <w:vAlign w:val="center"/>
          </w:tcPr>
          <w:p w:rsidR="007624A1" w:rsidRPr="007624A1" w:rsidP="006418F1" w14:paraId="5A716AE3" w14:textId="77777777">
            <w:pPr>
              <w:widowControl/>
              <w:spacing w:line="360" w:lineRule="auto"/>
              <w:jc w:val="center"/>
              <w:rPr>
                <w:kern w:val="0"/>
                <w:szCs w:val="21"/>
              </w:rPr>
            </w:pPr>
            <w:r w:rsidRPr="007624A1">
              <w:rPr>
                <w:kern w:val="0"/>
                <w:szCs w:val="21"/>
              </w:rPr>
              <w:t>20</w:t>
            </w:r>
          </w:p>
        </w:tc>
        <w:tc>
          <w:tcPr>
            <w:tcW w:w="3204" w:type="dxa"/>
            <w:tcBorders>
              <w:top w:val="nil"/>
              <w:left w:val="nil"/>
              <w:bottom w:val="single" w:sz="4" w:space="0" w:color="auto"/>
              <w:right w:val="single" w:sz="4" w:space="0" w:color="auto"/>
            </w:tcBorders>
            <w:shd w:val="clear" w:color="auto" w:fill="auto"/>
            <w:vAlign w:val="center"/>
          </w:tcPr>
          <w:p w:rsidR="007624A1" w:rsidRPr="007624A1" w:rsidP="006418F1" w14:paraId="4C1E72BC" w14:textId="77777777">
            <w:pPr>
              <w:widowControl/>
              <w:spacing w:line="360" w:lineRule="auto"/>
              <w:jc w:val="left"/>
              <w:rPr>
                <w:kern w:val="0"/>
                <w:szCs w:val="21"/>
              </w:rPr>
            </w:pPr>
            <w:r w:rsidRPr="007624A1">
              <w:rPr>
                <w:szCs w:val="21"/>
              </w:rPr>
              <w:t>文化多样性是人类社会赖以存在和发展的基础，</w:t>
            </w:r>
            <w:r w:rsidRPr="007624A1">
              <w:rPr>
                <w:szCs w:val="21"/>
              </w:rPr>
              <w:t xml:space="preserve"> </w:t>
            </w:r>
            <w:r w:rsidRPr="007624A1">
              <w:rPr>
                <w:szCs w:val="21"/>
              </w:rPr>
              <w:t>是人类文明进步的根本动力</w:t>
            </w:r>
          </w:p>
        </w:tc>
        <w:tc>
          <w:tcPr>
            <w:tcW w:w="5588" w:type="dxa"/>
            <w:tcBorders>
              <w:top w:val="nil"/>
              <w:left w:val="nil"/>
              <w:bottom w:val="single" w:sz="4" w:space="0" w:color="auto"/>
              <w:right w:val="single" w:sz="4" w:space="0" w:color="auto"/>
            </w:tcBorders>
            <w:shd w:val="clear" w:color="auto" w:fill="auto"/>
            <w:vAlign w:val="center"/>
          </w:tcPr>
          <w:p w:rsidR="007624A1" w:rsidRPr="007624A1" w:rsidP="006418F1" w14:paraId="47248232" w14:textId="77777777">
            <w:pPr>
              <w:widowControl/>
              <w:spacing w:line="360" w:lineRule="auto"/>
              <w:jc w:val="left"/>
              <w:rPr>
                <w:kern w:val="0"/>
                <w:szCs w:val="21"/>
              </w:rPr>
            </w:pPr>
            <w:r w:rsidRPr="007624A1">
              <w:rPr>
                <w:szCs w:val="21"/>
              </w:rPr>
              <w:t>文化多样性是人类社会的基本特征，</w:t>
            </w:r>
            <w:r w:rsidRPr="007624A1">
              <w:rPr>
                <w:szCs w:val="21"/>
              </w:rPr>
              <w:t xml:space="preserve"> </w:t>
            </w:r>
            <w:r w:rsidRPr="007624A1">
              <w:rPr>
                <w:szCs w:val="21"/>
              </w:rPr>
              <w:t>是人类文明进步的重要动力。人类社会赖以存在和发展的基础是物质资料的生产，</w:t>
            </w:r>
            <w:r w:rsidRPr="007624A1">
              <w:rPr>
                <w:szCs w:val="21"/>
              </w:rPr>
              <w:t xml:space="preserve"> </w:t>
            </w:r>
            <w:r w:rsidRPr="007624A1">
              <w:rPr>
                <w:szCs w:val="21"/>
              </w:rPr>
              <w:t>人类文明进步的根本动力是社会实践</w:t>
            </w:r>
          </w:p>
        </w:tc>
      </w:tr>
      <w:tr w14:paraId="3F8075DC" w14:textId="77777777" w:rsidTr="00B34233">
        <w:tblPrEx>
          <w:tblW w:w="9383" w:type="dxa"/>
          <w:tblInd w:w="93" w:type="dxa"/>
          <w:tblLook w:val="0000"/>
        </w:tblPrEx>
        <w:trPr>
          <w:trHeight w:val="507"/>
        </w:trPr>
        <w:tc>
          <w:tcPr>
            <w:tcW w:w="591" w:type="dxa"/>
            <w:tcBorders>
              <w:top w:val="nil"/>
              <w:left w:val="single" w:sz="4" w:space="0" w:color="auto"/>
              <w:bottom w:val="single" w:sz="4" w:space="0" w:color="auto"/>
              <w:right w:val="single" w:sz="4" w:space="0" w:color="auto"/>
            </w:tcBorders>
            <w:shd w:val="clear" w:color="auto" w:fill="auto"/>
            <w:vAlign w:val="center"/>
          </w:tcPr>
          <w:p w:rsidR="007624A1" w:rsidRPr="007624A1" w:rsidP="006418F1" w14:paraId="41A11F01" w14:textId="77777777">
            <w:pPr>
              <w:widowControl/>
              <w:spacing w:line="360" w:lineRule="auto"/>
              <w:jc w:val="center"/>
              <w:rPr>
                <w:kern w:val="0"/>
                <w:szCs w:val="21"/>
              </w:rPr>
            </w:pPr>
            <w:r w:rsidRPr="007624A1">
              <w:rPr>
                <w:kern w:val="0"/>
                <w:szCs w:val="21"/>
              </w:rPr>
              <w:t>21</w:t>
            </w:r>
          </w:p>
        </w:tc>
        <w:tc>
          <w:tcPr>
            <w:tcW w:w="3204" w:type="dxa"/>
            <w:tcBorders>
              <w:top w:val="nil"/>
              <w:left w:val="nil"/>
              <w:bottom w:val="single" w:sz="4" w:space="0" w:color="auto"/>
              <w:right w:val="single" w:sz="4" w:space="0" w:color="auto"/>
            </w:tcBorders>
            <w:shd w:val="clear" w:color="auto" w:fill="auto"/>
            <w:vAlign w:val="center"/>
          </w:tcPr>
          <w:p w:rsidR="007624A1" w:rsidRPr="007624A1" w:rsidP="006418F1" w14:paraId="5D2F4526" w14:textId="77777777">
            <w:pPr>
              <w:widowControl/>
              <w:spacing w:line="360" w:lineRule="auto"/>
              <w:jc w:val="left"/>
              <w:rPr>
                <w:kern w:val="0"/>
                <w:szCs w:val="21"/>
              </w:rPr>
            </w:pPr>
            <w:r w:rsidRPr="007624A1">
              <w:rPr>
                <w:szCs w:val="21"/>
              </w:rPr>
              <w:t>数字媒介阅读比图书阅读重要</w:t>
            </w:r>
          </w:p>
        </w:tc>
        <w:tc>
          <w:tcPr>
            <w:tcW w:w="5588" w:type="dxa"/>
            <w:tcBorders>
              <w:top w:val="nil"/>
              <w:left w:val="nil"/>
              <w:bottom w:val="single" w:sz="4" w:space="0" w:color="auto"/>
              <w:right w:val="single" w:sz="4" w:space="0" w:color="auto"/>
            </w:tcBorders>
            <w:shd w:val="clear" w:color="auto" w:fill="auto"/>
            <w:vAlign w:val="center"/>
          </w:tcPr>
          <w:p w:rsidR="007624A1" w:rsidRPr="007624A1" w:rsidP="006418F1" w14:paraId="797CB032" w14:textId="77777777">
            <w:pPr>
              <w:widowControl/>
              <w:spacing w:line="360" w:lineRule="auto"/>
              <w:jc w:val="left"/>
              <w:rPr>
                <w:kern w:val="0"/>
                <w:szCs w:val="21"/>
              </w:rPr>
            </w:pPr>
            <w:r w:rsidRPr="007624A1">
              <w:rPr>
                <w:szCs w:val="21"/>
              </w:rPr>
              <w:t>不同传播手段各具特点，适用于不同的场合和对象，不能简单、笼统地说哪种手段重要，</w:t>
            </w:r>
          </w:p>
        </w:tc>
      </w:tr>
      <w:tr w14:paraId="0976AC8C" w14:textId="77777777" w:rsidTr="00B34233">
        <w:tblPrEx>
          <w:tblW w:w="9383" w:type="dxa"/>
          <w:tblInd w:w="93" w:type="dxa"/>
          <w:tblLook w:val="0000"/>
        </w:tblPrEx>
        <w:trPr>
          <w:trHeight w:val="559"/>
        </w:trPr>
        <w:tc>
          <w:tcPr>
            <w:tcW w:w="591" w:type="dxa"/>
            <w:tcBorders>
              <w:top w:val="nil"/>
              <w:left w:val="single" w:sz="4" w:space="0" w:color="auto"/>
              <w:bottom w:val="single" w:sz="4" w:space="0" w:color="auto"/>
              <w:right w:val="single" w:sz="4" w:space="0" w:color="auto"/>
            </w:tcBorders>
            <w:shd w:val="clear" w:color="auto" w:fill="auto"/>
            <w:vAlign w:val="center"/>
          </w:tcPr>
          <w:p w:rsidR="007624A1" w:rsidRPr="007624A1" w:rsidP="006418F1" w14:paraId="3E3650F7" w14:textId="77777777">
            <w:pPr>
              <w:widowControl/>
              <w:spacing w:line="360" w:lineRule="auto"/>
              <w:jc w:val="center"/>
              <w:rPr>
                <w:kern w:val="0"/>
                <w:szCs w:val="21"/>
              </w:rPr>
            </w:pPr>
            <w:r w:rsidRPr="007624A1">
              <w:rPr>
                <w:kern w:val="0"/>
                <w:szCs w:val="21"/>
              </w:rPr>
              <w:t>22</w:t>
            </w:r>
          </w:p>
        </w:tc>
        <w:tc>
          <w:tcPr>
            <w:tcW w:w="3204" w:type="dxa"/>
            <w:tcBorders>
              <w:top w:val="nil"/>
              <w:left w:val="nil"/>
              <w:bottom w:val="single" w:sz="4" w:space="0" w:color="auto"/>
              <w:right w:val="single" w:sz="4" w:space="0" w:color="auto"/>
            </w:tcBorders>
            <w:shd w:val="clear" w:color="auto" w:fill="auto"/>
            <w:vAlign w:val="center"/>
          </w:tcPr>
          <w:p w:rsidR="007624A1" w:rsidRPr="007624A1" w:rsidP="006418F1" w14:paraId="44CCD79E" w14:textId="77777777">
            <w:pPr>
              <w:widowControl/>
              <w:spacing w:line="360" w:lineRule="auto"/>
              <w:jc w:val="left"/>
              <w:rPr>
                <w:kern w:val="0"/>
                <w:szCs w:val="21"/>
              </w:rPr>
            </w:pPr>
            <w:r w:rsidRPr="007624A1">
              <w:rPr>
                <w:szCs w:val="21"/>
              </w:rPr>
              <w:t>大众传媒是文化传播的主要途径</w:t>
            </w:r>
          </w:p>
        </w:tc>
        <w:tc>
          <w:tcPr>
            <w:tcW w:w="5588" w:type="dxa"/>
            <w:tcBorders>
              <w:top w:val="nil"/>
              <w:left w:val="nil"/>
              <w:bottom w:val="single" w:sz="4" w:space="0" w:color="auto"/>
              <w:right w:val="single" w:sz="4" w:space="0" w:color="auto"/>
            </w:tcBorders>
            <w:shd w:val="clear" w:color="auto" w:fill="auto"/>
            <w:vAlign w:val="center"/>
          </w:tcPr>
          <w:p w:rsidR="007624A1" w:rsidRPr="007624A1" w:rsidP="006418F1" w14:paraId="0178919C" w14:textId="77777777">
            <w:pPr>
              <w:widowControl/>
              <w:spacing w:line="360" w:lineRule="auto"/>
              <w:jc w:val="left"/>
              <w:rPr>
                <w:kern w:val="0"/>
                <w:szCs w:val="21"/>
              </w:rPr>
            </w:pPr>
            <w:r w:rsidRPr="007624A1">
              <w:rPr>
                <w:szCs w:val="21"/>
              </w:rPr>
              <w:t>大众传媒能够最大程度地超越时空的局限，</w:t>
            </w:r>
            <w:r w:rsidRPr="007624A1">
              <w:rPr>
                <w:szCs w:val="21"/>
              </w:rPr>
              <w:t xml:space="preserve"> </w:t>
            </w:r>
            <w:r w:rsidRPr="007624A1">
              <w:rPr>
                <w:szCs w:val="21"/>
              </w:rPr>
              <w:t>汇集来自世界各地的信息，</w:t>
            </w:r>
            <w:r w:rsidRPr="007624A1">
              <w:rPr>
                <w:szCs w:val="21"/>
              </w:rPr>
              <w:t xml:space="preserve"> </w:t>
            </w:r>
            <w:r w:rsidRPr="007624A1">
              <w:rPr>
                <w:szCs w:val="21"/>
              </w:rPr>
              <w:t>日益显示出文化传递、沟通、共享的强大功能，</w:t>
            </w:r>
            <w:r w:rsidRPr="007624A1">
              <w:rPr>
                <w:szCs w:val="21"/>
              </w:rPr>
              <w:t xml:space="preserve"> </w:t>
            </w:r>
            <w:r w:rsidRPr="007624A1">
              <w:rPr>
                <w:szCs w:val="21"/>
              </w:rPr>
              <w:t>是文化传播的主要手段而非主要途径。文化传播的重</w:t>
            </w:r>
            <w:r w:rsidRPr="007624A1">
              <w:rPr>
                <w:szCs w:val="21"/>
              </w:rPr>
              <w:t>要途径有商业贸易、人口迁徙、教育等。注意区分文化传播的途径和文化传播的手段</w:t>
            </w:r>
          </w:p>
        </w:tc>
      </w:tr>
      <w:tr w14:paraId="6A2F6C80" w14:textId="77777777" w:rsidTr="00B34233">
        <w:tblPrEx>
          <w:tblW w:w="9383" w:type="dxa"/>
          <w:tblInd w:w="93" w:type="dxa"/>
          <w:tblLook w:val="0000"/>
        </w:tblPrEx>
        <w:trPr>
          <w:trHeight w:val="421"/>
        </w:trPr>
        <w:tc>
          <w:tcPr>
            <w:tcW w:w="591" w:type="dxa"/>
            <w:tcBorders>
              <w:top w:val="nil"/>
              <w:left w:val="single" w:sz="4" w:space="0" w:color="auto"/>
              <w:bottom w:val="single" w:sz="4" w:space="0" w:color="auto"/>
              <w:right w:val="single" w:sz="4" w:space="0" w:color="auto"/>
            </w:tcBorders>
            <w:shd w:val="clear" w:color="auto" w:fill="auto"/>
            <w:vAlign w:val="center"/>
          </w:tcPr>
          <w:p w:rsidR="007624A1" w:rsidRPr="007624A1" w:rsidP="006418F1" w14:paraId="28C6240B" w14:textId="77777777">
            <w:pPr>
              <w:widowControl/>
              <w:spacing w:line="360" w:lineRule="auto"/>
              <w:jc w:val="center"/>
              <w:rPr>
                <w:kern w:val="0"/>
                <w:szCs w:val="21"/>
              </w:rPr>
            </w:pPr>
            <w:r w:rsidRPr="007624A1">
              <w:rPr>
                <w:kern w:val="0"/>
                <w:szCs w:val="21"/>
              </w:rPr>
              <w:t>23</w:t>
            </w:r>
          </w:p>
        </w:tc>
        <w:tc>
          <w:tcPr>
            <w:tcW w:w="3204" w:type="dxa"/>
            <w:tcBorders>
              <w:top w:val="nil"/>
              <w:left w:val="nil"/>
              <w:bottom w:val="single" w:sz="4" w:space="0" w:color="auto"/>
              <w:right w:val="single" w:sz="4" w:space="0" w:color="auto"/>
            </w:tcBorders>
            <w:shd w:val="clear" w:color="auto" w:fill="auto"/>
            <w:vAlign w:val="center"/>
          </w:tcPr>
          <w:p w:rsidR="007624A1" w:rsidRPr="007624A1" w:rsidP="006418F1" w14:paraId="54618D47" w14:textId="77777777">
            <w:pPr>
              <w:widowControl/>
              <w:spacing w:line="360" w:lineRule="auto"/>
              <w:jc w:val="left"/>
              <w:rPr>
                <w:kern w:val="0"/>
                <w:szCs w:val="21"/>
              </w:rPr>
            </w:pPr>
            <w:r w:rsidRPr="007624A1">
              <w:rPr>
                <w:szCs w:val="21"/>
              </w:rPr>
              <w:t>大众传媒的发展将会促使旧的传媒的消失</w:t>
            </w:r>
          </w:p>
        </w:tc>
        <w:tc>
          <w:tcPr>
            <w:tcW w:w="5588" w:type="dxa"/>
            <w:tcBorders>
              <w:top w:val="nil"/>
              <w:left w:val="nil"/>
              <w:bottom w:val="single" w:sz="4" w:space="0" w:color="auto"/>
              <w:right w:val="single" w:sz="4" w:space="0" w:color="auto"/>
            </w:tcBorders>
            <w:shd w:val="clear" w:color="auto" w:fill="auto"/>
            <w:vAlign w:val="center"/>
          </w:tcPr>
          <w:p w:rsidR="007624A1" w:rsidRPr="007624A1" w:rsidP="006418F1" w14:paraId="3D75C5BB" w14:textId="77777777">
            <w:pPr>
              <w:widowControl/>
              <w:spacing w:line="360" w:lineRule="auto"/>
              <w:jc w:val="left"/>
              <w:rPr>
                <w:kern w:val="0"/>
                <w:szCs w:val="21"/>
              </w:rPr>
            </w:pPr>
            <w:r w:rsidRPr="007624A1">
              <w:rPr>
                <w:szCs w:val="21"/>
              </w:rPr>
              <w:t>大众传媒已成为文化传播的主要手段，</w:t>
            </w:r>
            <w:r w:rsidRPr="007624A1">
              <w:rPr>
                <w:szCs w:val="21"/>
              </w:rPr>
              <w:t xml:space="preserve"> </w:t>
            </w:r>
            <w:r w:rsidRPr="007624A1">
              <w:rPr>
                <w:szCs w:val="21"/>
              </w:rPr>
              <w:t>但并不意味着旧的传媒的消失，</w:t>
            </w:r>
            <w:r w:rsidRPr="007624A1">
              <w:rPr>
                <w:szCs w:val="21"/>
              </w:rPr>
              <w:t xml:space="preserve"> </w:t>
            </w:r>
          </w:p>
        </w:tc>
      </w:tr>
      <w:tr w14:paraId="795F164F" w14:textId="77777777" w:rsidTr="00B34233">
        <w:tblPrEx>
          <w:tblW w:w="9383" w:type="dxa"/>
          <w:tblInd w:w="93" w:type="dxa"/>
          <w:tblLook w:val="0000"/>
        </w:tblPrEx>
        <w:trPr>
          <w:trHeight w:val="559"/>
        </w:trPr>
        <w:tc>
          <w:tcPr>
            <w:tcW w:w="591" w:type="dxa"/>
            <w:tcBorders>
              <w:top w:val="nil"/>
              <w:left w:val="single" w:sz="4" w:space="0" w:color="auto"/>
              <w:bottom w:val="single" w:sz="4" w:space="0" w:color="auto"/>
              <w:right w:val="single" w:sz="4" w:space="0" w:color="auto"/>
            </w:tcBorders>
            <w:shd w:val="clear" w:color="auto" w:fill="auto"/>
            <w:vAlign w:val="center"/>
          </w:tcPr>
          <w:p w:rsidR="007624A1" w:rsidRPr="007624A1" w:rsidP="006418F1" w14:paraId="386254F9" w14:textId="77777777">
            <w:pPr>
              <w:widowControl/>
              <w:spacing w:line="360" w:lineRule="auto"/>
              <w:jc w:val="center"/>
              <w:rPr>
                <w:kern w:val="0"/>
                <w:szCs w:val="21"/>
              </w:rPr>
            </w:pPr>
            <w:r w:rsidRPr="007624A1">
              <w:rPr>
                <w:kern w:val="0"/>
                <w:szCs w:val="21"/>
              </w:rPr>
              <w:t>24</w:t>
            </w:r>
          </w:p>
        </w:tc>
        <w:tc>
          <w:tcPr>
            <w:tcW w:w="3204" w:type="dxa"/>
            <w:tcBorders>
              <w:top w:val="nil"/>
              <w:left w:val="nil"/>
              <w:bottom w:val="single" w:sz="4" w:space="0" w:color="auto"/>
              <w:right w:val="single" w:sz="4" w:space="0" w:color="auto"/>
            </w:tcBorders>
            <w:shd w:val="clear" w:color="auto" w:fill="auto"/>
            <w:vAlign w:val="center"/>
          </w:tcPr>
          <w:p w:rsidR="007624A1" w:rsidRPr="007624A1" w:rsidP="006418F1" w14:paraId="2F62B291" w14:textId="77777777">
            <w:pPr>
              <w:widowControl/>
              <w:spacing w:line="360" w:lineRule="auto"/>
              <w:jc w:val="left"/>
              <w:rPr>
                <w:kern w:val="0"/>
                <w:szCs w:val="21"/>
              </w:rPr>
            </w:pPr>
            <w:r w:rsidRPr="007624A1">
              <w:rPr>
                <w:szCs w:val="21"/>
              </w:rPr>
              <w:t>我们要热情欢迎各国文化在中国传播</w:t>
            </w:r>
          </w:p>
        </w:tc>
        <w:tc>
          <w:tcPr>
            <w:tcW w:w="5588" w:type="dxa"/>
            <w:tcBorders>
              <w:top w:val="nil"/>
              <w:left w:val="nil"/>
              <w:bottom w:val="single" w:sz="4" w:space="0" w:color="auto"/>
              <w:right w:val="single" w:sz="4" w:space="0" w:color="auto"/>
            </w:tcBorders>
            <w:shd w:val="clear" w:color="auto" w:fill="auto"/>
            <w:vAlign w:val="center"/>
          </w:tcPr>
          <w:p w:rsidR="007624A1" w:rsidRPr="007624A1" w:rsidP="006418F1" w14:paraId="786943E8" w14:textId="77777777">
            <w:pPr>
              <w:widowControl/>
              <w:spacing w:line="360" w:lineRule="auto"/>
              <w:jc w:val="left"/>
              <w:rPr>
                <w:kern w:val="0"/>
                <w:szCs w:val="21"/>
              </w:rPr>
            </w:pPr>
            <w:r w:rsidRPr="007624A1">
              <w:rPr>
                <w:szCs w:val="21"/>
              </w:rPr>
              <w:t>各国既有优秀文化，</w:t>
            </w:r>
            <w:r w:rsidRPr="007624A1">
              <w:rPr>
                <w:szCs w:val="21"/>
              </w:rPr>
              <w:t xml:space="preserve"> </w:t>
            </w:r>
            <w:r w:rsidRPr="007624A1">
              <w:rPr>
                <w:szCs w:val="21"/>
              </w:rPr>
              <w:t>又有落后文化，</w:t>
            </w:r>
            <w:r w:rsidRPr="007624A1">
              <w:rPr>
                <w:szCs w:val="21"/>
              </w:rPr>
              <w:t xml:space="preserve"> </w:t>
            </w:r>
            <w:r w:rsidRPr="007624A1">
              <w:rPr>
                <w:szCs w:val="21"/>
              </w:rPr>
              <w:t>要热情欢迎世界各国优秀文化在中国传播</w:t>
            </w:r>
          </w:p>
        </w:tc>
      </w:tr>
      <w:tr w14:paraId="740DA0C4" w14:textId="77777777" w:rsidTr="00B34233">
        <w:tblPrEx>
          <w:tblW w:w="9383" w:type="dxa"/>
          <w:tblInd w:w="93" w:type="dxa"/>
          <w:tblLook w:val="0000"/>
        </w:tblPrEx>
        <w:trPr>
          <w:trHeight w:val="613"/>
        </w:trPr>
        <w:tc>
          <w:tcPr>
            <w:tcW w:w="591" w:type="dxa"/>
            <w:tcBorders>
              <w:top w:val="nil"/>
              <w:left w:val="single" w:sz="4" w:space="0" w:color="auto"/>
              <w:bottom w:val="single" w:sz="4" w:space="0" w:color="auto"/>
              <w:right w:val="single" w:sz="4" w:space="0" w:color="auto"/>
            </w:tcBorders>
            <w:shd w:val="clear" w:color="auto" w:fill="auto"/>
            <w:vAlign w:val="center"/>
          </w:tcPr>
          <w:p w:rsidR="007624A1" w:rsidRPr="007624A1" w:rsidP="006418F1" w14:paraId="4FE7DECB" w14:textId="77777777">
            <w:pPr>
              <w:widowControl/>
              <w:spacing w:line="360" w:lineRule="auto"/>
              <w:jc w:val="center"/>
              <w:rPr>
                <w:kern w:val="0"/>
                <w:szCs w:val="21"/>
              </w:rPr>
            </w:pPr>
            <w:r w:rsidRPr="007624A1">
              <w:rPr>
                <w:kern w:val="0"/>
                <w:szCs w:val="21"/>
              </w:rPr>
              <w:t>25</w:t>
            </w:r>
          </w:p>
        </w:tc>
        <w:tc>
          <w:tcPr>
            <w:tcW w:w="3204" w:type="dxa"/>
            <w:tcBorders>
              <w:top w:val="nil"/>
              <w:left w:val="nil"/>
              <w:bottom w:val="single" w:sz="4" w:space="0" w:color="auto"/>
              <w:right w:val="single" w:sz="4" w:space="0" w:color="auto"/>
            </w:tcBorders>
            <w:shd w:val="clear" w:color="auto" w:fill="auto"/>
            <w:vAlign w:val="center"/>
          </w:tcPr>
          <w:p w:rsidR="007624A1" w:rsidRPr="007624A1" w:rsidP="006418F1" w14:paraId="0D5AE299" w14:textId="77777777">
            <w:pPr>
              <w:widowControl/>
              <w:spacing w:line="360" w:lineRule="auto"/>
              <w:jc w:val="left"/>
              <w:rPr>
                <w:kern w:val="0"/>
                <w:szCs w:val="21"/>
              </w:rPr>
            </w:pPr>
            <w:r w:rsidRPr="007624A1">
              <w:rPr>
                <w:szCs w:val="21"/>
              </w:rPr>
              <w:t>传统文化的具体内涵需要保持稳定</w:t>
            </w:r>
          </w:p>
        </w:tc>
        <w:tc>
          <w:tcPr>
            <w:tcW w:w="5588" w:type="dxa"/>
            <w:tcBorders>
              <w:top w:val="nil"/>
              <w:left w:val="nil"/>
              <w:bottom w:val="single" w:sz="4" w:space="0" w:color="auto"/>
              <w:right w:val="single" w:sz="4" w:space="0" w:color="auto"/>
            </w:tcBorders>
            <w:shd w:val="clear" w:color="auto" w:fill="auto"/>
            <w:vAlign w:val="center"/>
          </w:tcPr>
          <w:p w:rsidR="007624A1" w:rsidRPr="007624A1" w:rsidP="006418F1" w14:paraId="72B3BAAE" w14:textId="77777777">
            <w:pPr>
              <w:widowControl/>
              <w:spacing w:line="360" w:lineRule="auto"/>
              <w:jc w:val="left"/>
              <w:rPr>
                <w:kern w:val="0"/>
                <w:szCs w:val="21"/>
              </w:rPr>
            </w:pPr>
            <w:r w:rsidRPr="007624A1">
              <w:rPr>
                <w:szCs w:val="21"/>
              </w:rPr>
              <w:t>传统文化是在长期历史发展中形成并保留在现实生活中的、具有相对稳定性的文化，传统文化的具体内涵又能够因时而变</w:t>
            </w:r>
          </w:p>
        </w:tc>
      </w:tr>
    </w:tbl>
    <w:p w:rsidR="007624A1" w:rsidRPr="007624A1" w:rsidP="006418F1" w14:paraId="49DD6D46" w14:textId="77777777">
      <w:pPr>
        <w:spacing w:line="360" w:lineRule="auto"/>
        <w:rPr>
          <w:szCs w:val="21"/>
        </w:rPr>
      </w:pPr>
    </w:p>
    <w:tbl>
      <w:tblPr>
        <w:tblW w:w="9514" w:type="dxa"/>
        <w:tblInd w:w="93" w:type="dxa"/>
        <w:tblLook w:val="0000"/>
      </w:tblPr>
      <w:tblGrid>
        <w:gridCol w:w="521"/>
        <w:gridCol w:w="3994"/>
        <w:gridCol w:w="4999"/>
      </w:tblGrid>
      <w:tr w14:paraId="2CACE383" w14:textId="77777777" w:rsidTr="00B34233">
        <w:tblPrEx>
          <w:tblW w:w="9514" w:type="dxa"/>
          <w:tblInd w:w="93" w:type="dxa"/>
          <w:tblLook w:val="0000"/>
        </w:tblPrEx>
        <w:trPr>
          <w:trHeight w:val="274"/>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rsidR="007624A1" w:rsidRPr="007624A1" w:rsidP="006418F1" w14:paraId="4EB5E9D3" w14:textId="77777777">
            <w:pPr>
              <w:widowControl/>
              <w:spacing w:line="360" w:lineRule="auto"/>
              <w:jc w:val="center"/>
              <w:rPr>
                <w:kern w:val="0"/>
                <w:szCs w:val="21"/>
              </w:rPr>
            </w:pPr>
          </w:p>
        </w:tc>
        <w:tc>
          <w:tcPr>
            <w:tcW w:w="3994" w:type="dxa"/>
            <w:tcBorders>
              <w:top w:val="single" w:sz="4" w:space="0" w:color="auto"/>
              <w:left w:val="nil"/>
              <w:bottom w:val="single" w:sz="4" w:space="0" w:color="auto"/>
              <w:right w:val="single" w:sz="4" w:space="0" w:color="auto"/>
            </w:tcBorders>
            <w:shd w:val="clear" w:color="auto" w:fill="auto"/>
            <w:vAlign w:val="center"/>
          </w:tcPr>
          <w:p w:rsidR="007624A1" w:rsidRPr="007624A1" w:rsidP="006418F1" w14:paraId="33D823DD" w14:textId="77777777">
            <w:pPr>
              <w:widowControl/>
              <w:spacing w:line="360" w:lineRule="auto"/>
              <w:jc w:val="center"/>
              <w:rPr>
                <w:kern w:val="0"/>
                <w:szCs w:val="21"/>
              </w:rPr>
            </w:pPr>
            <w:r w:rsidRPr="007624A1">
              <w:rPr>
                <w:kern w:val="0"/>
                <w:szCs w:val="21"/>
              </w:rPr>
              <w:t>易混易错知识</w:t>
            </w:r>
          </w:p>
        </w:tc>
        <w:tc>
          <w:tcPr>
            <w:tcW w:w="4999" w:type="dxa"/>
            <w:tcBorders>
              <w:top w:val="single" w:sz="4" w:space="0" w:color="auto"/>
              <w:left w:val="nil"/>
              <w:bottom w:val="single" w:sz="4" w:space="0" w:color="auto"/>
              <w:right w:val="single" w:sz="4" w:space="0" w:color="auto"/>
            </w:tcBorders>
            <w:shd w:val="clear" w:color="auto" w:fill="auto"/>
            <w:vAlign w:val="center"/>
          </w:tcPr>
          <w:p w:rsidR="007624A1" w:rsidRPr="007624A1" w:rsidP="006418F1" w14:paraId="05E49175" w14:textId="77777777">
            <w:pPr>
              <w:widowControl/>
              <w:spacing w:line="360" w:lineRule="auto"/>
              <w:jc w:val="center"/>
              <w:rPr>
                <w:kern w:val="0"/>
                <w:szCs w:val="21"/>
              </w:rPr>
            </w:pPr>
            <w:r w:rsidRPr="007624A1">
              <w:rPr>
                <w:kern w:val="0"/>
                <w:szCs w:val="21"/>
              </w:rPr>
              <w:t>判断及改错</w:t>
            </w:r>
          </w:p>
        </w:tc>
      </w:tr>
      <w:tr w14:paraId="6C3E16AD" w14:textId="77777777" w:rsidTr="00B34233">
        <w:tblPrEx>
          <w:tblW w:w="9514" w:type="dxa"/>
          <w:tblInd w:w="93" w:type="dxa"/>
          <w:tblLook w:val="0000"/>
        </w:tblPrEx>
        <w:trPr>
          <w:trHeight w:val="444"/>
        </w:trPr>
        <w:tc>
          <w:tcPr>
            <w:tcW w:w="521" w:type="dxa"/>
            <w:tcBorders>
              <w:top w:val="nil"/>
              <w:left w:val="single" w:sz="4" w:space="0" w:color="auto"/>
              <w:bottom w:val="single" w:sz="4" w:space="0" w:color="auto"/>
              <w:right w:val="single" w:sz="4" w:space="0" w:color="auto"/>
            </w:tcBorders>
            <w:shd w:val="clear" w:color="auto" w:fill="auto"/>
            <w:vAlign w:val="center"/>
          </w:tcPr>
          <w:p w:rsidR="007624A1" w:rsidRPr="007624A1" w:rsidP="006418F1" w14:paraId="7FA0E04B" w14:textId="77777777">
            <w:pPr>
              <w:widowControl/>
              <w:spacing w:line="360" w:lineRule="auto"/>
              <w:jc w:val="center"/>
              <w:rPr>
                <w:kern w:val="0"/>
                <w:szCs w:val="21"/>
              </w:rPr>
            </w:pPr>
            <w:r w:rsidRPr="007624A1">
              <w:rPr>
                <w:kern w:val="0"/>
                <w:szCs w:val="21"/>
              </w:rPr>
              <w:t>26</w:t>
            </w:r>
          </w:p>
        </w:tc>
        <w:tc>
          <w:tcPr>
            <w:tcW w:w="3994" w:type="dxa"/>
            <w:tcBorders>
              <w:top w:val="nil"/>
              <w:left w:val="nil"/>
              <w:bottom w:val="single" w:sz="4" w:space="0" w:color="auto"/>
              <w:right w:val="single" w:sz="4" w:space="0" w:color="auto"/>
            </w:tcBorders>
            <w:shd w:val="clear" w:color="auto" w:fill="auto"/>
            <w:vAlign w:val="center"/>
          </w:tcPr>
          <w:p w:rsidR="007624A1" w:rsidRPr="007624A1" w:rsidP="006418F1" w14:paraId="59C996EE" w14:textId="77777777">
            <w:pPr>
              <w:widowControl/>
              <w:spacing w:line="360" w:lineRule="auto"/>
              <w:jc w:val="left"/>
              <w:rPr>
                <w:kern w:val="0"/>
                <w:szCs w:val="21"/>
              </w:rPr>
            </w:pPr>
            <w:r w:rsidRPr="007624A1">
              <w:rPr>
                <w:szCs w:val="21"/>
              </w:rPr>
              <w:t>传统文化就是历史上出现过的文化</w:t>
            </w:r>
          </w:p>
        </w:tc>
        <w:tc>
          <w:tcPr>
            <w:tcW w:w="4999" w:type="dxa"/>
            <w:tcBorders>
              <w:top w:val="nil"/>
              <w:left w:val="nil"/>
              <w:bottom w:val="single" w:sz="4" w:space="0" w:color="auto"/>
              <w:right w:val="single" w:sz="4" w:space="0" w:color="auto"/>
            </w:tcBorders>
            <w:shd w:val="clear" w:color="auto" w:fill="auto"/>
            <w:vAlign w:val="center"/>
          </w:tcPr>
          <w:p w:rsidR="007624A1" w:rsidRPr="007624A1" w:rsidP="006418F1" w14:paraId="25B001B4" w14:textId="77777777">
            <w:pPr>
              <w:widowControl/>
              <w:spacing w:line="360" w:lineRule="auto"/>
              <w:jc w:val="left"/>
              <w:rPr>
                <w:kern w:val="0"/>
                <w:szCs w:val="21"/>
              </w:rPr>
            </w:pPr>
            <w:r w:rsidRPr="007624A1">
              <w:rPr>
                <w:szCs w:val="21"/>
              </w:rPr>
              <w:t>传统文化是在长期历史发展中形成并保留在现实生活中的、具有相对稳定性的文化</w:t>
            </w:r>
          </w:p>
        </w:tc>
      </w:tr>
      <w:tr w14:paraId="4B68F4EE" w14:textId="77777777" w:rsidTr="00B34233">
        <w:tblPrEx>
          <w:tblW w:w="9514" w:type="dxa"/>
          <w:tblInd w:w="93" w:type="dxa"/>
          <w:tblLook w:val="0000"/>
        </w:tblPrEx>
        <w:trPr>
          <w:trHeight w:val="667"/>
        </w:trPr>
        <w:tc>
          <w:tcPr>
            <w:tcW w:w="521" w:type="dxa"/>
            <w:tcBorders>
              <w:top w:val="nil"/>
              <w:left w:val="single" w:sz="4" w:space="0" w:color="auto"/>
              <w:bottom w:val="single" w:sz="4" w:space="0" w:color="auto"/>
              <w:right w:val="single" w:sz="4" w:space="0" w:color="auto"/>
            </w:tcBorders>
            <w:shd w:val="clear" w:color="auto" w:fill="auto"/>
            <w:vAlign w:val="center"/>
          </w:tcPr>
          <w:p w:rsidR="007624A1" w:rsidRPr="007624A1" w:rsidP="006418F1" w14:paraId="24F8E535" w14:textId="77777777">
            <w:pPr>
              <w:widowControl/>
              <w:spacing w:line="360" w:lineRule="auto"/>
              <w:jc w:val="center"/>
              <w:rPr>
                <w:kern w:val="0"/>
                <w:szCs w:val="21"/>
              </w:rPr>
            </w:pPr>
            <w:r w:rsidRPr="007624A1">
              <w:rPr>
                <w:kern w:val="0"/>
                <w:szCs w:val="21"/>
              </w:rPr>
              <w:t>27</w:t>
            </w:r>
          </w:p>
        </w:tc>
        <w:tc>
          <w:tcPr>
            <w:tcW w:w="3994" w:type="dxa"/>
            <w:tcBorders>
              <w:top w:val="nil"/>
              <w:left w:val="nil"/>
              <w:bottom w:val="single" w:sz="4" w:space="0" w:color="auto"/>
              <w:right w:val="single" w:sz="4" w:space="0" w:color="auto"/>
            </w:tcBorders>
            <w:shd w:val="clear" w:color="auto" w:fill="auto"/>
            <w:vAlign w:val="center"/>
          </w:tcPr>
          <w:p w:rsidR="007624A1" w:rsidRPr="007624A1" w:rsidP="006418F1" w14:paraId="7B7DED8E" w14:textId="77777777">
            <w:pPr>
              <w:widowControl/>
              <w:spacing w:line="360" w:lineRule="auto"/>
              <w:jc w:val="left"/>
              <w:rPr>
                <w:kern w:val="0"/>
                <w:szCs w:val="21"/>
              </w:rPr>
            </w:pPr>
            <w:r w:rsidRPr="007624A1">
              <w:rPr>
                <w:szCs w:val="21"/>
              </w:rPr>
              <w:t>传统建筑是一个国家和民族历史文化成就的重要标志</w:t>
            </w:r>
          </w:p>
        </w:tc>
        <w:tc>
          <w:tcPr>
            <w:tcW w:w="4999" w:type="dxa"/>
            <w:tcBorders>
              <w:top w:val="nil"/>
              <w:left w:val="nil"/>
              <w:bottom w:val="single" w:sz="4" w:space="0" w:color="auto"/>
              <w:right w:val="single" w:sz="4" w:space="0" w:color="auto"/>
            </w:tcBorders>
            <w:shd w:val="clear" w:color="auto" w:fill="auto"/>
            <w:vAlign w:val="center"/>
          </w:tcPr>
          <w:p w:rsidR="007624A1" w:rsidRPr="007624A1" w:rsidP="006418F1" w14:paraId="290F4F7B" w14:textId="77777777">
            <w:pPr>
              <w:widowControl/>
              <w:spacing w:line="360" w:lineRule="auto"/>
              <w:jc w:val="left"/>
              <w:rPr>
                <w:kern w:val="0"/>
                <w:szCs w:val="21"/>
              </w:rPr>
            </w:pPr>
            <w:r w:rsidRPr="007624A1">
              <w:rPr>
                <w:szCs w:val="21"/>
              </w:rPr>
              <w:t>传统建筑是展现中国传统文化的重要标志，</w:t>
            </w:r>
            <w:r w:rsidRPr="007624A1">
              <w:rPr>
                <w:szCs w:val="21"/>
              </w:rPr>
              <w:t xml:space="preserve"> </w:t>
            </w:r>
            <w:r w:rsidRPr="007624A1">
              <w:rPr>
                <w:szCs w:val="21"/>
              </w:rPr>
              <w:t>文化遗产是一个国家和民族历史文化成就的重要标志</w:t>
            </w:r>
          </w:p>
        </w:tc>
      </w:tr>
      <w:tr w14:paraId="6AB2889F" w14:textId="77777777" w:rsidTr="00B34233">
        <w:tblPrEx>
          <w:tblW w:w="9514" w:type="dxa"/>
          <w:tblInd w:w="93" w:type="dxa"/>
          <w:tblLook w:val="0000"/>
        </w:tblPrEx>
        <w:trPr>
          <w:trHeight w:val="548"/>
        </w:trPr>
        <w:tc>
          <w:tcPr>
            <w:tcW w:w="521" w:type="dxa"/>
            <w:tcBorders>
              <w:top w:val="nil"/>
              <w:left w:val="single" w:sz="4" w:space="0" w:color="auto"/>
              <w:bottom w:val="single" w:sz="4" w:space="0" w:color="auto"/>
              <w:right w:val="single" w:sz="4" w:space="0" w:color="auto"/>
            </w:tcBorders>
            <w:shd w:val="clear" w:color="auto" w:fill="auto"/>
            <w:vAlign w:val="center"/>
          </w:tcPr>
          <w:p w:rsidR="007624A1" w:rsidRPr="007624A1" w:rsidP="006418F1" w14:paraId="148920BC" w14:textId="77777777">
            <w:pPr>
              <w:widowControl/>
              <w:spacing w:line="360" w:lineRule="auto"/>
              <w:jc w:val="center"/>
              <w:rPr>
                <w:kern w:val="0"/>
                <w:szCs w:val="21"/>
              </w:rPr>
            </w:pPr>
            <w:r w:rsidRPr="007624A1">
              <w:rPr>
                <w:kern w:val="0"/>
                <w:szCs w:val="21"/>
              </w:rPr>
              <w:t>28</w:t>
            </w:r>
          </w:p>
        </w:tc>
        <w:tc>
          <w:tcPr>
            <w:tcW w:w="3994" w:type="dxa"/>
            <w:tcBorders>
              <w:top w:val="nil"/>
              <w:left w:val="nil"/>
              <w:bottom w:val="single" w:sz="4" w:space="0" w:color="auto"/>
              <w:right w:val="single" w:sz="4" w:space="0" w:color="auto"/>
            </w:tcBorders>
            <w:shd w:val="clear" w:color="auto" w:fill="auto"/>
            <w:vAlign w:val="center"/>
          </w:tcPr>
          <w:p w:rsidR="007624A1" w:rsidRPr="007624A1" w:rsidP="006418F1" w14:paraId="6BB990B4" w14:textId="77777777">
            <w:pPr>
              <w:widowControl/>
              <w:spacing w:line="360" w:lineRule="auto"/>
              <w:jc w:val="left"/>
              <w:rPr>
                <w:kern w:val="0"/>
                <w:szCs w:val="21"/>
              </w:rPr>
            </w:pPr>
            <w:r w:rsidRPr="007624A1">
              <w:rPr>
                <w:szCs w:val="21"/>
              </w:rPr>
              <w:t>传统思想对人们的物质生活和精神生活产生持久的影响，</w:t>
            </w:r>
            <w:r w:rsidRPr="007624A1">
              <w:rPr>
                <w:szCs w:val="21"/>
              </w:rPr>
              <w:t xml:space="preserve"> </w:t>
            </w:r>
            <w:r w:rsidRPr="007624A1">
              <w:rPr>
                <w:szCs w:val="21"/>
              </w:rPr>
              <w:t>是传统文化的基本形式之一</w:t>
            </w:r>
          </w:p>
        </w:tc>
        <w:tc>
          <w:tcPr>
            <w:tcW w:w="4999" w:type="dxa"/>
            <w:tcBorders>
              <w:top w:val="nil"/>
              <w:left w:val="nil"/>
              <w:bottom w:val="single" w:sz="4" w:space="0" w:color="auto"/>
              <w:right w:val="single" w:sz="4" w:space="0" w:color="auto"/>
            </w:tcBorders>
            <w:shd w:val="clear" w:color="auto" w:fill="auto"/>
            <w:vAlign w:val="center"/>
          </w:tcPr>
          <w:p w:rsidR="007624A1" w:rsidRPr="007624A1" w:rsidP="006418F1" w14:paraId="48F14360" w14:textId="77777777">
            <w:pPr>
              <w:widowControl/>
              <w:spacing w:line="360" w:lineRule="auto"/>
              <w:jc w:val="left"/>
              <w:rPr>
                <w:kern w:val="0"/>
                <w:szCs w:val="21"/>
              </w:rPr>
            </w:pPr>
            <w:r w:rsidRPr="007624A1">
              <w:rPr>
                <w:szCs w:val="21"/>
              </w:rPr>
              <w:t>传统习俗对人们的物质生活和精神生活产生持久的影响，</w:t>
            </w:r>
            <w:r w:rsidRPr="007624A1">
              <w:rPr>
                <w:szCs w:val="21"/>
              </w:rPr>
              <w:t xml:space="preserve"> </w:t>
            </w:r>
            <w:r w:rsidRPr="007624A1">
              <w:rPr>
                <w:szCs w:val="21"/>
              </w:rPr>
              <w:t>是传统文化的基本形式之一。中国传统思想对今天中国人的价值观念、生活方式和中国的社会发展具有深刻影响</w:t>
            </w:r>
          </w:p>
        </w:tc>
      </w:tr>
      <w:tr w14:paraId="3AF1057D" w14:textId="77777777" w:rsidTr="00B34233">
        <w:tblPrEx>
          <w:tblW w:w="9514" w:type="dxa"/>
          <w:tblInd w:w="93" w:type="dxa"/>
          <w:tblLook w:val="0000"/>
        </w:tblPrEx>
        <w:trPr>
          <w:trHeight w:val="548"/>
        </w:trPr>
        <w:tc>
          <w:tcPr>
            <w:tcW w:w="521" w:type="dxa"/>
            <w:tcBorders>
              <w:top w:val="nil"/>
              <w:left w:val="single" w:sz="4" w:space="0" w:color="auto"/>
              <w:bottom w:val="single" w:sz="4" w:space="0" w:color="auto"/>
              <w:right w:val="single" w:sz="4" w:space="0" w:color="auto"/>
            </w:tcBorders>
            <w:shd w:val="clear" w:color="auto" w:fill="auto"/>
            <w:vAlign w:val="center"/>
          </w:tcPr>
          <w:p w:rsidR="007624A1" w:rsidRPr="007624A1" w:rsidP="006418F1" w14:paraId="5E30384B" w14:textId="77777777">
            <w:pPr>
              <w:widowControl/>
              <w:spacing w:line="360" w:lineRule="auto"/>
              <w:jc w:val="center"/>
              <w:rPr>
                <w:kern w:val="0"/>
                <w:szCs w:val="21"/>
              </w:rPr>
            </w:pPr>
            <w:r w:rsidRPr="007624A1">
              <w:rPr>
                <w:kern w:val="0"/>
                <w:szCs w:val="21"/>
              </w:rPr>
              <w:t>29</w:t>
            </w:r>
          </w:p>
        </w:tc>
        <w:tc>
          <w:tcPr>
            <w:tcW w:w="3994" w:type="dxa"/>
            <w:tcBorders>
              <w:top w:val="nil"/>
              <w:left w:val="nil"/>
              <w:bottom w:val="single" w:sz="4" w:space="0" w:color="auto"/>
              <w:right w:val="single" w:sz="4" w:space="0" w:color="auto"/>
            </w:tcBorders>
            <w:shd w:val="clear" w:color="auto" w:fill="auto"/>
            <w:vAlign w:val="center"/>
          </w:tcPr>
          <w:p w:rsidR="007624A1" w:rsidRPr="007624A1" w:rsidP="006418F1" w14:paraId="7AEC6ABC" w14:textId="77777777">
            <w:pPr>
              <w:widowControl/>
              <w:spacing w:line="360" w:lineRule="auto"/>
              <w:jc w:val="left"/>
              <w:rPr>
                <w:kern w:val="0"/>
                <w:szCs w:val="21"/>
              </w:rPr>
            </w:pPr>
            <w:r w:rsidRPr="007624A1">
              <w:rPr>
                <w:szCs w:val="21"/>
              </w:rPr>
              <w:t>传播手段与传播形式的创新是优秀传统文化传承的前提</w:t>
            </w:r>
          </w:p>
        </w:tc>
        <w:tc>
          <w:tcPr>
            <w:tcW w:w="4999" w:type="dxa"/>
            <w:tcBorders>
              <w:top w:val="nil"/>
              <w:left w:val="nil"/>
              <w:bottom w:val="single" w:sz="4" w:space="0" w:color="auto"/>
              <w:right w:val="single" w:sz="4" w:space="0" w:color="auto"/>
            </w:tcBorders>
            <w:shd w:val="clear" w:color="auto" w:fill="auto"/>
            <w:vAlign w:val="center"/>
          </w:tcPr>
          <w:p w:rsidR="007624A1" w:rsidRPr="007624A1" w:rsidP="006418F1" w14:paraId="5AC7B82A" w14:textId="77777777">
            <w:pPr>
              <w:widowControl/>
              <w:spacing w:line="360" w:lineRule="auto"/>
              <w:jc w:val="left"/>
              <w:rPr>
                <w:kern w:val="0"/>
                <w:szCs w:val="21"/>
              </w:rPr>
            </w:pPr>
            <w:r w:rsidRPr="007624A1">
              <w:rPr>
                <w:szCs w:val="21"/>
              </w:rPr>
              <w:t>传播手段与传播形式的创新，</w:t>
            </w:r>
            <w:r w:rsidRPr="007624A1">
              <w:rPr>
                <w:szCs w:val="21"/>
              </w:rPr>
              <w:t xml:space="preserve"> </w:t>
            </w:r>
            <w:r w:rsidRPr="007624A1">
              <w:rPr>
                <w:szCs w:val="21"/>
              </w:rPr>
              <w:t>有利于传承优秀传统文化，但不是传承的前提</w:t>
            </w:r>
          </w:p>
        </w:tc>
      </w:tr>
      <w:tr w14:paraId="22E63870" w14:textId="77777777" w:rsidTr="00B34233">
        <w:tblPrEx>
          <w:tblW w:w="9514" w:type="dxa"/>
          <w:tblInd w:w="93" w:type="dxa"/>
          <w:tblLook w:val="0000"/>
        </w:tblPrEx>
        <w:trPr>
          <w:trHeight w:val="274"/>
        </w:trPr>
        <w:tc>
          <w:tcPr>
            <w:tcW w:w="521" w:type="dxa"/>
            <w:tcBorders>
              <w:top w:val="nil"/>
              <w:left w:val="single" w:sz="4" w:space="0" w:color="auto"/>
              <w:bottom w:val="single" w:sz="4" w:space="0" w:color="auto"/>
              <w:right w:val="single" w:sz="4" w:space="0" w:color="auto"/>
            </w:tcBorders>
            <w:shd w:val="clear" w:color="auto" w:fill="auto"/>
            <w:vAlign w:val="center"/>
          </w:tcPr>
          <w:p w:rsidR="007624A1" w:rsidRPr="007624A1" w:rsidP="006418F1" w14:paraId="4B6C6B45" w14:textId="77777777">
            <w:pPr>
              <w:widowControl/>
              <w:spacing w:line="360" w:lineRule="auto"/>
              <w:jc w:val="center"/>
              <w:rPr>
                <w:kern w:val="0"/>
                <w:szCs w:val="21"/>
              </w:rPr>
            </w:pPr>
            <w:r w:rsidRPr="007624A1">
              <w:rPr>
                <w:kern w:val="0"/>
                <w:szCs w:val="21"/>
              </w:rPr>
              <w:t>30</w:t>
            </w:r>
          </w:p>
        </w:tc>
        <w:tc>
          <w:tcPr>
            <w:tcW w:w="3994" w:type="dxa"/>
            <w:tcBorders>
              <w:top w:val="nil"/>
              <w:left w:val="nil"/>
              <w:bottom w:val="single" w:sz="4" w:space="0" w:color="auto"/>
              <w:right w:val="single" w:sz="4" w:space="0" w:color="auto"/>
            </w:tcBorders>
            <w:shd w:val="clear" w:color="auto" w:fill="auto"/>
            <w:vAlign w:val="center"/>
          </w:tcPr>
          <w:p w:rsidR="007624A1" w:rsidRPr="007624A1" w:rsidP="006418F1" w14:paraId="195C0E42" w14:textId="77777777">
            <w:pPr>
              <w:widowControl/>
              <w:spacing w:line="360" w:lineRule="auto"/>
              <w:jc w:val="left"/>
              <w:rPr>
                <w:kern w:val="0"/>
                <w:szCs w:val="21"/>
              </w:rPr>
            </w:pPr>
            <w:r w:rsidRPr="007624A1">
              <w:rPr>
                <w:szCs w:val="21"/>
              </w:rPr>
              <w:t>承袭传统习俗，提高道德修养</w:t>
            </w:r>
          </w:p>
        </w:tc>
        <w:tc>
          <w:tcPr>
            <w:tcW w:w="4999" w:type="dxa"/>
            <w:tcBorders>
              <w:top w:val="nil"/>
              <w:left w:val="nil"/>
              <w:bottom w:val="single" w:sz="4" w:space="0" w:color="auto"/>
              <w:right w:val="single" w:sz="4" w:space="0" w:color="auto"/>
            </w:tcBorders>
            <w:shd w:val="clear" w:color="auto" w:fill="auto"/>
            <w:vAlign w:val="center"/>
          </w:tcPr>
          <w:p w:rsidR="007624A1" w:rsidRPr="007624A1" w:rsidP="006418F1" w14:paraId="7B9BCBCC" w14:textId="77777777">
            <w:pPr>
              <w:widowControl/>
              <w:spacing w:line="360" w:lineRule="auto"/>
              <w:jc w:val="left"/>
              <w:rPr>
                <w:kern w:val="0"/>
                <w:szCs w:val="21"/>
              </w:rPr>
            </w:pPr>
            <w:r w:rsidRPr="007624A1">
              <w:rPr>
                <w:szCs w:val="21"/>
              </w:rPr>
              <w:t>传统习俗中有精华也有糟粕，</w:t>
            </w:r>
            <w:r w:rsidRPr="007624A1">
              <w:rPr>
                <w:szCs w:val="21"/>
              </w:rPr>
              <w:t xml:space="preserve"> </w:t>
            </w:r>
            <w:r w:rsidRPr="007624A1">
              <w:rPr>
                <w:szCs w:val="21"/>
              </w:rPr>
              <w:t>传统习俗的作用也应具体问题具体分析，</w:t>
            </w:r>
            <w:r w:rsidRPr="007624A1">
              <w:rPr>
                <w:szCs w:val="21"/>
              </w:rPr>
              <w:t xml:space="preserve"> </w:t>
            </w:r>
            <w:r w:rsidRPr="007624A1">
              <w:rPr>
                <w:szCs w:val="21"/>
              </w:rPr>
              <w:t>对传统习俗应批判继承</w:t>
            </w:r>
          </w:p>
        </w:tc>
      </w:tr>
      <w:tr w14:paraId="05CEA287" w14:textId="77777777" w:rsidTr="00B34233">
        <w:tblPrEx>
          <w:tblW w:w="9514" w:type="dxa"/>
          <w:tblInd w:w="93" w:type="dxa"/>
          <w:tblLook w:val="0000"/>
        </w:tblPrEx>
        <w:trPr>
          <w:trHeight w:val="360"/>
        </w:trPr>
        <w:tc>
          <w:tcPr>
            <w:tcW w:w="521" w:type="dxa"/>
            <w:tcBorders>
              <w:top w:val="nil"/>
              <w:left w:val="single" w:sz="4" w:space="0" w:color="auto"/>
              <w:bottom w:val="single" w:sz="4" w:space="0" w:color="auto"/>
              <w:right w:val="single" w:sz="4" w:space="0" w:color="auto"/>
            </w:tcBorders>
            <w:shd w:val="clear" w:color="auto" w:fill="auto"/>
            <w:vAlign w:val="center"/>
          </w:tcPr>
          <w:p w:rsidR="007624A1" w:rsidRPr="007624A1" w:rsidP="006418F1" w14:paraId="750FE6BE" w14:textId="77777777">
            <w:pPr>
              <w:widowControl/>
              <w:spacing w:line="360" w:lineRule="auto"/>
              <w:jc w:val="center"/>
              <w:rPr>
                <w:kern w:val="0"/>
                <w:szCs w:val="21"/>
              </w:rPr>
            </w:pPr>
            <w:r w:rsidRPr="007624A1">
              <w:rPr>
                <w:kern w:val="0"/>
                <w:szCs w:val="21"/>
              </w:rPr>
              <w:t>31</w:t>
            </w:r>
          </w:p>
        </w:tc>
        <w:tc>
          <w:tcPr>
            <w:tcW w:w="3994" w:type="dxa"/>
            <w:tcBorders>
              <w:top w:val="nil"/>
              <w:left w:val="nil"/>
              <w:bottom w:val="single" w:sz="4" w:space="0" w:color="auto"/>
              <w:right w:val="single" w:sz="4" w:space="0" w:color="auto"/>
            </w:tcBorders>
            <w:shd w:val="clear" w:color="auto" w:fill="auto"/>
            <w:vAlign w:val="center"/>
          </w:tcPr>
          <w:p w:rsidR="007624A1" w:rsidRPr="007624A1" w:rsidP="006418F1" w14:paraId="7E1400DA" w14:textId="77777777">
            <w:pPr>
              <w:widowControl/>
              <w:spacing w:line="360" w:lineRule="auto"/>
              <w:jc w:val="left"/>
              <w:rPr>
                <w:kern w:val="0"/>
                <w:szCs w:val="21"/>
              </w:rPr>
            </w:pPr>
            <w:r w:rsidRPr="007624A1">
              <w:rPr>
                <w:szCs w:val="21"/>
              </w:rPr>
              <w:t>保护好古村落有助于全盘继承中国传统文化</w:t>
            </w:r>
          </w:p>
        </w:tc>
        <w:tc>
          <w:tcPr>
            <w:tcW w:w="4999" w:type="dxa"/>
            <w:tcBorders>
              <w:top w:val="nil"/>
              <w:left w:val="nil"/>
              <w:bottom w:val="single" w:sz="4" w:space="0" w:color="auto"/>
              <w:right w:val="single" w:sz="4" w:space="0" w:color="auto"/>
            </w:tcBorders>
            <w:shd w:val="clear" w:color="auto" w:fill="auto"/>
            <w:vAlign w:val="center"/>
          </w:tcPr>
          <w:p w:rsidR="007624A1" w:rsidRPr="007624A1" w:rsidP="006418F1" w14:paraId="6071B8E2" w14:textId="77777777">
            <w:pPr>
              <w:widowControl/>
              <w:spacing w:line="360" w:lineRule="auto"/>
              <w:jc w:val="left"/>
              <w:rPr>
                <w:kern w:val="0"/>
                <w:szCs w:val="21"/>
              </w:rPr>
            </w:pPr>
            <w:r w:rsidRPr="007624A1">
              <w:rPr>
                <w:szCs w:val="21"/>
              </w:rPr>
              <w:t>传统文化如果能顺应社会生活的变迁，</w:t>
            </w:r>
            <w:r w:rsidRPr="007624A1">
              <w:rPr>
                <w:szCs w:val="21"/>
              </w:rPr>
              <w:t xml:space="preserve"> </w:t>
            </w:r>
            <w:r w:rsidRPr="007624A1">
              <w:rPr>
                <w:szCs w:val="21"/>
              </w:rPr>
              <w:t>不断满足人们日益增长的精神需求，就能对社会与人的发展起积极作用。反之，如果一成不变，</w:t>
            </w:r>
            <w:r w:rsidRPr="007624A1">
              <w:rPr>
                <w:szCs w:val="21"/>
              </w:rPr>
              <w:t xml:space="preserve"> </w:t>
            </w:r>
            <w:r w:rsidRPr="007624A1">
              <w:rPr>
                <w:szCs w:val="21"/>
              </w:rPr>
              <w:t>传统文化也会起阻碍社会进步、妨害人的发展的消极作用。对待传统文化，要</w:t>
            </w:r>
            <w:r w:rsidRPr="007624A1">
              <w:rPr>
                <w:szCs w:val="21"/>
              </w:rPr>
              <w:t>“</w:t>
            </w:r>
            <w:r w:rsidRPr="007624A1">
              <w:rPr>
                <w:szCs w:val="21"/>
              </w:rPr>
              <w:t>取其精华、去其糟粕</w:t>
            </w:r>
            <w:r w:rsidRPr="007624A1">
              <w:rPr>
                <w:szCs w:val="21"/>
              </w:rPr>
              <w:t>”</w:t>
            </w:r>
          </w:p>
        </w:tc>
      </w:tr>
      <w:tr w14:paraId="74526CF6" w14:textId="77777777" w:rsidTr="00B34233">
        <w:tblPrEx>
          <w:tblW w:w="9514" w:type="dxa"/>
          <w:tblInd w:w="93" w:type="dxa"/>
          <w:tblLook w:val="0000"/>
        </w:tblPrEx>
        <w:trPr>
          <w:trHeight w:val="548"/>
        </w:trPr>
        <w:tc>
          <w:tcPr>
            <w:tcW w:w="521" w:type="dxa"/>
            <w:tcBorders>
              <w:top w:val="nil"/>
              <w:left w:val="single" w:sz="4" w:space="0" w:color="auto"/>
              <w:bottom w:val="single" w:sz="4" w:space="0" w:color="auto"/>
              <w:right w:val="single" w:sz="4" w:space="0" w:color="auto"/>
            </w:tcBorders>
            <w:shd w:val="clear" w:color="auto" w:fill="auto"/>
            <w:vAlign w:val="center"/>
          </w:tcPr>
          <w:p w:rsidR="007624A1" w:rsidRPr="007624A1" w:rsidP="006418F1" w14:paraId="633DC226" w14:textId="77777777">
            <w:pPr>
              <w:widowControl/>
              <w:spacing w:line="360" w:lineRule="auto"/>
              <w:jc w:val="center"/>
              <w:rPr>
                <w:kern w:val="0"/>
                <w:szCs w:val="21"/>
              </w:rPr>
            </w:pPr>
            <w:r w:rsidRPr="007624A1">
              <w:rPr>
                <w:kern w:val="0"/>
                <w:szCs w:val="21"/>
              </w:rPr>
              <w:t>32</w:t>
            </w:r>
          </w:p>
        </w:tc>
        <w:tc>
          <w:tcPr>
            <w:tcW w:w="3994" w:type="dxa"/>
            <w:tcBorders>
              <w:top w:val="nil"/>
              <w:left w:val="nil"/>
              <w:bottom w:val="single" w:sz="4" w:space="0" w:color="auto"/>
              <w:right w:val="single" w:sz="4" w:space="0" w:color="auto"/>
            </w:tcBorders>
            <w:shd w:val="clear" w:color="auto" w:fill="auto"/>
            <w:vAlign w:val="center"/>
          </w:tcPr>
          <w:p w:rsidR="007624A1" w:rsidRPr="007624A1" w:rsidP="006418F1" w14:paraId="534E12FB" w14:textId="77777777">
            <w:pPr>
              <w:widowControl/>
              <w:spacing w:line="360" w:lineRule="auto"/>
              <w:jc w:val="left"/>
              <w:rPr>
                <w:kern w:val="0"/>
                <w:szCs w:val="21"/>
              </w:rPr>
            </w:pPr>
            <w:r w:rsidRPr="007624A1">
              <w:rPr>
                <w:szCs w:val="21"/>
              </w:rPr>
              <w:t>对待传统文化要先继承、后发展</w:t>
            </w:r>
          </w:p>
        </w:tc>
        <w:tc>
          <w:tcPr>
            <w:tcW w:w="4999" w:type="dxa"/>
            <w:tcBorders>
              <w:top w:val="nil"/>
              <w:left w:val="nil"/>
              <w:bottom w:val="single" w:sz="4" w:space="0" w:color="auto"/>
              <w:right w:val="single" w:sz="4" w:space="0" w:color="auto"/>
            </w:tcBorders>
            <w:shd w:val="clear" w:color="auto" w:fill="auto"/>
            <w:vAlign w:val="center"/>
          </w:tcPr>
          <w:p w:rsidR="007624A1" w:rsidRPr="007624A1" w:rsidP="006418F1" w14:paraId="753B0597" w14:textId="77777777">
            <w:pPr>
              <w:widowControl/>
              <w:spacing w:line="360" w:lineRule="auto"/>
              <w:jc w:val="left"/>
              <w:rPr>
                <w:kern w:val="0"/>
                <w:szCs w:val="21"/>
              </w:rPr>
            </w:pPr>
            <w:r w:rsidRPr="007624A1">
              <w:rPr>
                <w:szCs w:val="21"/>
              </w:rPr>
              <w:t>文化并不是在继承之后才发展，</w:t>
            </w:r>
            <w:r w:rsidRPr="007624A1">
              <w:rPr>
                <w:szCs w:val="21"/>
              </w:rPr>
              <w:t xml:space="preserve"> </w:t>
            </w:r>
            <w:r w:rsidRPr="007624A1">
              <w:rPr>
                <w:szCs w:val="21"/>
              </w:rPr>
              <w:t>而是在继承的基础上发展，在发展的过程中继承。对待传统文化，既要继承，又要发展，继承与发展是同一个过程的两个方面，而不是先后两个过程</w:t>
            </w:r>
          </w:p>
        </w:tc>
      </w:tr>
      <w:tr w14:paraId="23C0FAF3" w14:textId="77777777" w:rsidTr="00B34233">
        <w:tblPrEx>
          <w:tblW w:w="9514" w:type="dxa"/>
          <w:tblInd w:w="93" w:type="dxa"/>
          <w:tblLook w:val="0000"/>
        </w:tblPrEx>
        <w:trPr>
          <w:trHeight w:val="657"/>
        </w:trPr>
        <w:tc>
          <w:tcPr>
            <w:tcW w:w="521" w:type="dxa"/>
            <w:tcBorders>
              <w:top w:val="nil"/>
              <w:left w:val="single" w:sz="4" w:space="0" w:color="auto"/>
              <w:bottom w:val="single" w:sz="4" w:space="0" w:color="auto"/>
              <w:right w:val="single" w:sz="4" w:space="0" w:color="auto"/>
            </w:tcBorders>
            <w:shd w:val="clear" w:color="auto" w:fill="auto"/>
            <w:vAlign w:val="center"/>
          </w:tcPr>
          <w:p w:rsidR="007624A1" w:rsidRPr="007624A1" w:rsidP="006418F1" w14:paraId="192B03FE" w14:textId="77777777">
            <w:pPr>
              <w:widowControl/>
              <w:spacing w:line="360" w:lineRule="auto"/>
              <w:jc w:val="center"/>
              <w:rPr>
                <w:kern w:val="0"/>
                <w:szCs w:val="21"/>
              </w:rPr>
            </w:pPr>
            <w:r w:rsidRPr="007624A1">
              <w:rPr>
                <w:kern w:val="0"/>
                <w:szCs w:val="21"/>
              </w:rPr>
              <w:t>33</w:t>
            </w:r>
          </w:p>
        </w:tc>
        <w:tc>
          <w:tcPr>
            <w:tcW w:w="3994" w:type="dxa"/>
            <w:tcBorders>
              <w:top w:val="nil"/>
              <w:left w:val="nil"/>
              <w:bottom w:val="single" w:sz="4" w:space="0" w:color="auto"/>
              <w:right w:val="single" w:sz="4" w:space="0" w:color="auto"/>
            </w:tcBorders>
            <w:shd w:val="clear" w:color="auto" w:fill="auto"/>
            <w:vAlign w:val="center"/>
          </w:tcPr>
          <w:p w:rsidR="007624A1" w:rsidRPr="007624A1" w:rsidP="006418F1" w14:paraId="2244ED09" w14:textId="77777777">
            <w:pPr>
              <w:widowControl/>
              <w:spacing w:line="360" w:lineRule="auto"/>
              <w:jc w:val="left"/>
              <w:rPr>
                <w:kern w:val="0"/>
                <w:szCs w:val="21"/>
              </w:rPr>
            </w:pPr>
            <w:r w:rsidRPr="007624A1">
              <w:rPr>
                <w:szCs w:val="21"/>
              </w:rPr>
              <w:t>科技是推动文化发展的决定因素</w:t>
            </w:r>
          </w:p>
        </w:tc>
        <w:tc>
          <w:tcPr>
            <w:tcW w:w="4999" w:type="dxa"/>
            <w:tcBorders>
              <w:top w:val="nil"/>
              <w:left w:val="nil"/>
              <w:bottom w:val="single" w:sz="4" w:space="0" w:color="auto"/>
              <w:right w:val="single" w:sz="4" w:space="0" w:color="auto"/>
            </w:tcBorders>
            <w:shd w:val="clear" w:color="auto" w:fill="auto"/>
            <w:vAlign w:val="center"/>
          </w:tcPr>
          <w:p w:rsidR="007624A1" w:rsidRPr="007624A1" w:rsidP="006418F1" w14:paraId="494629DE" w14:textId="77777777">
            <w:pPr>
              <w:widowControl/>
              <w:spacing w:line="360" w:lineRule="auto"/>
              <w:jc w:val="left"/>
              <w:rPr>
                <w:kern w:val="0"/>
                <w:szCs w:val="21"/>
              </w:rPr>
            </w:pPr>
            <w:r w:rsidRPr="007624A1">
              <w:rPr>
                <w:szCs w:val="21"/>
              </w:rPr>
              <w:t>生产力与生产关系的矛盾运动，</w:t>
            </w:r>
            <w:r w:rsidRPr="007624A1">
              <w:rPr>
                <w:szCs w:val="21"/>
              </w:rPr>
              <w:t xml:space="preserve"> </w:t>
            </w:r>
            <w:r w:rsidRPr="007624A1">
              <w:rPr>
                <w:szCs w:val="21"/>
              </w:rPr>
              <w:t>决定着社会制度的变化，也决定着文化发展的方向。科学技术的进步是推动文化发展的重要因素，但不是决定因素</w:t>
            </w:r>
          </w:p>
        </w:tc>
      </w:tr>
      <w:tr w14:paraId="6BCF8AAE" w14:textId="77777777" w:rsidTr="00B34233">
        <w:tblPrEx>
          <w:tblW w:w="9514" w:type="dxa"/>
          <w:tblInd w:w="93" w:type="dxa"/>
          <w:tblLook w:val="0000"/>
        </w:tblPrEx>
        <w:trPr>
          <w:trHeight w:val="439"/>
        </w:trPr>
        <w:tc>
          <w:tcPr>
            <w:tcW w:w="521" w:type="dxa"/>
            <w:tcBorders>
              <w:top w:val="nil"/>
              <w:left w:val="single" w:sz="4" w:space="0" w:color="auto"/>
              <w:bottom w:val="single" w:sz="4" w:space="0" w:color="auto"/>
              <w:right w:val="single" w:sz="4" w:space="0" w:color="auto"/>
            </w:tcBorders>
            <w:shd w:val="clear" w:color="auto" w:fill="auto"/>
            <w:vAlign w:val="center"/>
          </w:tcPr>
          <w:p w:rsidR="007624A1" w:rsidRPr="007624A1" w:rsidP="006418F1" w14:paraId="3D67F2D3" w14:textId="77777777">
            <w:pPr>
              <w:widowControl/>
              <w:spacing w:line="360" w:lineRule="auto"/>
              <w:jc w:val="center"/>
              <w:rPr>
                <w:kern w:val="0"/>
                <w:szCs w:val="21"/>
              </w:rPr>
            </w:pPr>
            <w:r w:rsidRPr="007624A1">
              <w:rPr>
                <w:kern w:val="0"/>
                <w:szCs w:val="21"/>
              </w:rPr>
              <w:t>34</w:t>
            </w:r>
          </w:p>
        </w:tc>
        <w:tc>
          <w:tcPr>
            <w:tcW w:w="3994" w:type="dxa"/>
            <w:tcBorders>
              <w:top w:val="nil"/>
              <w:left w:val="nil"/>
              <w:bottom w:val="single" w:sz="4" w:space="0" w:color="auto"/>
              <w:right w:val="single" w:sz="4" w:space="0" w:color="auto"/>
            </w:tcBorders>
            <w:shd w:val="clear" w:color="auto" w:fill="auto"/>
            <w:vAlign w:val="center"/>
          </w:tcPr>
          <w:p w:rsidR="007624A1" w:rsidRPr="007624A1" w:rsidP="006418F1" w14:paraId="57DB6B7B" w14:textId="77777777">
            <w:pPr>
              <w:widowControl/>
              <w:spacing w:line="360" w:lineRule="auto"/>
              <w:jc w:val="left"/>
              <w:rPr>
                <w:kern w:val="0"/>
                <w:szCs w:val="21"/>
              </w:rPr>
            </w:pPr>
            <w:r w:rsidRPr="007624A1">
              <w:rPr>
                <w:szCs w:val="21"/>
              </w:rPr>
              <w:t>科学技术发展决定文化的性质</w:t>
            </w:r>
          </w:p>
        </w:tc>
        <w:tc>
          <w:tcPr>
            <w:tcW w:w="4999" w:type="dxa"/>
            <w:tcBorders>
              <w:top w:val="nil"/>
              <w:left w:val="nil"/>
              <w:bottom w:val="single" w:sz="4" w:space="0" w:color="auto"/>
              <w:right w:val="single" w:sz="4" w:space="0" w:color="auto"/>
            </w:tcBorders>
            <w:shd w:val="clear" w:color="auto" w:fill="auto"/>
            <w:vAlign w:val="center"/>
          </w:tcPr>
          <w:p w:rsidR="007624A1" w:rsidRPr="007624A1" w:rsidP="006418F1" w14:paraId="17B73DEE" w14:textId="77777777">
            <w:pPr>
              <w:widowControl/>
              <w:spacing w:line="360" w:lineRule="auto"/>
              <w:jc w:val="left"/>
              <w:rPr>
                <w:kern w:val="0"/>
                <w:szCs w:val="21"/>
              </w:rPr>
            </w:pPr>
            <w:r w:rsidRPr="007624A1">
              <w:rPr>
                <w:szCs w:val="21"/>
              </w:rPr>
              <w:t>科学技术进步能极大促进文化传播、继承和发展，但不能决定文化的性质，经济、政治决定文化的性质</w:t>
            </w:r>
          </w:p>
        </w:tc>
      </w:tr>
      <w:tr w14:paraId="45761916" w14:textId="77777777" w:rsidTr="00B34233">
        <w:tblPrEx>
          <w:tblW w:w="9514" w:type="dxa"/>
          <w:tblInd w:w="93" w:type="dxa"/>
          <w:tblLook w:val="0000"/>
        </w:tblPrEx>
        <w:trPr>
          <w:trHeight w:val="638"/>
        </w:trPr>
        <w:tc>
          <w:tcPr>
            <w:tcW w:w="521" w:type="dxa"/>
            <w:tcBorders>
              <w:top w:val="nil"/>
              <w:left w:val="single" w:sz="4" w:space="0" w:color="auto"/>
              <w:bottom w:val="single" w:sz="4" w:space="0" w:color="auto"/>
              <w:right w:val="single" w:sz="4" w:space="0" w:color="auto"/>
            </w:tcBorders>
            <w:shd w:val="clear" w:color="auto" w:fill="auto"/>
            <w:vAlign w:val="center"/>
          </w:tcPr>
          <w:p w:rsidR="007624A1" w:rsidRPr="007624A1" w:rsidP="006418F1" w14:paraId="14083065" w14:textId="77777777">
            <w:pPr>
              <w:widowControl/>
              <w:spacing w:line="360" w:lineRule="auto"/>
              <w:jc w:val="center"/>
              <w:rPr>
                <w:kern w:val="0"/>
                <w:szCs w:val="21"/>
              </w:rPr>
            </w:pPr>
            <w:r w:rsidRPr="007624A1">
              <w:rPr>
                <w:kern w:val="0"/>
                <w:szCs w:val="21"/>
              </w:rPr>
              <w:t>35</w:t>
            </w:r>
          </w:p>
        </w:tc>
        <w:tc>
          <w:tcPr>
            <w:tcW w:w="3994" w:type="dxa"/>
            <w:tcBorders>
              <w:top w:val="nil"/>
              <w:left w:val="nil"/>
              <w:bottom w:val="single" w:sz="4" w:space="0" w:color="auto"/>
              <w:right w:val="single" w:sz="4" w:space="0" w:color="auto"/>
            </w:tcBorders>
            <w:shd w:val="clear" w:color="auto" w:fill="auto"/>
            <w:vAlign w:val="center"/>
          </w:tcPr>
          <w:p w:rsidR="007624A1" w:rsidRPr="007624A1" w:rsidP="006418F1" w14:paraId="19355DD9" w14:textId="77777777">
            <w:pPr>
              <w:widowControl/>
              <w:spacing w:line="360" w:lineRule="auto"/>
              <w:jc w:val="left"/>
              <w:rPr>
                <w:kern w:val="0"/>
                <w:szCs w:val="21"/>
              </w:rPr>
            </w:pPr>
            <w:r w:rsidRPr="007624A1">
              <w:rPr>
                <w:szCs w:val="21"/>
              </w:rPr>
              <w:t>思想运动往往催生社会变革，决定着文化的发展方向</w:t>
            </w:r>
          </w:p>
        </w:tc>
        <w:tc>
          <w:tcPr>
            <w:tcW w:w="4999" w:type="dxa"/>
            <w:tcBorders>
              <w:top w:val="nil"/>
              <w:left w:val="nil"/>
              <w:bottom w:val="single" w:sz="4" w:space="0" w:color="auto"/>
              <w:right w:val="single" w:sz="4" w:space="0" w:color="auto"/>
            </w:tcBorders>
            <w:shd w:val="clear" w:color="auto" w:fill="auto"/>
            <w:vAlign w:val="center"/>
          </w:tcPr>
          <w:p w:rsidR="007624A1" w:rsidRPr="007624A1" w:rsidP="006418F1" w14:paraId="2F5E086D" w14:textId="77777777">
            <w:pPr>
              <w:widowControl/>
              <w:spacing w:line="360" w:lineRule="auto"/>
              <w:jc w:val="left"/>
              <w:rPr>
                <w:kern w:val="0"/>
                <w:szCs w:val="21"/>
              </w:rPr>
            </w:pPr>
            <w:r w:rsidRPr="007624A1">
              <w:rPr>
                <w:szCs w:val="21"/>
              </w:rPr>
              <w:t>思想运动往往催生社会变革，</w:t>
            </w:r>
            <w:r w:rsidRPr="007624A1">
              <w:rPr>
                <w:szCs w:val="21"/>
              </w:rPr>
              <w:t xml:space="preserve"> </w:t>
            </w:r>
            <w:r w:rsidRPr="007624A1">
              <w:rPr>
                <w:szCs w:val="21"/>
              </w:rPr>
              <w:t>促进文化发展。生产力与生产关系的矛盾运动，决定着社会制度的变化，也决定着文化的发展方向</w:t>
            </w:r>
          </w:p>
        </w:tc>
      </w:tr>
      <w:tr w14:paraId="10FE0342" w14:textId="77777777" w:rsidTr="00B34233">
        <w:tblPrEx>
          <w:tblW w:w="9514" w:type="dxa"/>
          <w:tblInd w:w="93" w:type="dxa"/>
          <w:tblLook w:val="0000"/>
        </w:tblPrEx>
        <w:trPr>
          <w:trHeight w:val="548"/>
        </w:trPr>
        <w:tc>
          <w:tcPr>
            <w:tcW w:w="521" w:type="dxa"/>
            <w:tcBorders>
              <w:top w:val="nil"/>
              <w:left w:val="single" w:sz="4" w:space="0" w:color="auto"/>
              <w:bottom w:val="single" w:sz="4" w:space="0" w:color="auto"/>
              <w:right w:val="single" w:sz="4" w:space="0" w:color="auto"/>
            </w:tcBorders>
            <w:shd w:val="clear" w:color="auto" w:fill="auto"/>
            <w:vAlign w:val="center"/>
          </w:tcPr>
          <w:p w:rsidR="007624A1" w:rsidRPr="007624A1" w:rsidP="006418F1" w14:paraId="5EAD3283" w14:textId="77777777">
            <w:pPr>
              <w:widowControl/>
              <w:spacing w:line="360" w:lineRule="auto"/>
              <w:jc w:val="center"/>
              <w:rPr>
                <w:kern w:val="0"/>
                <w:szCs w:val="21"/>
              </w:rPr>
            </w:pPr>
            <w:r w:rsidRPr="007624A1">
              <w:rPr>
                <w:kern w:val="0"/>
                <w:szCs w:val="21"/>
              </w:rPr>
              <w:t>36</w:t>
            </w:r>
          </w:p>
        </w:tc>
        <w:tc>
          <w:tcPr>
            <w:tcW w:w="3994" w:type="dxa"/>
            <w:tcBorders>
              <w:top w:val="nil"/>
              <w:left w:val="nil"/>
              <w:bottom w:val="single" w:sz="4" w:space="0" w:color="auto"/>
              <w:right w:val="single" w:sz="4" w:space="0" w:color="auto"/>
            </w:tcBorders>
            <w:shd w:val="clear" w:color="auto" w:fill="auto"/>
            <w:vAlign w:val="center"/>
          </w:tcPr>
          <w:p w:rsidR="007624A1" w:rsidRPr="007624A1" w:rsidP="006418F1" w14:paraId="3577BD68" w14:textId="77777777">
            <w:pPr>
              <w:widowControl/>
              <w:spacing w:line="360" w:lineRule="auto"/>
              <w:jc w:val="left"/>
              <w:rPr>
                <w:kern w:val="0"/>
                <w:szCs w:val="21"/>
              </w:rPr>
            </w:pPr>
            <w:r w:rsidRPr="007624A1">
              <w:rPr>
                <w:szCs w:val="21"/>
              </w:rPr>
              <w:t>教育作为人类特有的传承文化的能动性活动，</w:t>
            </w:r>
            <w:r w:rsidRPr="007624A1">
              <w:rPr>
                <w:szCs w:val="21"/>
              </w:rPr>
              <w:t xml:space="preserve"> </w:t>
            </w:r>
            <w:r w:rsidRPr="007624A1">
              <w:rPr>
                <w:szCs w:val="21"/>
              </w:rPr>
              <w:t>具有传递文化的特定功能，</w:t>
            </w:r>
            <w:r w:rsidRPr="007624A1">
              <w:rPr>
                <w:szCs w:val="21"/>
              </w:rPr>
              <w:t xml:space="preserve"> </w:t>
            </w:r>
            <w:r w:rsidRPr="007624A1">
              <w:rPr>
                <w:szCs w:val="21"/>
              </w:rPr>
              <w:t>不具有创造文化的特定功能</w:t>
            </w:r>
          </w:p>
        </w:tc>
        <w:tc>
          <w:tcPr>
            <w:tcW w:w="4999" w:type="dxa"/>
            <w:tcBorders>
              <w:top w:val="nil"/>
              <w:left w:val="nil"/>
              <w:bottom w:val="single" w:sz="4" w:space="0" w:color="auto"/>
              <w:right w:val="single" w:sz="4" w:space="0" w:color="auto"/>
            </w:tcBorders>
            <w:shd w:val="clear" w:color="auto" w:fill="auto"/>
            <w:vAlign w:val="center"/>
          </w:tcPr>
          <w:p w:rsidR="007624A1" w:rsidRPr="007624A1" w:rsidP="006418F1" w14:paraId="4DAA153F" w14:textId="77777777">
            <w:pPr>
              <w:widowControl/>
              <w:spacing w:line="360" w:lineRule="auto"/>
              <w:jc w:val="left"/>
              <w:rPr>
                <w:kern w:val="0"/>
                <w:szCs w:val="21"/>
              </w:rPr>
            </w:pPr>
            <w:r w:rsidRPr="007624A1">
              <w:rPr>
                <w:szCs w:val="21"/>
              </w:rPr>
              <w:t>教育作为人类特有的传承文化的能动性活动，</w:t>
            </w:r>
            <w:r w:rsidRPr="007624A1">
              <w:rPr>
                <w:szCs w:val="21"/>
              </w:rPr>
              <w:t xml:space="preserve"> </w:t>
            </w:r>
            <w:r w:rsidRPr="007624A1">
              <w:rPr>
                <w:szCs w:val="21"/>
              </w:rPr>
              <w:t>既具有传递文化的特定功能，又具有创造文化的特定功能</w:t>
            </w:r>
          </w:p>
        </w:tc>
      </w:tr>
      <w:tr w14:paraId="0F04A14A" w14:textId="77777777" w:rsidTr="00B34233">
        <w:tblPrEx>
          <w:tblW w:w="9514" w:type="dxa"/>
          <w:tblInd w:w="93" w:type="dxa"/>
          <w:tblLook w:val="0000"/>
        </w:tblPrEx>
        <w:trPr>
          <w:trHeight w:val="274"/>
        </w:trPr>
        <w:tc>
          <w:tcPr>
            <w:tcW w:w="521" w:type="dxa"/>
            <w:tcBorders>
              <w:top w:val="nil"/>
              <w:left w:val="single" w:sz="4" w:space="0" w:color="auto"/>
              <w:bottom w:val="single" w:sz="4" w:space="0" w:color="auto"/>
              <w:right w:val="single" w:sz="4" w:space="0" w:color="auto"/>
            </w:tcBorders>
            <w:shd w:val="clear" w:color="auto" w:fill="auto"/>
            <w:vAlign w:val="center"/>
          </w:tcPr>
          <w:p w:rsidR="007624A1" w:rsidRPr="007624A1" w:rsidP="006418F1" w14:paraId="7BCFA7A1" w14:textId="77777777">
            <w:pPr>
              <w:widowControl/>
              <w:spacing w:line="360" w:lineRule="auto"/>
              <w:jc w:val="center"/>
              <w:rPr>
                <w:kern w:val="0"/>
                <w:szCs w:val="21"/>
              </w:rPr>
            </w:pPr>
            <w:r w:rsidRPr="007624A1">
              <w:rPr>
                <w:kern w:val="0"/>
                <w:szCs w:val="21"/>
              </w:rPr>
              <w:t>37</w:t>
            </w:r>
          </w:p>
        </w:tc>
        <w:tc>
          <w:tcPr>
            <w:tcW w:w="3994" w:type="dxa"/>
            <w:tcBorders>
              <w:top w:val="nil"/>
              <w:left w:val="nil"/>
              <w:bottom w:val="single" w:sz="4" w:space="0" w:color="auto"/>
              <w:right w:val="single" w:sz="4" w:space="0" w:color="auto"/>
            </w:tcBorders>
            <w:shd w:val="clear" w:color="auto" w:fill="auto"/>
            <w:vAlign w:val="center"/>
          </w:tcPr>
          <w:p w:rsidR="007624A1" w:rsidRPr="007624A1" w:rsidP="006418F1" w14:paraId="685ED594" w14:textId="77777777">
            <w:pPr>
              <w:widowControl/>
              <w:spacing w:line="360" w:lineRule="auto"/>
              <w:jc w:val="left"/>
              <w:rPr>
                <w:kern w:val="0"/>
                <w:szCs w:val="21"/>
              </w:rPr>
            </w:pPr>
            <w:r w:rsidRPr="007624A1">
              <w:rPr>
                <w:szCs w:val="21"/>
              </w:rPr>
              <w:t>民族文化、传统文化是文化创新的源泉和动力</w:t>
            </w:r>
          </w:p>
        </w:tc>
        <w:tc>
          <w:tcPr>
            <w:tcW w:w="4999" w:type="dxa"/>
            <w:tcBorders>
              <w:top w:val="nil"/>
              <w:left w:val="nil"/>
              <w:bottom w:val="single" w:sz="4" w:space="0" w:color="auto"/>
              <w:right w:val="single" w:sz="4" w:space="0" w:color="auto"/>
            </w:tcBorders>
            <w:shd w:val="clear" w:color="auto" w:fill="auto"/>
            <w:vAlign w:val="center"/>
          </w:tcPr>
          <w:p w:rsidR="007624A1" w:rsidRPr="007624A1" w:rsidP="006418F1" w14:paraId="193485FB" w14:textId="77777777">
            <w:pPr>
              <w:widowControl/>
              <w:spacing w:line="360" w:lineRule="auto"/>
              <w:jc w:val="left"/>
              <w:rPr>
                <w:kern w:val="0"/>
                <w:szCs w:val="21"/>
              </w:rPr>
            </w:pPr>
            <w:r w:rsidRPr="007624A1">
              <w:rPr>
                <w:szCs w:val="21"/>
              </w:rPr>
              <w:t>社会实践是文化创新的源泉和动力</w:t>
            </w:r>
          </w:p>
        </w:tc>
      </w:tr>
      <w:tr w14:paraId="00A313D4" w14:textId="77777777" w:rsidTr="00B34233">
        <w:tblPrEx>
          <w:tblW w:w="9514" w:type="dxa"/>
          <w:tblInd w:w="93" w:type="dxa"/>
          <w:tblLook w:val="0000"/>
        </w:tblPrEx>
        <w:trPr>
          <w:trHeight w:val="274"/>
        </w:trPr>
        <w:tc>
          <w:tcPr>
            <w:tcW w:w="521" w:type="dxa"/>
            <w:tcBorders>
              <w:top w:val="nil"/>
              <w:left w:val="single" w:sz="4" w:space="0" w:color="auto"/>
              <w:bottom w:val="single" w:sz="4" w:space="0" w:color="auto"/>
              <w:right w:val="single" w:sz="4" w:space="0" w:color="auto"/>
            </w:tcBorders>
            <w:shd w:val="clear" w:color="auto" w:fill="auto"/>
            <w:vAlign w:val="center"/>
          </w:tcPr>
          <w:p w:rsidR="007624A1" w:rsidRPr="007624A1" w:rsidP="006418F1" w14:paraId="3FAC42B7" w14:textId="77777777">
            <w:pPr>
              <w:widowControl/>
              <w:spacing w:line="360" w:lineRule="auto"/>
              <w:jc w:val="center"/>
              <w:rPr>
                <w:kern w:val="0"/>
                <w:szCs w:val="21"/>
              </w:rPr>
            </w:pPr>
            <w:r w:rsidRPr="007624A1">
              <w:rPr>
                <w:kern w:val="0"/>
                <w:szCs w:val="21"/>
              </w:rPr>
              <w:t>38</w:t>
            </w:r>
          </w:p>
        </w:tc>
        <w:tc>
          <w:tcPr>
            <w:tcW w:w="3994" w:type="dxa"/>
            <w:tcBorders>
              <w:top w:val="nil"/>
              <w:left w:val="nil"/>
              <w:bottom w:val="single" w:sz="4" w:space="0" w:color="auto"/>
              <w:right w:val="single" w:sz="4" w:space="0" w:color="auto"/>
            </w:tcBorders>
            <w:shd w:val="clear" w:color="auto" w:fill="auto"/>
            <w:vAlign w:val="center"/>
          </w:tcPr>
          <w:p w:rsidR="007624A1" w:rsidRPr="007624A1" w:rsidP="006418F1" w14:paraId="4E882E1D" w14:textId="77777777">
            <w:pPr>
              <w:widowControl/>
              <w:spacing w:line="360" w:lineRule="auto"/>
              <w:jc w:val="left"/>
              <w:rPr>
                <w:kern w:val="0"/>
                <w:szCs w:val="21"/>
              </w:rPr>
            </w:pPr>
            <w:r w:rsidRPr="007624A1">
              <w:rPr>
                <w:szCs w:val="21"/>
              </w:rPr>
              <w:t>文化创新来自作者的灵感，</w:t>
            </w:r>
            <w:r w:rsidRPr="007624A1">
              <w:rPr>
                <w:szCs w:val="21"/>
              </w:rPr>
              <w:t xml:space="preserve"> </w:t>
            </w:r>
            <w:r w:rsidRPr="007624A1">
              <w:rPr>
                <w:szCs w:val="21"/>
              </w:rPr>
              <w:t>主要靠文化创作者的聪明才智，文化工作者是文化创造的主体</w:t>
            </w:r>
          </w:p>
        </w:tc>
        <w:tc>
          <w:tcPr>
            <w:tcW w:w="4999" w:type="dxa"/>
            <w:tcBorders>
              <w:top w:val="nil"/>
              <w:left w:val="nil"/>
              <w:bottom w:val="single" w:sz="4" w:space="0" w:color="auto"/>
              <w:right w:val="single" w:sz="4" w:space="0" w:color="auto"/>
            </w:tcBorders>
            <w:shd w:val="clear" w:color="auto" w:fill="auto"/>
            <w:vAlign w:val="center"/>
          </w:tcPr>
          <w:p w:rsidR="007624A1" w:rsidRPr="007624A1" w:rsidP="006418F1" w14:paraId="595DDAE3" w14:textId="77777777">
            <w:pPr>
              <w:widowControl/>
              <w:spacing w:line="360" w:lineRule="auto"/>
              <w:jc w:val="left"/>
              <w:rPr>
                <w:kern w:val="0"/>
                <w:szCs w:val="21"/>
              </w:rPr>
            </w:pPr>
            <w:r w:rsidRPr="007624A1">
              <w:rPr>
                <w:szCs w:val="21"/>
              </w:rPr>
              <w:t>文化创新的灵感来源于社会实践，</w:t>
            </w:r>
            <w:r w:rsidRPr="007624A1">
              <w:rPr>
                <w:szCs w:val="21"/>
              </w:rPr>
              <w:t xml:space="preserve"> </w:t>
            </w:r>
            <w:r w:rsidRPr="007624A1">
              <w:rPr>
                <w:szCs w:val="21"/>
              </w:rPr>
              <w:t>而非作者的灵感；人民群众是社会实践的主体，也是文化创造的主体</w:t>
            </w:r>
          </w:p>
        </w:tc>
      </w:tr>
      <w:tr w14:paraId="7B04C6DE" w14:textId="77777777" w:rsidTr="00B34233">
        <w:tblPrEx>
          <w:tblW w:w="9514" w:type="dxa"/>
          <w:tblInd w:w="93" w:type="dxa"/>
          <w:tblLook w:val="0000"/>
        </w:tblPrEx>
        <w:trPr>
          <w:trHeight w:val="548"/>
        </w:trPr>
        <w:tc>
          <w:tcPr>
            <w:tcW w:w="521" w:type="dxa"/>
            <w:tcBorders>
              <w:top w:val="nil"/>
              <w:left w:val="single" w:sz="4" w:space="0" w:color="auto"/>
              <w:bottom w:val="single" w:sz="4" w:space="0" w:color="auto"/>
              <w:right w:val="single" w:sz="4" w:space="0" w:color="auto"/>
            </w:tcBorders>
            <w:shd w:val="clear" w:color="auto" w:fill="auto"/>
            <w:vAlign w:val="center"/>
          </w:tcPr>
          <w:p w:rsidR="007624A1" w:rsidRPr="007624A1" w:rsidP="006418F1" w14:paraId="0B3C6BEF" w14:textId="77777777">
            <w:pPr>
              <w:widowControl/>
              <w:spacing w:line="360" w:lineRule="auto"/>
              <w:jc w:val="center"/>
              <w:rPr>
                <w:kern w:val="0"/>
                <w:szCs w:val="21"/>
              </w:rPr>
            </w:pPr>
            <w:r w:rsidRPr="007624A1">
              <w:rPr>
                <w:kern w:val="0"/>
                <w:szCs w:val="21"/>
              </w:rPr>
              <w:t>39</w:t>
            </w:r>
          </w:p>
        </w:tc>
        <w:tc>
          <w:tcPr>
            <w:tcW w:w="3994" w:type="dxa"/>
            <w:tcBorders>
              <w:top w:val="nil"/>
              <w:left w:val="nil"/>
              <w:bottom w:val="single" w:sz="4" w:space="0" w:color="auto"/>
              <w:right w:val="single" w:sz="4" w:space="0" w:color="auto"/>
            </w:tcBorders>
            <w:shd w:val="clear" w:color="auto" w:fill="auto"/>
            <w:vAlign w:val="center"/>
          </w:tcPr>
          <w:p w:rsidR="007624A1" w:rsidRPr="007624A1" w:rsidP="006418F1" w14:paraId="280560FB" w14:textId="77777777">
            <w:pPr>
              <w:widowControl/>
              <w:spacing w:line="360" w:lineRule="auto"/>
              <w:jc w:val="left"/>
              <w:rPr>
                <w:kern w:val="0"/>
                <w:szCs w:val="21"/>
              </w:rPr>
            </w:pPr>
            <w:r w:rsidRPr="007624A1">
              <w:rPr>
                <w:szCs w:val="21"/>
              </w:rPr>
              <w:t>文化创新的渊源是社会主义现代化建设</w:t>
            </w:r>
          </w:p>
        </w:tc>
        <w:tc>
          <w:tcPr>
            <w:tcW w:w="4999" w:type="dxa"/>
            <w:tcBorders>
              <w:top w:val="nil"/>
              <w:left w:val="nil"/>
              <w:bottom w:val="single" w:sz="4" w:space="0" w:color="auto"/>
              <w:right w:val="single" w:sz="4" w:space="0" w:color="auto"/>
            </w:tcBorders>
            <w:shd w:val="clear" w:color="auto" w:fill="auto"/>
            <w:vAlign w:val="center"/>
          </w:tcPr>
          <w:p w:rsidR="007624A1" w:rsidRPr="007624A1" w:rsidP="006418F1" w14:paraId="71664227" w14:textId="77777777">
            <w:pPr>
              <w:widowControl/>
              <w:spacing w:line="360" w:lineRule="auto"/>
              <w:jc w:val="left"/>
              <w:rPr>
                <w:kern w:val="0"/>
                <w:szCs w:val="21"/>
              </w:rPr>
            </w:pPr>
            <w:r w:rsidRPr="007624A1">
              <w:rPr>
                <w:szCs w:val="21"/>
              </w:rPr>
              <w:t>文化创新的渊源是传统文化和外来文化中的一切人类文明的优秀成果；文化创新的源泉是社会实践</w:t>
            </w:r>
          </w:p>
        </w:tc>
      </w:tr>
      <w:tr w14:paraId="19C3C19D" w14:textId="77777777" w:rsidTr="00B34233">
        <w:tblPrEx>
          <w:tblW w:w="9514" w:type="dxa"/>
          <w:tblInd w:w="93" w:type="dxa"/>
          <w:tblLook w:val="0000"/>
        </w:tblPrEx>
        <w:trPr>
          <w:trHeight w:val="439"/>
        </w:trPr>
        <w:tc>
          <w:tcPr>
            <w:tcW w:w="521" w:type="dxa"/>
            <w:tcBorders>
              <w:top w:val="nil"/>
              <w:left w:val="single" w:sz="4" w:space="0" w:color="auto"/>
              <w:bottom w:val="single" w:sz="4" w:space="0" w:color="auto"/>
              <w:right w:val="single" w:sz="4" w:space="0" w:color="auto"/>
            </w:tcBorders>
            <w:shd w:val="clear" w:color="auto" w:fill="auto"/>
            <w:vAlign w:val="center"/>
          </w:tcPr>
          <w:p w:rsidR="007624A1" w:rsidRPr="007624A1" w:rsidP="006418F1" w14:paraId="014E1C14" w14:textId="77777777">
            <w:pPr>
              <w:widowControl/>
              <w:spacing w:line="360" w:lineRule="auto"/>
              <w:jc w:val="center"/>
              <w:rPr>
                <w:kern w:val="0"/>
                <w:szCs w:val="21"/>
              </w:rPr>
            </w:pPr>
            <w:r w:rsidRPr="007624A1">
              <w:rPr>
                <w:kern w:val="0"/>
                <w:szCs w:val="21"/>
              </w:rPr>
              <w:t>40</w:t>
            </w:r>
          </w:p>
        </w:tc>
        <w:tc>
          <w:tcPr>
            <w:tcW w:w="3994" w:type="dxa"/>
            <w:tcBorders>
              <w:top w:val="nil"/>
              <w:left w:val="nil"/>
              <w:bottom w:val="single" w:sz="4" w:space="0" w:color="auto"/>
              <w:right w:val="single" w:sz="4" w:space="0" w:color="auto"/>
            </w:tcBorders>
            <w:shd w:val="clear" w:color="auto" w:fill="auto"/>
            <w:vAlign w:val="center"/>
          </w:tcPr>
          <w:p w:rsidR="007624A1" w:rsidRPr="007624A1" w:rsidP="006418F1" w14:paraId="2C97CE42" w14:textId="77777777">
            <w:pPr>
              <w:widowControl/>
              <w:spacing w:line="360" w:lineRule="auto"/>
              <w:jc w:val="left"/>
              <w:rPr>
                <w:kern w:val="0"/>
                <w:szCs w:val="21"/>
              </w:rPr>
            </w:pPr>
            <w:r w:rsidRPr="007624A1">
              <w:rPr>
                <w:szCs w:val="21"/>
              </w:rPr>
              <w:t>发展先进文化是文化创新的根本目的</w:t>
            </w:r>
          </w:p>
        </w:tc>
        <w:tc>
          <w:tcPr>
            <w:tcW w:w="4999" w:type="dxa"/>
            <w:tcBorders>
              <w:top w:val="nil"/>
              <w:left w:val="nil"/>
              <w:bottom w:val="single" w:sz="4" w:space="0" w:color="auto"/>
              <w:right w:val="single" w:sz="4" w:space="0" w:color="auto"/>
            </w:tcBorders>
            <w:shd w:val="clear" w:color="auto" w:fill="auto"/>
            <w:vAlign w:val="center"/>
          </w:tcPr>
          <w:p w:rsidR="007624A1" w:rsidRPr="007624A1" w:rsidP="006418F1" w14:paraId="56D08D26" w14:textId="77777777">
            <w:pPr>
              <w:widowControl/>
              <w:spacing w:line="360" w:lineRule="auto"/>
              <w:jc w:val="left"/>
              <w:rPr>
                <w:kern w:val="0"/>
                <w:szCs w:val="21"/>
              </w:rPr>
            </w:pPr>
            <w:r w:rsidRPr="007624A1">
              <w:rPr>
                <w:szCs w:val="21"/>
              </w:rPr>
              <w:t>推动社会实践的发展，</w:t>
            </w:r>
            <w:r w:rsidRPr="007624A1">
              <w:rPr>
                <w:szCs w:val="21"/>
              </w:rPr>
              <w:t xml:space="preserve"> </w:t>
            </w:r>
            <w:r w:rsidRPr="007624A1">
              <w:rPr>
                <w:szCs w:val="21"/>
              </w:rPr>
              <w:t>是文化创新的根本目的，</w:t>
            </w:r>
            <w:r w:rsidRPr="007624A1">
              <w:rPr>
                <w:szCs w:val="21"/>
              </w:rPr>
              <w:t xml:space="preserve"> </w:t>
            </w:r>
            <w:r w:rsidRPr="007624A1">
              <w:rPr>
                <w:szCs w:val="21"/>
              </w:rPr>
              <w:t>也是检验文化创新的根本标准</w:t>
            </w:r>
          </w:p>
        </w:tc>
      </w:tr>
      <w:tr w14:paraId="019A5211" w14:textId="77777777" w:rsidTr="00B34233">
        <w:tblPrEx>
          <w:tblW w:w="9514" w:type="dxa"/>
          <w:tblInd w:w="93" w:type="dxa"/>
          <w:tblLook w:val="0000"/>
        </w:tblPrEx>
        <w:trPr>
          <w:trHeight w:val="329"/>
        </w:trPr>
        <w:tc>
          <w:tcPr>
            <w:tcW w:w="521" w:type="dxa"/>
            <w:tcBorders>
              <w:top w:val="nil"/>
              <w:left w:val="single" w:sz="4" w:space="0" w:color="auto"/>
              <w:bottom w:val="single" w:sz="4" w:space="0" w:color="auto"/>
              <w:right w:val="single" w:sz="4" w:space="0" w:color="auto"/>
            </w:tcBorders>
            <w:shd w:val="clear" w:color="auto" w:fill="auto"/>
            <w:vAlign w:val="center"/>
          </w:tcPr>
          <w:p w:rsidR="007624A1" w:rsidRPr="007624A1" w:rsidP="006418F1" w14:paraId="05E754E4" w14:textId="77777777">
            <w:pPr>
              <w:widowControl/>
              <w:spacing w:line="360" w:lineRule="auto"/>
              <w:jc w:val="center"/>
              <w:rPr>
                <w:kern w:val="0"/>
                <w:szCs w:val="21"/>
              </w:rPr>
            </w:pPr>
            <w:r w:rsidRPr="007624A1">
              <w:rPr>
                <w:kern w:val="0"/>
                <w:szCs w:val="21"/>
              </w:rPr>
              <w:t>41</w:t>
            </w:r>
          </w:p>
        </w:tc>
        <w:tc>
          <w:tcPr>
            <w:tcW w:w="3994" w:type="dxa"/>
            <w:tcBorders>
              <w:top w:val="nil"/>
              <w:left w:val="nil"/>
              <w:bottom w:val="single" w:sz="4" w:space="0" w:color="auto"/>
              <w:right w:val="single" w:sz="4" w:space="0" w:color="auto"/>
            </w:tcBorders>
            <w:shd w:val="clear" w:color="auto" w:fill="auto"/>
            <w:vAlign w:val="center"/>
          </w:tcPr>
          <w:p w:rsidR="007624A1" w:rsidRPr="007624A1" w:rsidP="006418F1" w14:paraId="16B072CA" w14:textId="77777777">
            <w:pPr>
              <w:widowControl/>
              <w:spacing w:line="360" w:lineRule="auto"/>
              <w:jc w:val="left"/>
              <w:rPr>
                <w:kern w:val="0"/>
                <w:szCs w:val="21"/>
              </w:rPr>
            </w:pPr>
            <w:r w:rsidRPr="007624A1">
              <w:rPr>
                <w:szCs w:val="21"/>
              </w:rPr>
              <w:t>文化创新，表现在为时代精神注入传统文化的努力之中</w:t>
            </w:r>
          </w:p>
        </w:tc>
        <w:tc>
          <w:tcPr>
            <w:tcW w:w="4999" w:type="dxa"/>
            <w:tcBorders>
              <w:top w:val="nil"/>
              <w:left w:val="nil"/>
              <w:bottom w:val="single" w:sz="4" w:space="0" w:color="auto"/>
              <w:right w:val="single" w:sz="4" w:space="0" w:color="auto"/>
            </w:tcBorders>
            <w:shd w:val="clear" w:color="auto" w:fill="auto"/>
            <w:vAlign w:val="center"/>
          </w:tcPr>
          <w:p w:rsidR="007624A1" w:rsidRPr="007624A1" w:rsidP="006418F1" w14:paraId="0A307F8F" w14:textId="77777777">
            <w:pPr>
              <w:widowControl/>
              <w:spacing w:line="360" w:lineRule="auto"/>
              <w:jc w:val="left"/>
              <w:rPr>
                <w:kern w:val="0"/>
                <w:szCs w:val="21"/>
              </w:rPr>
            </w:pPr>
            <w:r w:rsidRPr="007624A1">
              <w:rPr>
                <w:szCs w:val="21"/>
              </w:rPr>
              <w:t>文化创新，表现在为传统文化注入时代精神的努力之中</w:t>
            </w:r>
          </w:p>
        </w:tc>
      </w:tr>
      <w:tr w14:paraId="35005FFE" w14:textId="77777777" w:rsidTr="00B34233">
        <w:tblPrEx>
          <w:tblW w:w="9514" w:type="dxa"/>
          <w:tblInd w:w="93" w:type="dxa"/>
          <w:tblLook w:val="0000"/>
        </w:tblPrEx>
        <w:trPr>
          <w:trHeight w:val="548"/>
        </w:trPr>
        <w:tc>
          <w:tcPr>
            <w:tcW w:w="521" w:type="dxa"/>
            <w:tcBorders>
              <w:top w:val="nil"/>
              <w:left w:val="single" w:sz="4" w:space="0" w:color="auto"/>
              <w:bottom w:val="single" w:sz="4" w:space="0" w:color="auto"/>
              <w:right w:val="single" w:sz="4" w:space="0" w:color="auto"/>
            </w:tcBorders>
            <w:shd w:val="clear" w:color="auto" w:fill="auto"/>
            <w:vAlign w:val="center"/>
          </w:tcPr>
          <w:p w:rsidR="007624A1" w:rsidRPr="007624A1" w:rsidP="006418F1" w14:paraId="184B03BC" w14:textId="77777777">
            <w:pPr>
              <w:widowControl/>
              <w:spacing w:line="360" w:lineRule="auto"/>
              <w:jc w:val="center"/>
              <w:rPr>
                <w:kern w:val="0"/>
                <w:szCs w:val="21"/>
              </w:rPr>
            </w:pPr>
            <w:r w:rsidRPr="007624A1">
              <w:rPr>
                <w:kern w:val="0"/>
                <w:szCs w:val="21"/>
              </w:rPr>
              <w:t>42</w:t>
            </w:r>
          </w:p>
        </w:tc>
        <w:tc>
          <w:tcPr>
            <w:tcW w:w="3994" w:type="dxa"/>
            <w:tcBorders>
              <w:top w:val="nil"/>
              <w:left w:val="nil"/>
              <w:bottom w:val="single" w:sz="4" w:space="0" w:color="auto"/>
              <w:right w:val="single" w:sz="4" w:space="0" w:color="auto"/>
            </w:tcBorders>
            <w:shd w:val="clear" w:color="auto" w:fill="auto"/>
            <w:vAlign w:val="center"/>
          </w:tcPr>
          <w:p w:rsidR="007624A1" w:rsidRPr="007624A1" w:rsidP="006418F1" w14:paraId="10DB0790" w14:textId="77777777">
            <w:pPr>
              <w:widowControl/>
              <w:spacing w:line="360" w:lineRule="auto"/>
              <w:jc w:val="left"/>
              <w:rPr>
                <w:kern w:val="0"/>
                <w:szCs w:val="21"/>
              </w:rPr>
            </w:pPr>
            <w:r w:rsidRPr="007624A1">
              <w:rPr>
                <w:szCs w:val="21"/>
              </w:rPr>
              <w:t>推动文化发展，基础在创新，关键在继承</w:t>
            </w:r>
          </w:p>
        </w:tc>
        <w:tc>
          <w:tcPr>
            <w:tcW w:w="4999" w:type="dxa"/>
            <w:tcBorders>
              <w:top w:val="nil"/>
              <w:left w:val="nil"/>
              <w:bottom w:val="single" w:sz="4" w:space="0" w:color="auto"/>
              <w:right w:val="single" w:sz="4" w:space="0" w:color="auto"/>
            </w:tcBorders>
            <w:shd w:val="clear" w:color="auto" w:fill="auto"/>
            <w:vAlign w:val="center"/>
          </w:tcPr>
          <w:p w:rsidR="007624A1" w:rsidRPr="007624A1" w:rsidP="006418F1" w14:paraId="3DBDCA22" w14:textId="77777777">
            <w:pPr>
              <w:widowControl/>
              <w:spacing w:line="360" w:lineRule="auto"/>
              <w:jc w:val="left"/>
              <w:rPr>
                <w:kern w:val="0"/>
                <w:szCs w:val="21"/>
              </w:rPr>
            </w:pPr>
            <w:r w:rsidRPr="007624A1">
              <w:rPr>
                <w:szCs w:val="21"/>
              </w:rPr>
              <w:t>推动文化发展，基础在继承，关键在创新</w:t>
            </w:r>
          </w:p>
        </w:tc>
      </w:tr>
      <w:tr w14:paraId="13B36A6C" w14:textId="77777777" w:rsidTr="00B34233">
        <w:tblPrEx>
          <w:tblW w:w="9514" w:type="dxa"/>
          <w:tblInd w:w="93" w:type="dxa"/>
          <w:tblLook w:val="0000"/>
        </w:tblPrEx>
        <w:trPr>
          <w:trHeight w:val="274"/>
        </w:trPr>
        <w:tc>
          <w:tcPr>
            <w:tcW w:w="521" w:type="dxa"/>
            <w:tcBorders>
              <w:top w:val="nil"/>
              <w:left w:val="single" w:sz="4" w:space="0" w:color="auto"/>
              <w:bottom w:val="single" w:sz="4" w:space="0" w:color="auto"/>
              <w:right w:val="single" w:sz="4" w:space="0" w:color="auto"/>
            </w:tcBorders>
            <w:shd w:val="clear" w:color="auto" w:fill="auto"/>
            <w:vAlign w:val="center"/>
          </w:tcPr>
          <w:p w:rsidR="007624A1" w:rsidRPr="007624A1" w:rsidP="006418F1" w14:paraId="6A6F6924" w14:textId="77777777">
            <w:pPr>
              <w:widowControl/>
              <w:spacing w:line="360" w:lineRule="auto"/>
              <w:jc w:val="center"/>
              <w:rPr>
                <w:kern w:val="0"/>
                <w:szCs w:val="21"/>
              </w:rPr>
            </w:pPr>
            <w:r w:rsidRPr="007624A1">
              <w:rPr>
                <w:kern w:val="0"/>
                <w:szCs w:val="21"/>
              </w:rPr>
              <w:t>43</w:t>
            </w:r>
          </w:p>
        </w:tc>
        <w:tc>
          <w:tcPr>
            <w:tcW w:w="3994" w:type="dxa"/>
            <w:tcBorders>
              <w:top w:val="nil"/>
              <w:left w:val="nil"/>
              <w:bottom w:val="single" w:sz="4" w:space="0" w:color="auto"/>
              <w:right w:val="single" w:sz="4" w:space="0" w:color="auto"/>
            </w:tcBorders>
            <w:shd w:val="clear" w:color="auto" w:fill="auto"/>
            <w:vAlign w:val="center"/>
          </w:tcPr>
          <w:p w:rsidR="007624A1" w:rsidRPr="007624A1" w:rsidP="006418F1" w14:paraId="4F216A10" w14:textId="77777777">
            <w:pPr>
              <w:widowControl/>
              <w:spacing w:line="360" w:lineRule="auto"/>
              <w:jc w:val="left"/>
              <w:rPr>
                <w:kern w:val="0"/>
                <w:szCs w:val="21"/>
              </w:rPr>
            </w:pPr>
            <w:r w:rsidRPr="007624A1">
              <w:rPr>
                <w:szCs w:val="21"/>
              </w:rPr>
              <w:t>文化创新要广泛地引进和吸收外国文化</w:t>
            </w:r>
          </w:p>
        </w:tc>
        <w:tc>
          <w:tcPr>
            <w:tcW w:w="4999" w:type="dxa"/>
            <w:tcBorders>
              <w:top w:val="nil"/>
              <w:left w:val="nil"/>
              <w:bottom w:val="single" w:sz="4" w:space="0" w:color="auto"/>
              <w:right w:val="single" w:sz="4" w:space="0" w:color="auto"/>
            </w:tcBorders>
            <w:shd w:val="clear" w:color="auto" w:fill="auto"/>
            <w:vAlign w:val="center"/>
          </w:tcPr>
          <w:p w:rsidR="007624A1" w:rsidRPr="007624A1" w:rsidP="006418F1" w14:paraId="4FEEB570" w14:textId="77777777">
            <w:pPr>
              <w:widowControl/>
              <w:spacing w:line="360" w:lineRule="auto"/>
              <w:jc w:val="left"/>
              <w:rPr>
                <w:kern w:val="0"/>
                <w:szCs w:val="21"/>
              </w:rPr>
            </w:pPr>
            <w:r w:rsidRPr="007624A1">
              <w:rPr>
                <w:szCs w:val="21"/>
              </w:rPr>
              <w:t>文化创新要面向世界，博采众长，要积极吸收外国的</w:t>
            </w:r>
            <w:r w:rsidRPr="007624A1">
              <w:rPr>
                <w:szCs w:val="21"/>
              </w:rPr>
              <w:t>优秀文化成果，坚持以我为主，为我所用</w:t>
            </w:r>
          </w:p>
        </w:tc>
      </w:tr>
      <w:tr w14:paraId="210146DD" w14:textId="77777777" w:rsidTr="00B34233">
        <w:tblPrEx>
          <w:tblW w:w="9514" w:type="dxa"/>
          <w:tblInd w:w="93" w:type="dxa"/>
          <w:tblLook w:val="0000"/>
        </w:tblPrEx>
        <w:trPr>
          <w:trHeight w:val="622"/>
        </w:trPr>
        <w:tc>
          <w:tcPr>
            <w:tcW w:w="521" w:type="dxa"/>
            <w:tcBorders>
              <w:top w:val="nil"/>
              <w:left w:val="single" w:sz="4" w:space="0" w:color="auto"/>
              <w:bottom w:val="single" w:sz="4" w:space="0" w:color="auto"/>
              <w:right w:val="single" w:sz="4" w:space="0" w:color="auto"/>
            </w:tcBorders>
            <w:shd w:val="clear" w:color="auto" w:fill="auto"/>
            <w:vAlign w:val="center"/>
          </w:tcPr>
          <w:p w:rsidR="007624A1" w:rsidRPr="007624A1" w:rsidP="006418F1" w14:paraId="650677D1" w14:textId="77777777">
            <w:pPr>
              <w:widowControl/>
              <w:spacing w:line="360" w:lineRule="auto"/>
              <w:jc w:val="center"/>
              <w:rPr>
                <w:kern w:val="0"/>
                <w:szCs w:val="21"/>
              </w:rPr>
            </w:pPr>
            <w:r w:rsidRPr="007624A1">
              <w:rPr>
                <w:kern w:val="0"/>
                <w:szCs w:val="21"/>
              </w:rPr>
              <w:t>44</w:t>
            </w:r>
          </w:p>
        </w:tc>
        <w:tc>
          <w:tcPr>
            <w:tcW w:w="3994" w:type="dxa"/>
            <w:tcBorders>
              <w:top w:val="nil"/>
              <w:left w:val="nil"/>
              <w:bottom w:val="single" w:sz="4" w:space="0" w:color="auto"/>
              <w:right w:val="single" w:sz="4" w:space="0" w:color="auto"/>
            </w:tcBorders>
            <w:shd w:val="clear" w:color="auto" w:fill="auto"/>
            <w:vAlign w:val="center"/>
          </w:tcPr>
          <w:p w:rsidR="007624A1" w:rsidRPr="007624A1" w:rsidP="006418F1" w14:paraId="442F6AD0" w14:textId="77777777">
            <w:pPr>
              <w:widowControl/>
              <w:spacing w:line="360" w:lineRule="auto"/>
              <w:jc w:val="left"/>
              <w:rPr>
                <w:kern w:val="0"/>
                <w:szCs w:val="21"/>
              </w:rPr>
            </w:pPr>
            <w:r w:rsidRPr="007624A1">
              <w:rPr>
                <w:szCs w:val="21"/>
              </w:rPr>
              <w:t>文化交流借鉴是推动文化发展的根本途径</w:t>
            </w:r>
          </w:p>
        </w:tc>
        <w:tc>
          <w:tcPr>
            <w:tcW w:w="4999" w:type="dxa"/>
            <w:tcBorders>
              <w:top w:val="nil"/>
              <w:left w:val="nil"/>
              <w:bottom w:val="single" w:sz="4" w:space="0" w:color="auto"/>
              <w:right w:val="single" w:sz="4" w:space="0" w:color="auto"/>
            </w:tcBorders>
            <w:shd w:val="clear" w:color="auto" w:fill="auto"/>
            <w:vAlign w:val="center"/>
          </w:tcPr>
          <w:p w:rsidR="007624A1" w:rsidRPr="007624A1" w:rsidP="006418F1" w14:paraId="6A2177E4" w14:textId="77777777">
            <w:pPr>
              <w:widowControl/>
              <w:spacing w:line="360" w:lineRule="auto"/>
              <w:jc w:val="left"/>
              <w:rPr>
                <w:kern w:val="0"/>
                <w:szCs w:val="21"/>
              </w:rPr>
            </w:pPr>
            <w:r w:rsidRPr="007624A1">
              <w:rPr>
                <w:szCs w:val="21"/>
              </w:rPr>
              <w:t>立足于社会实践是推动文化发展的根本途径，</w:t>
            </w:r>
            <w:r w:rsidRPr="007624A1">
              <w:rPr>
                <w:szCs w:val="21"/>
              </w:rPr>
              <w:t xml:space="preserve"> </w:t>
            </w:r>
            <w:r w:rsidRPr="007624A1">
              <w:rPr>
                <w:szCs w:val="21"/>
              </w:rPr>
              <w:t>文化交流借鉴是文化创新的具体途径之一</w:t>
            </w:r>
          </w:p>
        </w:tc>
      </w:tr>
      <w:tr w14:paraId="6227D9BA" w14:textId="77777777" w:rsidTr="00B34233">
        <w:tblPrEx>
          <w:tblW w:w="9514" w:type="dxa"/>
          <w:tblInd w:w="93" w:type="dxa"/>
          <w:tblLook w:val="0000"/>
        </w:tblPrEx>
        <w:trPr>
          <w:trHeight w:val="347"/>
        </w:trPr>
        <w:tc>
          <w:tcPr>
            <w:tcW w:w="521" w:type="dxa"/>
            <w:tcBorders>
              <w:top w:val="nil"/>
              <w:left w:val="single" w:sz="4" w:space="0" w:color="auto"/>
              <w:bottom w:val="single" w:sz="4" w:space="0" w:color="auto"/>
              <w:right w:val="single" w:sz="4" w:space="0" w:color="auto"/>
            </w:tcBorders>
            <w:shd w:val="clear" w:color="auto" w:fill="auto"/>
            <w:vAlign w:val="center"/>
          </w:tcPr>
          <w:p w:rsidR="007624A1" w:rsidRPr="007624A1" w:rsidP="006418F1" w14:paraId="49084861" w14:textId="77777777">
            <w:pPr>
              <w:widowControl/>
              <w:spacing w:line="360" w:lineRule="auto"/>
              <w:jc w:val="center"/>
              <w:rPr>
                <w:kern w:val="0"/>
                <w:szCs w:val="21"/>
              </w:rPr>
            </w:pPr>
            <w:r w:rsidRPr="007624A1">
              <w:rPr>
                <w:kern w:val="0"/>
                <w:szCs w:val="21"/>
              </w:rPr>
              <w:t>45</w:t>
            </w:r>
          </w:p>
        </w:tc>
        <w:tc>
          <w:tcPr>
            <w:tcW w:w="3994" w:type="dxa"/>
            <w:tcBorders>
              <w:top w:val="nil"/>
              <w:left w:val="nil"/>
              <w:bottom w:val="single" w:sz="4" w:space="0" w:color="auto"/>
              <w:right w:val="single" w:sz="4" w:space="0" w:color="auto"/>
            </w:tcBorders>
            <w:shd w:val="clear" w:color="auto" w:fill="auto"/>
            <w:vAlign w:val="center"/>
          </w:tcPr>
          <w:p w:rsidR="007624A1" w:rsidRPr="007624A1" w:rsidP="006418F1" w14:paraId="5DCD7EA3" w14:textId="77777777">
            <w:pPr>
              <w:widowControl/>
              <w:spacing w:line="360" w:lineRule="auto"/>
              <w:jc w:val="left"/>
              <w:rPr>
                <w:kern w:val="0"/>
                <w:szCs w:val="21"/>
              </w:rPr>
            </w:pPr>
            <w:r w:rsidRPr="007624A1">
              <w:rPr>
                <w:szCs w:val="21"/>
              </w:rPr>
              <w:t>不同地域决定不同文化的发展</w:t>
            </w:r>
          </w:p>
        </w:tc>
        <w:tc>
          <w:tcPr>
            <w:tcW w:w="4999" w:type="dxa"/>
            <w:tcBorders>
              <w:top w:val="nil"/>
              <w:left w:val="nil"/>
              <w:bottom w:val="single" w:sz="4" w:space="0" w:color="auto"/>
              <w:right w:val="single" w:sz="4" w:space="0" w:color="auto"/>
            </w:tcBorders>
            <w:shd w:val="clear" w:color="auto" w:fill="auto"/>
            <w:vAlign w:val="center"/>
          </w:tcPr>
          <w:p w:rsidR="007624A1" w:rsidRPr="007624A1" w:rsidP="006418F1" w14:paraId="2F802568" w14:textId="77777777">
            <w:pPr>
              <w:widowControl/>
              <w:spacing w:line="360" w:lineRule="auto"/>
              <w:jc w:val="left"/>
              <w:rPr>
                <w:kern w:val="0"/>
                <w:szCs w:val="21"/>
              </w:rPr>
            </w:pPr>
            <w:r w:rsidRPr="007624A1">
              <w:rPr>
                <w:szCs w:val="21"/>
              </w:rPr>
              <w:t>地域可以影响文化，但不能决定文化，文化由经济、政治决定</w:t>
            </w:r>
          </w:p>
        </w:tc>
      </w:tr>
      <w:tr w14:paraId="37D5438F" w14:textId="77777777" w:rsidTr="00B34233">
        <w:tblPrEx>
          <w:tblW w:w="9514" w:type="dxa"/>
          <w:tblInd w:w="93" w:type="dxa"/>
          <w:tblLook w:val="0000"/>
        </w:tblPrEx>
        <w:trPr>
          <w:trHeight w:val="364"/>
        </w:trPr>
        <w:tc>
          <w:tcPr>
            <w:tcW w:w="521" w:type="dxa"/>
            <w:tcBorders>
              <w:top w:val="nil"/>
              <w:left w:val="single" w:sz="4" w:space="0" w:color="auto"/>
              <w:bottom w:val="single" w:sz="4" w:space="0" w:color="auto"/>
              <w:right w:val="single" w:sz="4" w:space="0" w:color="auto"/>
            </w:tcBorders>
            <w:shd w:val="clear" w:color="auto" w:fill="auto"/>
            <w:vAlign w:val="center"/>
          </w:tcPr>
          <w:p w:rsidR="007624A1" w:rsidRPr="007624A1" w:rsidP="006418F1" w14:paraId="2DD89155" w14:textId="77777777">
            <w:pPr>
              <w:widowControl/>
              <w:spacing w:line="360" w:lineRule="auto"/>
              <w:jc w:val="center"/>
              <w:rPr>
                <w:kern w:val="0"/>
                <w:szCs w:val="21"/>
              </w:rPr>
            </w:pPr>
            <w:r w:rsidRPr="007624A1">
              <w:rPr>
                <w:kern w:val="0"/>
                <w:szCs w:val="21"/>
              </w:rPr>
              <w:t>46</w:t>
            </w:r>
          </w:p>
        </w:tc>
        <w:tc>
          <w:tcPr>
            <w:tcW w:w="3994" w:type="dxa"/>
            <w:tcBorders>
              <w:top w:val="nil"/>
              <w:left w:val="nil"/>
              <w:bottom w:val="single" w:sz="4" w:space="0" w:color="auto"/>
              <w:right w:val="single" w:sz="4" w:space="0" w:color="auto"/>
            </w:tcBorders>
            <w:shd w:val="clear" w:color="auto" w:fill="auto"/>
            <w:vAlign w:val="center"/>
          </w:tcPr>
          <w:p w:rsidR="007624A1" w:rsidRPr="007624A1" w:rsidP="006418F1" w14:paraId="684C3EC5" w14:textId="77777777">
            <w:pPr>
              <w:widowControl/>
              <w:spacing w:line="360" w:lineRule="auto"/>
              <w:jc w:val="left"/>
              <w:rPr>
                <w:kern w:val="0"/>
                <w:szCs w:val="21"/>
              </w:rPr>
            </w:pPr>
            <w:r w:rsidRPr="007624A1">
              <w:rPr>
                <w:szCs w:val="21"/>
              </w:rPr>
              <w:t>中华文化就是中国各民族的文化</w:t>
            </w:r>
          </w:p>
        </w:tc>
        <w:tc>
          <w:tcPr>
            <w:tcW w:w="4999" w:type="dxa"/>
            <w:tcBorders>
              <w:top w:val="nil"/>
              <w:left w:val="nil"/>
              <w:bottom w:val="single" w:sz="4" w:space="0" w:color="auto"/>
              <w:right w:val="single" w:sz="4" w:space="0" w:color="auto"/>
            </w:tcBorders>
            <w:shd w:val="clear" w:color="auto" w:fill="auto"/>
            <w:vAlign w:val="center"/>
          </w:tcPr>
          <w:p w:rsidR="007624A1" w:rsidRPr="007624A1" w:rsidP="006418F1" w14:paraId="5011040D" w14:textId="77777777">
            <w:pPr>
              <w:widowControl/>
              <w:spacing w:line="360" w:lineRule="auto"/>
              <w:jc w:val="left"/>
              <w:rPr>
                <w:kern w:val="0"/>
                <w:szCs w:val="21"/>
              </w:rPr>
            </w:pPr>
            <w:r w:rsidRPr="007624A1">
              <w:rPr>
                <w:szCs w:val="21"/>
              </w:rPr>
              <w:t>中华各民族的文化，</w:t>
            </w:r>
            <w:r w:rsidRPr="007624A1">
              <w:rPr>
                <w:szCs w:val="21"/>
              </w:rPr>
              <w:t xml:space="preserve"> </w:t>
            </w:r>
            <w:r w:rsidRPr="007624A1">
              <w:rPr>
                <w:szCs w:val="21"/>
              </w:rPr>
              <w:t>既有中华文化的共性，</w:t>
            </w:r>
            <w:r w:rsidRPr="007624A1">
              <w:rPr>
                <w:szCs w:val="21"/>
              </w:rPr>
              <w:t xml:space="preserve"> </w:t>
            </w:r>
            <w:r w:rsidRPr="007624A1">
              <w:rPr>
                <w:szCs w:val="21"/>
              </w:rPr>
              <w:t>又有各自的民族特性</w:t>
            </w:r>
          </w:p>
        </w:tc>
      </w:tr>
      <w:tr w14:paraId="65899B05" w14:textId="77777777" w:rsidTr="00B34233">
        <w:tblPrEx>
          <w:tblW w:w="9514" w:type="dxa"/>
          <w:tblInd w:w="93" w:type="dxa"/>
          <w:tblLook w:val="0000"/>
        </w:tblPrEx>
        <w:trPr>
          <w:trHeight w:val="606"/>
        </w:trPr>
        <w:tc>
          <w:tcPr>
            <w:tcW w:w="521" w:type="dxa"/>
            <w:tcBorders>
              <w:top w:val="nil"/>
              <w:left w:val="single" w:sz="4" w:space="0" w:color="auto"/>
              <w:bottom w:val="single" w:sz="4" w:space="0" w:color="auto"/>
              <w:right w:val="single" w:sz="4" w:space="0" w:color="auto"/>
            </w:tcBorders>
            <w:shd w:val="clear" w:color="auto" w:fill="auto"/>
            <w:vAlign w:val="center"/>
          </w:tcPr>
          <w:p w:rsidR="007624A1" w:rsidRPr="007624A1" w:rsidP="006418F1" w14:paraId="0B8DA0D1" w14:textId="77777777">
            <w:pPr>
              <w:widowControl/>
              <w:spacing w:line="360" w:lineRule="auto"/>
              <w:jc w:val="center"/>
              <w:rPr>
                <w:kern w:val="0"/>
                <w:szCs w:val="21"/>
              </w:rPr>
            </w:pPr>
            <w:r w:rsidRPr="007624A1">
              <w:rPr>
                <w:kern w:val="0"/>
                <w:szCs w:val="21"/>
              </w:rPr>
              <w:t>47</w:t>
            </w:r>
          </w:p>
        </w:tc>
        <w:tc>
          <w:tcPr>
            <w:tcW w:w="3994" w:type="dxa"/>
            <w:tcBorders>
              <w:top w:val="nil"/>
              <w:left w:val="nil"/>
              <w:bottom w:val="single" w:sz="4" w:space="0" w:color="auto"/>
              <w:right w:val="single" w:sz="4" w:space="0" w:color="auto"/>
            </w:tcBorders>
            <w:shd w:val="clear" w:color="auto" w:fill="auto"/>
            <w:vAlign w:val="center"/>
          </w:tcPr>
          <w:p w:rsidR="007624A1" w:rsidRPr="007624A1" w:rsidP="006418F1" w14:paraId="535F1990" w14:textId="77777777">
            <w:pPr>
              <w:widowControl/>
              <w:spacing w:line="360" w:lineRule="auto"/>
              <w:jc w:val="left"/>
              <w:rPr>
                <w:kern w:val="0"/>
                <w:szCs w:val="21"/>
              </w:rPr>
            </w:pPr>
            <w:r w:rsidRPr="007624A1">
              <w:rPr>
                <w:szCs w:val="21"/>
              </w:rPr>
              <w:t>中华文化就是中国各民族文化的总和</w:t>
            </w:r>
          </w:p>
        </w:tc>
        <w:tc>
          <w:tcPr>
            <w:tcW w:w="4999" w:type="dxa"/>
            <w:tcBorders>
              <w:top w:val="nil"/>
              <w:left w:val="nil"/>
              <w:bottom w:val="single" w:sz="4" w:space="0" w:color="auto"/>
              <w:right w:val="single" w:sz="4" w:space="0" w:color="auto"/>
            </w:tcBorders>
            <w:shd w:val="clear" w:color="auto" w:fill="auto"/>
            <w:vAlign w:val="center"/>
          </w:tcPr>
          <w:p w:rsidR="007624A1" w:rsidRPr="007624A1" w:rsidP="006418F1" w14:paraId="02648687" w14:textId="77777777">
            <w:pPr>
              <w:widowControl/>
              <w:spacing w:line="360" w:lineRule="auto"/>
              <w:jc w:val="left"/>
              <w:rPr>
                <w:kern w:val="0"/>
                <w:szCs w:val="21"/>
              </w:rPr>
            </w:pPr>
            <w:r w:rsidRPr="007624A1">
              <w:rPr>
                <w:szCs w:val="21"/>
              </w:rPr>
              <w:t>中华各民族的文化，既有中华文化的共性，又有各自的民族特性，中华文化不是中国各民族文化的简单相加，</w:t>
            </w:r>
            <w:r w:rsidRPr="007624A1">
              <w:rPr>
                <w:szCs w:val="21"/>
              </w:rPr>
              <w:t xml:space="preserve"> </w:t>
            </w:r>
            <w:r w:rsidRPr="007624A1">
              <w:rPr>
                <w:szCs w:val="21"/>
              </w:rPr>
              <w:t>而是各民族文化个性与共性的统一</w:t>
            </w:r>
          </w:p>
        </w:tc>
      </w:tr>
      <w:tr w14:paraId="68A6C355" w14:textId="77777777" w:rsidTr="00B34233">
        <w:tblPrEx>
          <w:tblW w:w="9514" w:type="dxa"/>
          <w:tblInd w:w="93" w:type="dxa"/>
          <w:tblLook w:val="0000"/>
        </w:tblPrEx>
        <w:trPr>
          <w:trHeight w:val="274"/>
        </w:trPr>
        <w:tc>
          <w:tcPr>
            <w:tcW w:w="521" w:type="dxa"/>
            <w:tcBorders>
              <w:top w:val="nil"/>
              <w:left w:val="single" w:sz="4" w:space="0" w:color="auto"/>
              <w:bottom w:val="single" w:sz="4" w:space="0" w:color="auto"/>
              <w:right w:val="single" w:sz="4" w:space="0" w:color="auto"/>
            </w:tcBorders>
            <w:shd w:val="clear" w:color="auto" w:fill="auto"/>
            <w:vAlign w:val="center"/>
          </w:tcPr>
          <w:p w:rsidR="007624A1" w:rsidRPr="007624A1" w:rsidP="006418F1" w14:paraId="6B0CEE93" w14:textId="77777777">
            <w:pPr>
              <w:widowControl/>
              <w:spacing w:line="360" w:lineRule="auto"/>
              <w:jc w:val="center"/>
              <w:rPr>
                <w:kern w:val="0"/>
                <w:szCs w:val="21"/>
              </w:rPr>
            </w:pPr>
            <w:r w:rsidRPr="007624A1">
              <w:rPr>
                <w:kern w:val="0"/>
                <w:szCs w:val="21"/>
              </w:rPr>
              <w:t>48</w:t>
            </w:r>
          </w:p>
        </w:tc>
        <w:tc>
          <w:tcPr>
            <w:tcW w:w="3994" w:type="dxa"/>
            <w:tcBorders>
              <w:top w:val="nil"/>
              <w:left w:val="nil"/>
              <w:bottom w:val="single" w:sz="4" w:space="0" w:color="auto"/>
              <w:right w:val="single" w:sz="4" w:space="0" w:color="auto"/>
            </w:tcBorders>
            <w:shd w:val="clear" w:color="auto" w:fill="auto"/>
            <w:vAlign w:val="center"/>
          </w:tcPr>
          <w:p w:rsidR="007624A1" w:rsidRPr="007624A1" w:rsidP="006418F1" w14:paraId="6A29737D" w14:textId="77777777">
            <w:pPr>
              <w:widowControl/>
              <w:spacing w:line="360" w:lineRule="auto"/>
              <w:jc w:val="left"/>
              <w:rPr>
                <w:kern w:val="0"/>
                <w:szCs w:val="21"/>
              </w:rPr>
            </w:pPr>
            <w:r w:rsidRPr="007624A1">
              <w:rPr>
                <w:szCs w:val="21"/>
              </w:rPr>
              <w:t>中华文化呈现多种民族文化的丰富色彩，</w:t>
            </w:r>
            <w:r w:rsidRPr="007624A1">
              <w:rPr>
                <w:szCs w:val="21"/>
              </w:rPr>
              <w:t xml:space="preserve"> </w:t>
            </w:r>
            <w:r w:rsidRPr="007624A1">
              <w:rPr>
                <w:szCs w:val="21"/>
              </w:rPr>
              <w:t>民族不同，</w:t>
            </w:r>
            <w:r w:rsidRPr="007624A1">
              <w:rPr>
                <w:szCs w:val="21"/>
              </w:rPr>
              <w:t xml:space="preserve"> </w:t>
            </w:r>
            <w:r w:rsidRPr="007624A1">
              <w:rPr>
                <w:szCs w:val="21"/>
              </w:rPr>
              <w:t>民族文化的色彩也就不同</w:t>
            </w:r>
          </w:p>
        </w:tc>
        <w:tc>
          <w:tcPr>
            <w:tcW w:w="4999" w:type="dxa"/>
            <w:tcBorders>
              <w:top w:val="nil"/>
              <w:left w:val="nil"/>
              <w:bottom w:val="single" w:sz="4" w:space="0" w:color="auto"/>
              <w:right w:val="single" w:sz="4" w:space="0" w:color="auto"/>
            </w:tcBorders>
            <w:shd w:val="clear" w:color="auto" w:fill="auto"/>
            <w:vAlign w:val="center"/>
          </w:tcPr>
          <w:p w:rsidR="007624A1" w:rsidRPr="007624A1" w:rsidP="006418F1" w14:paraId="53406670" w14:textId="77777777">
            <w:pPr>
              <w:widowControl/>
              <w:spacing w:line="360" w:lineRule="auto"/>
              <w:jc w:val="left"/>
              <w:rPr>
                <w:kern w:val="0"/>
                <w:szCs w:val="21"/>
              </w:rPr>
            </w:pPr>
            <w:r w:rsidRPr="007624A1">
              <w:rPr>
                <w:szCs w:val="21"/>
              </w:rPr>
              <w:t>中华各民族的文化，既有自己的民族特性，又有中华文化的共性，各民族文化相互交融、相互促进，各族人民对共同拥有的中华文化有认同感和归属感</w:t>
            </w:r>
          </w:p>
        </w:tc>
      </w:tr>
      <w:tr w14:paraId="1D83E788" w14:textId="77777777" w:rsidTr="00B34233">
        <w:tblPrEx>
          <w:tblW w:w="9514" w:type="dxa"/>
          <w:tblInd w:w="93" w:type="dxa"/>
          <w:tblLook w:val="0000"/>
        </w:tblPrEx>
        <w:trPr>
          <w:trHeight w:val="456"/>
        </w:trPr>
        <w:tc>
          <w:tcPr>
            <w:tcW w:w="521" w:type="dxa"/>
            <w:tcBorders>
              <w:top w:val="nil"/>
              <w:left w:val="single" w:sz="4" w:space="0" w:color="auto"/>
              <w:bottom w:val="single" w:sz="4" w:space="0" w:color="auto"/>
              <w:right w:val="single" w:sz="4" w:space="0" w:color="auto"/>
            </w:tcBorders>
            <w:shd w:val="clear" w:color="auto" w:fill="auto"/>
            <w:vAlign w:val="center"/>
          </w:tcPr>
          <w:p w:rsidR="007624A1" w:rsidRPr="007624A1" w:rsidP="006418F1" w14:paraId="60A07C41" w14:textId="77777777">
            <w:pPr>
              <w:widowControl/>
              <w:spacing w:line="360" w:lineRule="auto"/>
              <w:jc w:val="center"/>
              <w:rPr>
                <w:kern w:val="0"/>
                <w:szCs w:val="21"/>
              </w:rPr>
            </w:pPr>
            <w:r w:rsidRPr="007624A1">
              <w:rPr>
                <w:kern w:val="0"/>
                <w:szCs w:val="21"/>
              </w:rPr>
              <w:t>49</w:t>
            </w:r>
          </w:p>
        </w:tc>
        <w:tc>
          <w:tcPr>
            <w:tcW w:w="3994" w:type="dxa"/>
            <w:tcBorders>
              <w:top w:val="nil"/>
              <w:left w:val="nil"/>
              <w:bottom w:val="single" w:sz="4" w:space="0" w:color="auto"/>
              <w:right w:val="single" w:sz="4" w:space="0" w:color="auto"/>
            </w:tcBorders>
            <w:shd w:val="clear" w:color="auto" w:fill="auto"/>
            <w:vAlign w:val="center"/>
          </w:tcPr>
          <w:p w:rsidR="007624A1" w:rsidRPr="007624A1" w:rsidP="006418F1" w14:paraId="07CBA46E" w14:textId="77777777">
            <w:pPr>
              <w:widowControl/>
              <w:spacing w:line="360" w:lineRule="auto"/>
              <w:jc w:val="left"/>
              <w:rPr>
                <w:kern w:val="0"/>
                <w:szCs w:val="21"/>
              </w:rPr>
            </w:pPr>
            <w:r w:rsidRPr="007624A1">
              <w:rPr>
                <w:szCs w:val="21"/>
              </w:rPr>
              <w:t>史书典籍印证了中华文化特有的包容性</w:t>
            </w:r>
          </w:p>
        </w:tc>
        <w:tc>
          <w:tcPr>
            <w:tcW w:w="4999" w:type="dxa"/>
            <w:tcBorders>
              <w:top w:val="nil"/>
              <w:left w:val="nil"/>
              <w:bottom w:val="single" w:sz="4" w:space="0" w:color="auto"/>
              <w:right w:val="single" w:sz="4" w:space="0" w:color="auto"/>
            </w:tcBorders>
            <w:shd w:val="clear" w:color="auto" w:fill="auto"/>
            <w:vAlign w:val="center"/>
          </w:tcPr>
          <w:p w:rsidR="007624A1" w:rsidRPr="007624A1" w:rsidP="006418F1" w14:paraId="2A6FC922" w14:textId="77777777">
            <w:pPr>
              <w:widowControl/>
              <w:spacing w:line="360" w:lineRule="auto"/>
              <w:jc w:val="left"/>
              <w:rPr>
                <w:kern w:val="0"/>
                <w:szCs w:val="21"/>
              </w:rPr>
            </w:pPr>
            <w:r w:rsidRPr="007624A1">
              <w:rPr>
                <w:szCs w:val="21"/>
              </w:rPr>
              <w:t>史书典籍是中华文化一脉相传的重要见证，</w:t>
            </w:r>
            <w:r w:rsidRPr="007624A1">
              <w:rPr>
                <w:szCs w:val="21"/>
              </w:rPr>
              <w:t xml:space="preserve"> </w:t>
            </w:r>
            <w:r w:rsidRPr="007624A1">
              <w:rPr>
                <w:szCs w:val="21"/>
              </w:rPr>
              <w:t>通过史书典籍看不出中华文化特有的包容性</w:t>
            </w:r>
          </w:p>
        </w:tc>
      </w:tr>
      <w:tr w14:paraId="7ED60094" w14:textId="77777777" w:rsidTr="00B34233">
        <w:tblPrEx>
          <w:tblW w:w="9514" w:type="dxa"/>
          <w:tblInd w:w="93" w:type="dxa"/>
          <w:tblLook w:val="0000"/>
        </w:tblPrEx>
        <w:trPr>
          <w:trHeight w:val="439"/>
        </w:trPr>
        <w:tc>
          <w:tcPr>
            <w:tcW w:w="521" w:type="dxa"/>
            <w:tcBorders>
              <w:top w:val="nil"/>
              <w:left w:val="single" w:sz="4" w:space="0" w:color="auto"/>
              <w:bottom w:val="single" w:sz="4" w:space="0" w:color="auto"/>
              <w:right w:val="single" w:sz="4" w:space="0" w:color="auto"/>
            </w:tcBorders>
            <w:shd w:val="clear" w:color="auto" w:fill="auto"/>
            <w:vAlign w:val="center"/>
          </w:tcPr>
          <w:p w:rsidR="007624A1" w:rsidRPr="007624A1" w:rsidP="006418F1" w14:paraId="68561F80" w14:textId="77777777">
            <w:pPr>
              <w:widowControl/>
              <w:spacing w:line="360" w:lineRule="auto"/>
              <w:jc w:val="center"/>
              <w:rPr>
                <w:kern w:val="0"/>
                <w:szCs w:val="21"/>
              </w:rPr>
            </w:pPr>
            <w:r w:rsidRPr="007624A1">
              <w:rPr>
                <w:kern w:val="0"/>
                <w:szCs w:val="21"/>
              </w:rPr>
              <w:t>50</w:t>
            </w:r>
          </w:p>
        </w:tc>
        <w:tc>
          <w:tcPr>
            <w:tcW w:w="3994" w:type="dxa"/>
            <w:tcBorders>
              <w:top w:val="nil"/>
              <w:left w:val="nil"/>
              <w:bottom w:val="single" w:sz="4" w:space="0" w:color="auto"/>
              <w:right w:val="single" w:sz="4" w:space="0" w:color="auto"/>
            </w:tcBorders>
            <w:shd w:val="clear" w:color="auto" w:fill="auto"/>
            <w:vAlign w:val="center"/>
          </w:tcPr>
          <w:p w:rsidR="007624A1" w:rsidRPr="007624A1" w:rsidP="006418F1" w14:paraId="4B035C33" w14:textId="77777777">
            <w:pPr>
              <w:widowControl/>
              <w:spacing w:line="360" w:lineRule="auto"/>
              <w:jc w:val="left"/>
              <w:rPr>
                <w:kern w:val="0"/>
                <w:szCs w:val="21"/>
              </w:rPr>
            </w:pPr>
            <w:r w:rsidRPr="007624A1">
              <w:rPr>
                <w:szCs w:val="21"/>
              </w:rPr>
              <w:t>中华民族精神具有博大精深和兼收并蓄的特质</w:t>
            </w:r>
          </w:p>
        </w:tc>
        <w:tc>
          <w:tcPr>
            <w:tcW w:w="4999" w:type="dxa"/>
            <w:tcBorders>
              <w:top w:val="nil"/>
              <w:left w:val="nil"/>
              <w:bottom w:val="single" w:sz="4" w:space="0" w:color="auto"/>
              <w:right w:val="single" w:sz="4" w:space="0" w:color="auto"/>
            </w:tcBorders>
            <w:shd w:val="clear" w:color="auto" w:fill="auto"/>
            <w:vAlign w:val="center"/>
          </w:tcPr>
          <w:p w:rsidR="007624A1" w:rsidRPr="007624A1" w:rsidP="006418F1" w14:paraId="5AF4DD2D" w14:textId="77777777">
            <w:pPr>
              <w:widowControl/>
              <w:spacing w:line="360" w:lineRule="auto"/>
              <w:jc w:val="left"/>
              <w:rPr>
                <w:kern w:val="0"/>
                <w:szCs w:val="21"/>
              </w:rPr>
            </w:pPr>
            <w:r w:rsidRPr="007624A1">
              <w:rPr>
                <w:szCs w:val="21"/>
              </w:rPr>
              <w:t>中华文化具有博大精深和兼收并蓄的特质</w:t>
            </w:r>
          </w:p>
        </w:tc>
      </w:tr>
    </w:tbl>
    <w:p w:rsidR="006418F1" w:rsidP="00487FB7" w14:paraId="2262C51D" w14:textId="77777777">
      <w:pPr>
        <w:jc w:val="center"/>
        <w:rPr>
          <w:rFonts w:hint="eastAsia"/>
          <w:b/>
          <w:bCs/>
          <w:color w:val="FF0000"/>
          <w:sz w:val="30"/>
          <w:szCs w:val="30"/>
        </w:rPr>
      </w:pPr>
    </w:p>
    <w:p w:rsidR="00487FB7" w:rsidRPr="00945A4F" w:rsidP="00487FB7" w14:paraId="499869C8" w14:textId="77777777">
      <w:pPr>
        <w:jc w:val="center"/>
        <w:rPr>
          <w:rFonts w:ascii="宋体" w:hAnsi="宋体" w:cs="宋体"/>
          <w:b/>
          <w:bCs/>
          <w:color w:val="FF0000"/>
          <w:sz w:val="28"/>
          <w:szCs w:val="28"/>
        </w:rPr>
      </w:pPr>
      <w:r w:rsidRPr="00945A4F">
        <w:rPr>
          <w:rFonts w:ascii="宋体" w:hAnsi="宋体" w:cs="宋体" w:hint="eastAsia"/>
          <w:b/>
          <w:bCs/>
          <w:color w:val="FF0000"/>
          <w:sz w:val="28"/>
          <w:szCs w:val="28"/>
        </w:rPr>
        <w:t>扫码查看</w:t>
      </w:r>
      <w:r w:rsidRPr="00945A4F">
        <w:rPr>
          <w:rFonts w:ascii="宋体" w:hAnsi="宋体" w:cs="宋体" w:hint="eastAsia"/>
          <w:b/>
          <w:bCs/>
          <w:color w:val="FF0000"/>
          <w:sz w:val="28"/>
          <w:szCs w:val="28"/>
        </w:rPr>
        <w:t>全套备考资源</w:t>
      </w:r>
    </w:p>
    <w:p w:rsidR="0002451F" w:rsidRPr="006418F1" w:rsidP="006418F1" w14:paraId="1C3BE31E" w14:textId="44194B54">
      <w:pPr>
        <w:spacing w:line="360" w:lineRule="auto"/>
        <w:ind w:firstLine="435"/>
        <w:jc w:val="center"/>
        <w:rPr>
          <w:color w:val="FF0000"/>
        </w:rPr>
      </w:pPr>
      <w:r w:rsidRPr="00945A4F">
        <w:rPr>
          <w:noProof/>
        </w:rPr>
        <w:drawing>
          <wp:inline distT="0" distB="0" distL="0" distR="0">
            <wp:extent cx="3822233" cy="2398025"/>
            <wp:effectExtent l="0" t="0" r="698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892010" name=""/>
                    <pic:cNvPicPr/>
                  </pic:nvPicPr>
                  <pic:blipFill>
                    <a:blip xmlns:r="http://schemas.openxmlformats.org/officeDocument/2006/relationships" r:embed="rId5"/>
                    <a:stretch>
                      <a:fillRect/>
                    </a:stretch>
                  </pic:blipFill>
                  <pic:spPr>
                    <a:xfrm>
                      <a:off x="0" y="0"/>
                      <a:ext cx="3821755" cy="2397725"/>
                    </a:xfrm>
                    <a:prstGeom prst="rect">
                      <a:avLst/>
                    </a:prstGeom>
                  </pic:spPr>
                </pic:pic>
              </a:graphicData>
            </a:graphic>
          </wp:inline>
        </w:drawing>
      </w:r>
      <w:bookmarkStart w:id="0" w:name="_GoBack"/>
      <w:bookmarkEnd w:id="0"/>
    </w:p>
    <w:sectPr w:rsidSect="000D7007">
      <w:headerReference w:type="default" r:id="rId6"/>
      <w:footerReference w:type="default" r:id="rId7"/>
      <w:pgSz w:w="11906" w:h="16838"/>
      <w:pgMar w:top="1417" w:right="1077" w:bottom="1417" w:left="1077" w:header="850" w:footer="992" w:gutter="0"/>
      <w:cols w:space="425"/>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406D" w:rsidRPr="006E406D" w:rsidP="006E406D" w14:paraId="776C736F" w14:textId="77777777">
    <w:pPr>
      <w:ind w:firstLine="2415" w:firstLineChars="1150"/>
      <w:textAlignment w:val="center"/>
      <w:rPr>
        <w:color w:val="000000"/>
        <w:szCs w:val="21"/>
      </w:rPr>
    </w:pPr>
    <w:r>
      <w:rPr>
        <w:noProof/>
      </w:rPr>
      <w:drawing>
        <wp:inline distT="0" distB="0" distL="0" distR="0">
          <wp:extent cx="276225" cy="323850"/>
          <wp:effectExtent l="0" t="0" r="9525" b="0"/>
          <wp:docPr id="2" name="图片 2" descr="学科网LOGO源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592162" name="Picture 1" descr="学科网LOGO源文件"/>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76225" cy="323850"/>
                  </a:xfrm>
                  <a:prstGeom prst="rect">
                    <a:avLst/>
                  </a:prstGeom>
                  <a:noFill/>
                  <a:ln>
                    <a:noFill/>
                  </a:ln>
                </pic:spPr>
              </pic:pic>
            </a:graphicData>
          </a:graphic>
        </wp:inline>
      </w:drawing>
    </w: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57785" cy="149225"/>
              <wp:effectExtent l="0" t="0" r="1905" b="3175"/>
              <wp:wrapNone/>
              <wp:docPr id="3" name="矩形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7785" cy="1492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E406D" w:rsidP="006E406D" w14:textId="77777777">
                          <w:pPr>
                            <w:snapToGrid w:val="0"/>
                            <w:rPr>
                              <w:sz w:val="18"/>
                            </w:rPr>
                          </w:pPr>
                          <w:r>
                            <w:rPr>
                              <w:sz w:val="18"/>
                            </w:rPr>
                            <w:fldChar w:fldCharType="begin"/>
                          </w:r>
                          <w:r>
                            <w:rPr>
                              <w:sz w:val="18"/>
                            </w:rPr>
                            <w:instrText xml:space="preserve"> PAGE  \* MERGEFORMAT </w:instrText>
                          </w:r>
                          <w:r>
                            <w:rPr>
                              <w:sz w:val="18"/>
                            </w:rPr>
                            <w:fldChar w:fldCharType="separate"/>
                          </w:r>
                          <w:r w:rsidR="006418F1">
                            <w:rPr>
                              <w:noProof/>
                              <w:sz w:val="18"/>
                            </w:rPr>
                            <w:t>1</w:t>
                          </w:r>
                          <w:r>
                            <w:rPr>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矩形 3" o:spid="_x0000_s2049" style="width:4.55pt;height:11.75pt;margin-top:0;margin-left:-46.65pt;mso-height-percent:0;mso-height-relative:page;mso-position-horizontal:right;mso-position-horizontal-relative:margin;mso-width-percent:0;mso-width-relative:page;mso-wrap-distance-bottom:0;mso-wrap-distance-left:9pt;mso-wrap-distance-right:9pt;mso-wrap-distance-top:0;mso-wrap-style:none;position:absolute;visibility:visible;v-text-anchor:top;z-index:251659264" filled="f" stroked="f">
              <v:textbox style="mso-fit-shape-to-text:t" inset="0,0,0,0">
                <w:txbxContent>
                  <w:p w:rsidR="006E406D" w:rsidP="006E406D" w14:paraId="049D1128" w14:textId="77777777">
                    <w:pPr>
                      <w:snapToGrid w:val="0"/>
                      <w:rPr>
                        <w:sz w:val="18"/>
                      </w:rPr>
                    </w:pPr>
                    <w:r>
                      <w:rPr>
                        <w:sz w:val="18"/>
                      </w:rPr>
                      <w:fldChar w:fldCharType="begin"/>
                    </w:r>
                    <w:r>
                      <w:rPr>
                        <w:sz w:val="18"/>
                      </w:rPr>
                      <w:instrText xml:space="preserve"> PAGE  \* MERGEFORMAT </w:instrText>
                    </w:r>
                    <w:r>
                      <w:rPr>
                        <w:sz w:val="18"/>
                      </w:rPr>
                      <w:fldChar w:fldCharType="separate"/>
                    </w:r>
                    <w:r w:rsidR="006418F1">
                      <w:rPr>
                        <w:noProof/>
                        <w:sz w:val="18"/>
                      </w:rPr>
                      <w:t>1</w:t>
                    </w:r>
                    <w:r>
                      <w:rPr>
                        <w:sz w:val="18"/>
                      </w:rPr>
                      <w:fldChar w:fldCharType="end"/>
                    </w:r>
                  </w:p>
                </w:txbxContent>
              </v:textbox>
              <w10:wrap anchorx="margin"/>
            </v:rect>
          </w:pict>
        </mc:Fallback>
      </mc:AlternateContent>
    </w:r>
    <w:r>
      <w:rPr>
        <w:rFonts w:hint="eastAsia"/>
      </w:rPr>
      <w:t>原创精品资源</w:t>
    </w:r>
    <w:r>
      <w:rPr>
        <w:rFonts w:hint="eastAsia"/>
      </w:rPr>
      <w:t>学科网</w:t>
    </w:r>
    <w:r>
      <w:rPr>
        <w:rFonts w:hint="eastAsia"/>
      </w:rPr>
      <w:t>独家享有版权，侵权必究</w:t>
    </w:r>
    <w:r>
      <w:rPr>
        <w:rFonts w:hint="eastAsia"/>
        <w:color w:val="000000"/>
        <w:szCs w:val="21"/>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406D" w14:paraId="584D4B38" w14:textId="0590798C">
    <w:pPr>
      <w:pStyle w:val="Header"/>
    </w:pPr>
    <w:r>
      <w:rPr>
        <w:rFonts w:ascii="宋体" w:eastAsia="宋体" w:hAnsi="宋体" w:cs="宋体"/>
        <w:noProof/>
        <w:kern w:val="0"/>
        <w:sz w:val="24"/>
        <w:szCs w:val="24"/>
      </w:rPr>
      <w:drawing>
        <wp:anchor distT="0" distB="0" distL="114300" distR="114300" simplePos="0" relativeHeight="251660288" behindDoc="0" locked="0" layoutInCell="1" allowOverlap="1">
          <wp:simplePos x="0" y="0"/>
          <wp:positionH relativeFrom="column">
            <wp:posOffset>-674371</wp:posOffset>
          </wp:positionH>
          <wp:positionV relativeFrom="paragraph">
            <wp:posOffset>-520700</wp:posOffset>
          </wp:positionV>
          <wp:extent cx="7572375" cy="857286"/>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616448" name="12.26-精品页眉(1).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72693" cy="85732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231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227"/>
    <w:rsid w:val="0001360E"/>
    <w:rsid w:val="00015FE7"/>
    <w:rsid w:val="0002451F"/>
    <w:rsid w:val="00041561"/>
    <w:rsid w:val="00051F46"/>
    <w:rsid w:val="000D38AA"/>
    <w:rsid w:val="000D7007"/>
    <w:rsid w:val="000E4A0D"/>
    <w:rsid w:val="000F5B9E"/>
    <w:rsid w:val="00146953"/>
    <w:rsid w:val="0027067E"/>
    <w:rsid w:val="002771D2"/>
    <w:rsid w:val="002E5183"/>
    <w:rsid w:val="002E56FE"/>
    <w:rsid w:val="00363227"/>
    <w:rsid w:val="0040402F"/>
    <w:rsid w:val="004142EB"/>
    <w:rsid w:val="004714F7"/>
    <w:rsid w:val="0047331D"/>
    <w:rsid w:val="00486104"/>
    <w:rsid w:val="00487FB7"/>
    <w:rsid w:val="0056487D"/>
    <w:rsid w:val="00631146"/>
    <w:rsid w:val="006418F1"/>
    <w:rsid w:val="006E406D"/>
    <w:rsid w:val="007066DC"/>
    <w:rsid w:val="0075062E"/>
    <w:rsid w:val="007624A1"/>
    <w:rsid w:val="0078064B"/>
    <w:rsid w:val="0079204F"/>
    <w:rsid w:val="0085328A"/>
    <w:rsid w:val="009035F2"/>
    <w:rsid w:val="00913910"/>
    <w:rsid w:val="00945A4F"/>
    <w:rsid w:val="00956036"/>
    <w:rsid w:val="009B520A"/>
    <w:rsid w:val="009D6B7D"/>
    <w:rsid w:val="00AF1614"/>
    <w:rsid w:val="00B205AE"/>
    <w:rsid w:val="00B44017"/>
    <w:rsid w:val="00BA63AD"/>
    <w:rsid w:val="00BF2005"/>
    <w:rsid w:val="00BF2518"/>
    <w:rsid w:val="00BF4AD7"/>
    <w:rsid w:val="00C2613D"/>
    <w:rsid w:val="00CF4216"/>
    <w:rsid w:val="00D57BC5"/>
    <w:rsid w:val="00DA037C"/>
    <w:rsid w:val="00DD0D58"/>
    <w:rsid w:val="00E53198"/>
    <w:rsid w:val="00FB0BA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4F7"/>
    <w:pPr>
      <w:widowControl w:val="0"/>
      <w:jc w:val="both"/>
    </w:pPr>
    <w:rPr>
      <w:rFonts w:ascii="Times New Roman" w:eastAsia="宋体"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71D2"/>
    <w:rPr>
      <w:color w:val="0000FF"/>
      <w:u w:val="single"/>
    </w:rPr>
  </w:style>
  <w:style w:type="paragraph" w:styleId="NormalWeb">
    <w:name w:val="Normal (Web)"/>
    <w:basedOn w:val="Normal"/>
    <w:semiHidden/>
    <w:unhideWhenUsed/>
    <w:rsid w:val="002771D2"/>
    <w:pPr>
      <w:widowControl/>
      <w:spacing w:before="100" w:beforeAutospacing="1" w:after="100" w:afterAutospacing="1"/>
      <w:jc w:val="left"/>
    </w:pPr>
    <w:rPr>
      <w:rFonts w:ascii="宋体" w:hAnsi="宋体" w:cs="宋体"/>
      <w:kern w:val="0"/>
      <w:sz w:val="24"/>
      <w:szCs w:val="24"/>
    </w:rPr>
  </w:style>
  <w:style w:type="paragraph" w:styleId="Header">
    <w:name w:val="header"/>
    <w:basedOn w:val="Normal"/>
    <w:link w:val="Char"/>
    <w:uiPriority w:val="99"/>
    <w:unhideWhenUsed/>
    <w:rsid w:val="00DD0D5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DefaultParagraphFont"/>
    <w:link w:val="Header"/>
    <w:uiPriority w:val="99"/>
    <w:rsid w:val="00DD0D58"/>
    <w:rPr>
      <w:sz w:val="18"/>
      <w:szCs w:val="18"/>
    </w:rPr>
  </w:style>
  <w:style w:type="paragraph" w:styleId="Footer">
    <w:name w:val="footer"/>
    <w:basedOn w:val="Normal"/>
    <w:link w:val="Char0"/>
    <w:uiPriority w:val="99"/>
    <w:unhideWhenUsed/>
    <w:rsid w:val="00DD0D5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DefaultParagraphFont"/>
    <w:link w:val="Footer"/>
    <w:uiPriority w:val="99"/>
    <w:rsid w:val="00DD0D58"/>
    <w:rPr>
      <w:sz w:val="18"/>
      <w:szCs w:val="18"/>
    </w:rPr>
  </w:style>
  <w:style w:type="paragraph" w:styleId="BalloonText">
    <w:name w:val="Balloon Text"/>
    <w:basedOn w:val="Normal"/>
    <w:link w:val="Char1"/>
    <w:uiPriority w:val="99"/>
    <w:semiHidden/>
    <w:unhideWhenUsed/>
    <w:rsid w:val="00041561"/>
    <w:rPr>
      <w:rFonts w:asciiTheme="minorHAnsi" w:eastAsiaTheme="minorEastAsia" w:hAnsiTheme="minorHAnsi" w:cstheme="minorBidi"/>
      <w:sz w:val="18"/>
      <w:szCs w:val="18"/>
    </w:rPr>
  </w:style>
  <w:style w:type="character" w:customStyle="1" w:styleId="Char1">
    <w:name w:val="批注框文本 Char"/>
    <w:basedOn w:val="DefaultParagraphFont"/>
    <w:link w:val="BalloonText"/>
    <w:uiPriority w:val="99"/>
    <w:semiHidden/>
    <w:rsid w:val="0004156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4.png"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5</Pages>
  <Words>534</Words>
  <Characters>3044</Characters>
  <Application>Microsoft Office Word</Application>
  <DocSecurity>0</DocSecurity>
  <Lines>25</Lines>
  <Paragraphs>7</Paragraphs>
  <ScaleCrop>false</ScaleCrop>
  <Company/>
  <LinksUpToDate>false</LinksUpToDate>
  <CharactersWithSpaces>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高三015</dc:creator>
  <cp:lastModifiedBy>madonghong</cp:lastModifiedBy>
  <cp:revision>45</cp:revision>
  <dcterms:created xsi:type="dcterms:W3CDTF">2019-12-17T03:45:00Z</dcterms:created>
  <dcterms:modified xsi:type="dcterms:W3CDTF">2020-05-13T02:44:00Z</dcterms:modified>
</cp:coreProperties>
</file>