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193C7B">
      <w:pPr>
        <w:jc w:val="center"/>
        <w:rPr>
          <w:lang w:eastAsia="zh-CN"/>
        </w:rPr>
      </w:pPr>
      <w:r>
        <w:rPr>
          <w:rFonts w:hint="eastAsia"/>
          <w:b/>
          <w:sz w:val="30"/>
          <w:lang w:eastAsia="zh-CN"/>
        </w:rPr>
        <w:t>生态系统</w:t>
      </w:r>
      <w:r w:rsidR="00EF3DF8">
        <w:rPr>
          <w:rFonts w:hint="eastAsia"/>
          <w:b/>
          <w:sz w:val="30"/>
          <w:lang w:eastAsia="zh-CN"/>
        </w:rPr>
        <w:t>及其</w:t>
      </w:r>
      <w:r>
        <w:rPr>
          <w:rFonts w:hint="eastAsia"/>
          <w:b/>
          <w:sz w:val="30"/>
          <w:lang w:eastAsia="zh-CN"/>
        </w:rPr>
        <w:t>稳定性</w:t>
      </w:r>
    </w:p>
    <w:p w:rsidR="00EF3DF8" w:rsidRDefault="00EF3DF8" w:rsidP="00EF3DF8">
      <w:pPr>
        <w:rPr>
          <w:b/>
          <w:szCs w:val="21"/>
          <w:lang w:eastAsia="zh-CN"/>
        </w:rPr>
      </w:pPr>
      <w:r>
        <w:rPr>
          <w:rFonts w:hint="eastAsia"/>
          <w:b/>
          <w:szCs w:val="21"/>
          <w:lang w:eastAsia="zh-CN"/>
        </w:rPr>
        <w:t>基础知识</w:t>
      </w:r>
    </w:p>
    <w:p w:rsidR="00EF3DF8" w:rsidRDefault="00EF3DF8" w:rsidP="00EF3DF8">
      <w:pPr>
        <w:rPr>
          <w:rFonts w:ascii="宋体" w:hAnsi="宋体"/>
          <w:bCs/>
          <w:szCs w:val="21"/>
          <w:lang w:eastAsia="zh-CN"/>
        </w:rPr>
      </w:pPr>
      <w:r>
        <w:rPr>
          <w:b/>
          <w:szCs w:val="21"/>
          <w:lang w:eastAsia="zh-CN"/>
        </w:rPr>
        <w:t>1.</w:t>
      </w:r>
      <w:r>
        <w:rPr>
          <w:rFonts w:hint="eastAsia"/>
          <w:szCs w:val="21"/>
          <w:lang w:eastAsia="zh-CN"/>
        </w:rPr>
        <w:t>生态系统是由</w:t>
      </w:r>
      <w:r w:rsidRPr="00D6764B">
        <w:rPr>
          <w:szCs w:val="21"/>
          <w:u w:val="single"/>
          <w:lang w:eastAsia="zh-CN"/>
        </w:rPr>
        <w:t xml:space="preserve"> </w:t>
      </w:r>
      <w:r w:rsidR="006331C7" w:rsidRPr="00D6764B">
        <w:rPr>
          <w:szCs w:val="21"/>
          <w:u w:val="single"/>
          <w:lang w:eastAsia="zh-CN"/>
        </w:rPr>
        <w:t xml:space="preserve">             </w:t>
      </w:r>
      <w:r w:rsidRPr="00D6764B"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与它的</w:t>
      </w:r>
      <w:r>
        <w:rPr>
          <w:szCs w:val="21"/>
          <w:lang w:eastAsia="zh-CN"/>
        </w:rPr>
        <w:t xml:space="preserve">  </w:t>
      </w:r>
      <w:r w:rsidRPr="00D6764B">
        <w:rPr>
          <w:bCs/>
          <w:szCs w:val="21"/>
          <w:u w:val="single"/>
          <w:lang w:eastAsia="zh-CN"/>
        </w:rPr>
        <w:t xml:space="preserve"> </w:t>
      </w:r>
      <w:r w:rsidR="006331C7" w:rsidRPr="00D6764B">
        <w:rPr>
          <w:szCs w:val="21"/>
          <w:u w:val="single"/>
          <w:lang w:eastAsia="zh-CN"/>
        </w:rPr>
        <w:t xml:space="preserve">              </w:t>
      </w:r>
      <w:r>
        <w:rPr>
          <w:szCs w:val="21"/>
          <w:lang w:eastAsia="zh-CN"/>
        </w:rPr>
        <w:t xml:space="preserve">  </w:t>
      </w:r>
      <w:r>
        <w:rPr>
          <w:rFonts w:hint="eastAsia"/>
          <w:szCs w:val="21"/>
          <w:lang w:eastAsia="zh-CN"/>
        </w:rPr>
        <w:t>相互作用而形成的统一整体。</w:t>
      </w:r>
      <w:r>
        <w:rPr>
          <w:rFonts w:ascii="宋体" w:hAnsi="宋体" w:hint="eastAsia"/>
          <w:bCs/>
          <w:szCs w:val="21"/>
          <w:lang w:eastAsia="zh-CN"/>
        </w:rPr>
        <w:t>地球上最大的生态系统是</w:t>
      </w:r>
      <w:r w:rsidR="006331C7" w:rsidRPr="00D6764B">
        <w:rPr>
          <w:szCs w:val="21"/>
          <w:u w:val="single"/>
          <w:lang w:eastAsia="zh-CN"/>
        </w:rPr>
        <w:t xml:space="preserve">              </w:t>
      </w:r>
      <w:r w:rsidRPr="00D6764B">
        <w:rPr>
          <w:szCs w:val="21"/>
          <w:u w:val="single"/>
          <w:lang w:eastAsia="zh-CN"/>
        </w:rPr>
        <w:t xml:space="preserve"> </w:t>
      </w:r>
      <w:r>
        <w:rPr>
          <w:rFonts w:ascii="宋体" w:hAnsi="宋体" w:hint="eastAsia"/>
          <w:bCs/>
          <w:szCs w:val="21"/>
          <w:lang w:eastAsia="zh-CN"/>
        </w:rPr>
        <w:t>。</w:t>
      </w:r>
    </w:p>
    <w:p w:rsidR="00EF3DF8" w:rsidRDefault="00EF3DF8" w:rsidP="00EF3DF8">
      <w:pPr>
        <w:rPr>
          <w:rFonts w:ascii="Calibri" w:eastAsia="新宋体" w:hAnsi="Calibri" w:hint="eastAsia"/>
          <w:szCs w:val="21"/>
          <w:lang w:eastAsia="zh-CN"/>
        </w:rPr>
      </w:pPr>
      <w:r>
        <w:rPr>
          <w:rFonts w:ascii="Calibri" w:hAnsi="Calibri" w:hint="eastAsia"/>
          <w:noProof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-43815</wp:posOffset>
                </wp:positionV>
                <wp:extent cx="66675" cy="720090"/>
                <wp:effectExtent l="9525" t="13335" r="9525" b="9525"/>
                <wp:wrapNone/>
                <wp:docPr id="8" name="左大括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720090"/>
                        </a:xfrm>
                        <a:prstGeom prst="leftBrace">
                          <a:avLst>
                            <a:gd name="adj1" fmla="val 9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3895F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8" o:spid="_x0000_s1026" type="#_x0000_t87" style="position:absolute;left:0;text-align:left;margin-left:121.5pt;margin-top:-3.45pt;width:5.25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"/>
            </w:pict>
          </mc:Fallback>
        </mc:AlternateContent>
      </w:r>
      <w:r>
        <w:rPr>
          <w:rFonts w:ascii="Calibri" w:hAnsi="Calibri" w:hint="eastAsia"/>
          <w:noProof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43815</wp:posOffset>
                </wp:positionV>
                <wp:extent cx="238125" cy="988695"/>
                <wp:effectExtent l="9525" t="5715" r="9525" b="5715"/>
                <wp:wrapNone/>
                <wp:docPr id="7" name="左大括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988695"/>
                        </a:xfrm>
                        <a:prstGeom prst="leftBrace">
                          <a:avLst>
                            <a:gd name="adj1" fmla="val 346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CFF00D" id="左大括号 7" o:spid="_x0000_s1026" type="#_x0000_t87" style="position:absolute;left:0;text-align:left;margin-left:42pt;margin-top:3.45pt;width:18.75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"/>
            </w:pict>
          </mc:Fallback>
        </mc:AlternateContent>
      </w:r>
      <w:r>
        <w:rPr>
          <w:rFonts w:ascii="宋体" w:hAnsi="宋体" w:hint="eastAsia"/>
          <w:bCs/>
          <w:szCs w:val="21"/>
          <w:lang w:eastAsia="zh-CN"/>
        </w:rPr>
        <w:t>2、</w:t>
      </w:r>
      <w:r>
        <w:rPr>
          <w:rFonts w:eastAsia="新宋体"/>
          <w:szCs w:val="21"/>
          <w:lang w:eastAsia="zh-CN"/>
        </w:rPr>
        <w:t xml:space="preserve">               </w:t>
      </w:r>
      <w:r w:rsidRPr="00D6764B">
        <w:rPr>
          <w:rFonts w:eastAsia="新宋体"/>
          <w:szCs w:val="21"/>
          <w:lang w:eastAsia="zh-CN"/>
        </w:rPr>
        <w:t xml:space="preserve"> </w:t>
      </w:r>
      <w:r w:rsidRPr="00D6764B">
        <w:rPr>
          <w:szCs w:val="21"/>
          <w:u w:val="single"/>
          <w:lang w:eastAsia="zh-CN"/>
        </w:rPr>
        <w:t xml:space="preserve"> </w:t>
      </w:r>
      <w:r w:rsidR="006331C7" w:rsidRPr="00D6764B">
        <w:rPr>
          <w:szCs w:val="21"/>
          <w:u w:val="single"/>
          <w:lang w:eastAsia="zh-CN"/>
        </w:rPr>
        <w:t xml:space="preserve">              </w:t>
      </w:r>
      <w:r>
        <w:rPr>
          <w:rFonts w:eastAsia="新宋体"/>
          <w:szCs w:val="21"/>
          <w:lang w:eastAsia="zh-CN"/>
        </w:rPr>
        <w:t xml:space="preserve">   </w:t>
      </w:r>
      <w:r w:rsidR="00D6764B">
        <w:rPr>
          <w:rFonts w:eastAsia="新宋体" w:hint="eastAsia"/>
          <w:szCs w:val="21"/>
          <w:lang w:eastAsia="zh-CN"/>
        </w:rPr>
        <w:t xml:space="preserve">   </w:t>
      </w:r>
      <w:r>
        <w:rPr>
          <w:rFonts w:eastAsia="新宋体" w:hint="eastAsia"/>
          <w:szCs w:val="21"/>
          <w:lang w:eastAsia="zh-CN"/>
        </w:rPr>
        <w:t>非生物的物质和能量：（无机环境）</w:t>
      </w:r>
    </w:p>
    <w:p w:rsidR="00EF3DF8" w:rsidRPr="00D6764B" w:rsidRDefault="00EF3DF8" w:rsidP="00EF3DF8">
      <w:pPr>
        <w:ind w:leftChars="798" w:left="2155" w:hangingChars="100" w:hanging="240"/>
        <w:rPr>
          <w:rFonts w:eastAsia="新宋体"/>
          <w:szCs w:val="21"/>
          <w:lang w:eastAsia="zh-CN"/>
        </w:rPr>
      </w:pPr>
      <w:r>
        <w:rPr>
          <w:rFonts w:eastAsia="新宋体"/>
          <w:szCs w:val="21"/>
          <w:lang w:eastAsia="zh-CN"/>
        </w:rPr>
        <w:t xml:space="preserve">         </w:t>
      </w:r>
      <w:r w:rsidR="00D6764B">
        <w:rPr>
          <w:rFonts w:eastAsia="新宋体" w:hint="eastAsia"/>
          <w:szCs w:val="21"/>
          <w:lang w:eastAsia="zh-CN"/>
        </w:rPr>
        <w:t xml:space="preserve">  </w:t>
      </w:r>
      <w:r>
        <w:rPr>
          <w:rFonts w:eastAsia="新宋体" w:hint="eastAsia"/>
          <w:szCs w:val="21"/>
          <w:lang w:eastAsia="zh-CN"/>
        </w:rPr>
        <w:t>生产者：</w:t>
      </w:r>
      <w:r w:rsidR="006331C7" w:rsidRPr="00D6764B">
        <w:rPr>
          <w:szCs w:val="21"/>
          <w:u w:val="single"/>
          <w:lang w:eastAsia="zh-CN"/>
        </w:rPr>
        <w:t xml:space="preserve">             </w:t>
      </w:r>
      <w:r>
        <w:rPr>
          <w:rFonts w:eastAsia="新宋体" w:hint="eastAsia"/>
          <w:szCs w:val="21"/>
          <w:lang w:eastAsia="zh-CN"/>
        </w:rPr>
        <w:t>生物，主要是</w:t>
      </w:r>
      <w:r w:rsidR="006331C7" w:rsidRPr="00D6764B">
        <w:rPr>
          <w:szCs w:val="21"/>
          <w:u w:val="single"/>
          <w:lang w:eastAsia="zh-CN"/>
        </w:rPr>
        <w:t xml:space="preserve">              </w:t>
      </w:r>
      <w:r w:rsidR="006331C7" w:rsidRPr="00D6764B">
        <w:rPr>
          <w:rFonts w:hint="eastAsia"/>
          <w:szCs w:val="21"/>
          <w:u w:val="single"/>
          <w:lang w:eastAsia="zh-CN"/>
        </w:rPr>
        <w:t>。</w:t>
      </w:r>
    </w:p>
    <w:p w:rsidR="00EF3DF8" w:rsidRPr="00D6764B" w:rsidRDefault="00EF3DF8" w:rsidP="00EF3DF8">
      <w:pPr>
        <w:rPr>
          <w:rFonts w:eastAsia="新宋体"/>
          <w:szCs w:val="21"/>
          <w:lang w:eastAsia="zh-CN"/>
        </w:rPr>
      </w:pPr>
      <w:r w:rsidRPr="00D6764B">
        <w:rPr>
          <w:rFonts w:eastAsia="新宋体" w:hint="eastAsia"/>
          <w:szCs w:val="21"/>
          <w:lang w:eastAsia="zh-CN"/>
        </w:rPr>
        <w:t>生态系统</w:t>
      </w:r>
      <w:r w:rsidRPr="00D6764B">
        <w:rPr>
          <w:rFonts w:eastAsia="新宋体"/>
          <w:szCs w:val="21"/>
          <w:lang w:eastAsia="zh-CN"/>
        </w:rPr>
        <w:t xml:space="preserve">                            </w:t>
      </w:r>
      <w:r w:rsidR="006331C7" w:rsidRPr="00D6764B">
        <w:rPr>
          <w:szCs w:val="21"/>
          <w:u w:val="single"/>
          <w:lang w:eastAsia="zh-CN"/>
        </w:rPr>
        <w:t xml:space="preserve">             </w:t>
      </w:r>
      <w:r w:rsidRPr="00D6764B">
        <w:rPr>
          <w:rFonts w:eastAsia="新宋体" w:hint="eastAsia"/>
          <w:szCs w:val="21"/>
          <w:lang w:eastAsia="zh-CN"/>
        </w:rPr>
        <w:t>：绝大多数动物，除营腐生的动物</w:t>
      </w:r>
    </w:p>
    <w:p w:rsidR="00EF3DF8" w:rsidRPr="00D6764B" w:rsidRDefault="00EF3DF8" w:rsidP="00EF3DF8">
      <w:pPr>
        <w:ind w:left="3960" w:hangingChars="1650" w:hanging="3960"/>
        <w:rPr>
          <w:rFonts w:eastAsia="新宋体"/>
          <w:szCs w:val="21"/>
          <w:lang w:eastAsia="zh-CN"/>
        </w:rPr>
      </w:pPr>
      <w:r w:rsidRPr="00D6764B">
        <w:rPr>
          <w:rFonts w:eastAsia="新宋体" w:hint="eastAsia"/>
          <w:szCs w:val="21"/>
          <w:lang w:eastAsia="zh-CN"/>
        </w:rPr>
        <w:t>的结构</w:t>
      </w:r>
      <w:r w:rsidRPr="00D6764B">
        <w:rPr>
          <w:rFonts w:eastAsia="新宋体"/>
          <w:szCs w:val="21"/>
          <w:lang w:eastAsia="zh-CN"/>
        </w:rPr>
        <w:t xml:space="preserve">                               </w:t>
      </w:r>
      <w:r w:rsidR="006331C7" w:rsidRPr="00D6764B">
        <w:rPr>
          <w:szCs w:val="21"/>
          <w:u w:val="single"/>
          <w:lang w:eastAsia="zh-CN"/>
        </w:rPr>
        <w:t xml:space="preserve">              </w:t>
      </w:r>
      <w:r w:rsidRPr="00D6764B">
        <w:rPr>
          <w:rFonts w:eastAsia="新宋体" w:hint="eastAsia"/>
          <w:szCs w:val="21"/>
          <w:lang w:eastAsia="zh-CN"/>
        </w:rPr>
        <w:t>：能将动植物尸体或粪便为食的生物（腐生生物）</w:t>
      </w:r>
    </w:p>
    <w:p w:rsidR="00EF3DF8" w:rsidRPr="00D6764B" w:rsidRDefault="006331C7" w:rsidP="00D6764B">
      <w:pPr>
        <w:ind w:leftChars="650" w:left="4680" w:hangingChars="1300" w:hanging="3120"/>
        <w:rPr>
          <w:rFonts w:eastAsia="新宋体"/>
          <w:szCs w:val="21"/>
          <w:lang w:eastAsia="zh-CN"/>
        </w:rPr>
      </w:pPr>
      <w:r w:rsidRPr="00D6764B">
        <w:rPr>
          <w:szCs w:val="21"/>
          <w:u w:val="single"/>
          <w:lang w:eastAsia="zh-CN"/>
        </w:rPr>
        <w:t xml:space="preserve">                                          </w:t>
      </w:r>
      <w:r w:rsidR="00EF3DF8" w:rsidRPr="00D6764B">
        <w:rPr>
          <w:rFonts w:eastAsia="新宋体" w:hint="eastAsia"/>
          <w:szCs w:val="21"/>
          <w:lang w:eastAsia="zh-CN"/>
        </w:rPr>
        <w:t>：</w:t>
      </w:r>
    </w:p>
    <w:p w:rsidR="00EF3DF8" w:rsidRPr="00D6764B" w:rsidRDefault="00EF3DF8" w:rsidP="00EF3DF8">
      <w:pPr>
        <w:rPr>
          <w:szCs w:val="21"/>
          <w:lang w:eastAsia="zh-CN"/>
        </w:rPr>
      </w:pPr>
      <w:r w:rsidRPr="00D6764B">
        <w:rPr>
          <w:rFonts w:eastAsia="新宋体" w:hint="eastAsia"/>
          <w:szCs w:val="21"/>
          <w:lang w:eastAsia="zh-CN"/>
        </w:rPr>
        <w:t>3</w:t>
      </w:r>
      <w:r w:rsidRPr="00D6764B">
        <w:rPr>
          <w:szCs w:val="21"/>
          <w:lang w:eastAsia="zh-CN"/>
        </w:rPr>
        <w:t xml:space="preserve"> </w:t>
      </w:r>
      <w:r w:rsidRPr="00D6764B">
        <w:rPr>
          <w:rFonts w:hint="eastAsia"/>
          <w:szCs w:val="21"/>
          <w:lang w:eastAsia="zh-CN"/>
        </w:rPr>
        <w:t>、生态系统的功能：</w:t>
      </w:r>
      <w:r w:rsidRPr="00D6764B">
        <w:rPr>
          <w:szCs w:val="21"/>
          <w:lang w:eastAsia="zh-CN"/>
        </w:rPr>
        <w:t xml:space="preserve"> </w:t>
      </w:r>
      <w:r w:rsidR="006331C7" w:rsidRPr="00D6764B">
        <w:rPr>
          <w:szCs w:val="21"/>
          <w:u w:val="single"/>
          <w:lang w:eastAsia="zh-CN"/>
        </w:rPr>
        <w:t xml:space="preserve">              </w:t>
      </w:r>
      <w:r w:rsidRPr="00D6764B">
        <w:rPr>
          <w:rFonts w:eastAsia="新宋体"/>
          <w:szCs w:val="21"/>
          <w:u w:val="single"/>
          <w:lang w:eastAsia="zh-CN"/>
        </w:rPr>
        <w:t xml:space="preserve">     </w:t>
      </w:r>
      <w:r w:rsidRPr="00D6764B">
        <w:rPr>
          <w:rFonts w:hint="eastAsia"/>
          <w:szCs w:val="21"/>
          <w:lang w:eastAsia="zh-CN"/>
        </w:rPr>
        <w:t>，</w:t>
      </w:r>
      <w:r w:rsidRPr="00D6764B">
        <w:rPr>
          <w:rFonts w:eastAsia="新宋体"/>
          <w:szCs w:val="21"/>
          <w:u w:val="single"/>
          <w:lang w:eastAsia="zh-CN"/>
        </w:rPr>
        <w:t xml:space="preserve"> </w:t>
      </w:r>
      <w:r w:rsidR="006331C7" w:rsidRPr="00D6764B">
        <w:rPr>
          <w:szCs w:val="21"/>
          <w:u w:val="single"/>
          <w:lang w:eastAsia="zh-CN"/>
        </w:rPr>
        <w:t xml:space="preserve">              </w:t>
      </w:r>
      <w:r w:rsidRPr="00D6764B">
        <w:rPr>
          <w:rFonts w:eastAsia="新宋体"/>
          <w:szCs w:val="21"/>
          <w:u w:val="single"/>
          <w:lang w:eastAsia="zh-CN"/>
        </w:rPr>
        <w:t xml:space="preserve">  </w:t>
      </w:r>
      <w:r w:rsidRPr="00D6764B">
        <w:rPr>
          <w:szCs w:val="21"/>
          <w:lang w:eastAsia="zh-CN"/>
        </w:rPr>
        <w:t xml:space="preserve">   </w:t>
      </w:r>
      <w:r w:rsidRPr="00D6764B">
        <w:rPr>
          <w:rFonts w:hint="eastAsia"/>
          <w:szCs w:val="21"/>
          <w:lang w:eastAsia="zh-CN"/>
        </w:rPr>
        <w:t>，</w:t>
      </w:r>
      <w:r w:rsidRPr="00D6764B">
        <w:rPr>
          <w:szCs w:val="21"/>
          <w:lang w:eastAsia="zh-CN"/>
        </w:rPr>
        <w:t xml:space="preserve"> </w:t>
      </w:r>
      <w:r w:rsidR="006331C7" w:rsidRPr="00D6764B">
        <w:rPr>
          <w:szCs w:val="21"/>
          <w:u w:val="single"/>
          <w:lang w:eastAsia="zh-CN"/>
        </w:rPr>
        <w:t xml:space="preserve">              </w:t>
      </w:r>
      <w:r w:rsidRPr="00D6764B">
        <w:rPr>
          <w:rFonts w:eastAsia="新宋体"/>
          <w:szCs w:val="21"/>
          <w:u w:val="single"/>
          <w:lang w:eastAsia="zh-CN"/>
        </w:rPr>
        <w:t xml:space="preserve">  </w:t>
      </w:r>
      <w:r w:rsidRPr="00D6764B">
        <w:rPr>
          <w:szCs w:val="21"/>
          <w:lang w:eastAsia="zh-CN"/>
        </w:rPr>
        <w:t xml:space="preserve">  </w:t>
      </w:r>
      <w:r w:rsidRPr="00D6764B">
        <w:rPr>
          <w:rFonts w:hint="eastAsia"/>
          <w:szCs w:val="21"/>
          <w:lang w:eastAsia="zh-CN"/>
        </w:rPr>
        <w:t>。</w:t>
      </w:r>
    </w:p>
    <w:p w:rsidR="00EF3DF8" w:rsidRPr="00D6764B" w:rsidRDefault="00EF3DF8" w:rsidP="00EF3DF8">
      <w:pPr>
        <w:rPr>
          <w:rFonts w:eastAsia="新宋体"/>
          <w:szCs w:val="21"/>
          <w:u w:val="single"/>
          <w:lang w:eastAsia="zh-CN"/>
        </w:rPr>
      </w:pPr>
      <w:r w:rsidRPr="00D6764B">
        <w:rPr>
          <w:rFonts w:hint="eastAsia"/>
          <w:szCs w:val="21"/>
          <w:lang w:eastAsia="zh-CN"/>
        </w:rPr>
        <w:t>4</w:t>
      </w:r>
      <w:r w:rsidRPr="00D6764B">
        <w:rPr>
          <w:rFonts w:hint="eastAsia"/>
          <w:szCs w:val="21"/>
          <w:lang w:eastAsia="zh-CN"/>
        </w:rPr>
        <w:t>、流经生态系统的总能量是指：这个生态系统中的</w:t>
      </w:r>
      <w:r w:rsidRPr="00D6764B">
        <w:rPr>
          <w:szCs w:val="21"/>
          <w:lang w:eastAsia="zh-CN"/>
        </w:rPr>
        <w:t xml:space="preserve"> </w:t>
      </w:r>
      <w:r w:rsidR="006331C7" w:rsidRPr="00D6764B">
        <w:rPr>
          <w:szCs w:val="21"/>
          <w:u w:val="single"/>
          <w:lang w:eastAsia="zh-CN"/>
        </w:rPr>
        <w:t xml:space="preserve">                            </w:t>
      </w:r>
      <w:r w:rsidR="006331C7" w:rsidRPr="00D6764B">
        <w:rPr>
          <w:rFonts w:hint="eastAsia"/>
          <w:szCs w:val="21"/>
          <w:u w:val="single"/>
          <w:lang w:eastAsia="zh-CN"/>
        </w:rPr>
        <w:t>。</w:t>
      </w:r>
    </w:p>
    <w:p w:rsidR="00EF3DF8" w:rsidRDefault="00EF3DF8" w:rsidP="00EF3DF8">
      <w:pPr>
        <w:spacing w:line="360" w:lineRule="auto"/>
        <w:rPr>
          <w:rFonts w:ascii="宋体" w:eastAsia="宋体" w:hAnsi="宋体"/>
          <w:sz w:val="21"/>
          <w:szCs w:val="21"/>
          <w:lang w:eastAsia="zh-CN"/>
        </w:rPr>
      </w:pPr>
      <w:r w:rsidRPr="00D6764B">
        <w:rPr>
          <w:rFonts w:ascii="宋体" w:eastAsia="宋体" w:hAnsi="宋体" w:hint="eastAsia"/>
          <w:sz w:val="21"/>
          <w:szCs w:val="21"/>
          <w:lang w:eastAsia="zh-CN"/>
        </w:rPr>
        <w:t>生产者的能量来源和去路：来自</w:t>
      </w:r>
      <w:r w:rsidRPr="00D6764B">
        <w:rPr>
          <w:rFonts w:ascii="宋体" w:eastAsia="宋体" w:hAnsi="宋体" w:hint="eastAsia"/>
          <w:kern w:val="2"/>
          <w:sz w:val="21"/>
          <w:szCs w:val="21"/>
          <w:u w:val="single"/>
          <w:lang w:eastAsia="zh-CN"/>
        </w:rPr>
        <w:t xml:space="preserve"> </w:t>
      </w:r>
      <w:r w:rsidR="006331C7" w:rsidRPr="00D6764B">
        <w:rPr>
          <w:szCs w:val="21"/>
          <w:u w:val="single"/>
          <w:lang w:eastAsia="zh-CN"/>
        </w:rPr>
        <w:t xml:space="preserve">             </w:t>
      </w:r>
      <w:r w:rsidRPr="00D6764B">
        <w:rPr>
          <w:rFonts w:ascii="宋体" w:eastAsia="宋体" w:hAnsi="宋体" w:hint="eastAsia"/>
          <w:kern w:val="2"/>
          <w:sz w:val="21"/>
          <w:szCs w:val="21"/>
          <w:u w:val="single"/>
          <w:lang w:eastAsia="zh-CN"/>
        </w:rPr>
        <w:t xml:space="preserve"> </w:t>
      </w:r>
      <w:r w:rsidRPr="00D6764B">
        <w:rPr>
          <w:rFonts w:ascii="宋体" w:eastAsia="宋体" w:hAnsi="宋体" w:hint="eastAsia"/>
          <w:sz w:val="21"/>
          <w:szCs w:val="21"/>
          <w:lang w:eastAsia="zh-CN"/>
        </w:rPr>
        <w:t xml:space="preserve"> ，去路有三条；主要是以</w:t>
      </w:r>
      <w:r w:rsidR="006331C7" w:rsidRPr="00D6764B">
        <w:rPr>
          <w:szCs w:val="21"/>
          <w:u w:val="single"/>
          <w:lang w:eastAsia="zh-CN"/>
        </w:rPr>
        <w:t xml:space="preserve">              </w:t>
      </w:r>
      <w:r w:rsidRPr="00D6764B">
        <w:rPr>
          <w:rFonts w:ascii="宋体" w:eastAsia="宋体" w:hAnsi="宋体" w:hint="eastAsia"/>
          <w:kern w:val="2"/>
          <w:sz w:val="21"/>
          <w:szCs w:val="21"/>
          <w:u w:val="single"/>
          <w:lang w:eastAsia="zh-CN"/>
        </w:rPr>
        <w:t xml:space="preserve">   </w:t>
      </w:r>
      <w:r w:rsidRPr="00D6764B">
        <w:rPr>
          <w:rFonts w:ascii="宋体" w:eastAsia="宋体" w:hAnsi="宋体" w:hint="eastAsia"/>
          <w:sz w:val="21"/>
          <w:szCs w:val="21"/>
          <w:lang w:eastAsia="zh-CN"/>
        </w:rPr>
        <w:t xml:space="preserve"> 的形式散失，其次是</w:t>
      </w:r>
      <w:r w:rsidRPr="00D6764B">
        <w:rPr>
          <w:rFonts w:ascii="宋体" w:eastAsia="宋体" w:hAnsi="宋体" w:hint="eastAsia"/>
          <w:kern w:val="2"/>
          <w:sz w:val="21"/>
          <w:szCs w:val="21"/>
          <w:u w:val="single"/>
          <w:lang w:eastAsia="zh-CN"/>
        </w:rPr>
        <w:t xml:space="preserve"> </w:t>
      </w:r>
      <w:r w:rsidR="006331C7" w:rsidRPr="00D6764B">
        <w:rPr>
          <w:szCs w:val="21"/>
          <w:u w:val="single"/>
          <w:lang w:eastAsia="zh-CN"/>
        </w:rPr>
        <w:t xml:space="preserve">                            </w:t>
      </w:r>
      <w:r w:rsidRPr="00D6764B">
        <w:rPr>
          <w:rFonts w:ascii="宋体" w:eastAsia="宋体" w:hAnsi="宋体" w:hint="eastAsia"/>
          <w:kern w:val="2"/>
          <w:sz w:val="21"/>
          <w:szCs w:val="21"/>
          <w:u w:val="single"/>
          <w:lang w:eastAsia="zh-CN"/>
        </w:rPr>
        <w:t xml:space="preserve">  </w:t>
      </w:r>
      <w:r w:rsidRPr="00D6764B">
        <w:rPr>
          <w:rFonts w:ascii="宋体" w:eastAsia="宋体" w:hAnsi="宋体" w:hint="eastAsia"/>
          <w:sz w:val="21"/>
          <w:szCs w:val="21"/>
          <w:lang w:eastAsia="zh-CN"/>
        </w:rPr>
        <w:t xml:space="preserve"> ，最后给分解者。能量流动的特点： </w:t>
      </w:r>
      <w:r w:rsidR="006331C7" w:rsidRPr="00D6764B">
        <w:rPr>
          <w:szCs w:val="21"/>
          <w:u w:val="single"/>
          <w:lang w:eastAsia="zh-CN"/>
        </w:rPr>
        <w:t xml:space="preserve">                            </w:t>
      </w:r>
      <w:r w:rsidRPr="00D6764B">
        <w:rPr>
          <w:rFonts w:ascii="宋体" w:eastAsia="宋体" w:hAnsi="宋体" w:hint="eastAsia"/>
          <w:kern w:val="2"/>
          <w:sz w:val="21"/>
          <w:szCs w:val="21"/>
          <w:u w:val="single"/>
          <w:lang w:eastAsia="zh-CN"/>
        </w:rPr>
        <w:t xml:space="preserve"> 。 </w:t>
      </w:r>
      <w:r>
        <w:rPr>
          <w:rFonts w:ascii="宋体" w:eastAsia="宋体" w:hAnsi="宋体" w:hint="eastAsia"/>
          <w:b/>
          <w:kern w:val="2"/>
          <w:sz w:val="21"/>
          <w:szCs w:val="21"/>
          <w:u w:val="single"/>
          <w:lang w:eastAsia="zh-CN"/>
        </w:rPr>
        <w:t xml:space="preserve">   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                       </w:t>
      </w:r>
    </w:p>
    <w:p w:rsidR="00EF3DF8" w:rsidRDefault="00EF3DF8" w:rsidP="00EF3DF8">
      <w:pPr>
        <w:pStyle w:val="a6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能量在相邻两个营养级间的传递效率： </w:t>
      </w:r>
      <w:r w:rsidR="006331C7">
        <w:rPr>
          <w:b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b/>
          <w:kern w:val="2"/>
          <w:sz w:val="21"/>
          <w:szCs w:val="21"/>
          <w:u w:val="single"/>
        </w:rPr>
        <w:t xml:space="preserve"> </w:t>
      </w:r>
      <w:r w:rsidR="006331C7">
        <w:rPr>
          <w:rFonts w:ascii="宋体" w:eastAsia="宋体" w:hAnsi="宋体" w:hint="eastAsia"/>
          <w:b/>
          <w:kern w:val="2"/>
          <w:sz w:val="21"/>
          <w:szCs w:val="21"/>
          <w:u w:val="single"/>
        </w:rPr>
        <w:t>。</w:t>
      </w:r>
      <w:r>
        <w:rPr>
          <w:rFonts w:ascii="宋体" w:eastAsia="宋体" w:hAnsi="宋体" w:hint="eastAsia"/>
          <w:b/>
          <w:kern w:val="2"/>
          <w:sz w:val="21"/>
          <w:szCs w:val="21"/>
          <w:u w:val="single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</w:p>
    <w:p w:rsidR="00EF3DF8" w:rsidRDefault="00EF3DF8" w:rsidP="00EF3DF8">
      <w:pPr>
        <w:pStyle w:val="a6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5</w:t>
      </w:r>
      <w:r>
        <w:rPr>
          <w:rFonts w:ascii="宋体" w:eastAsia="宋体" w:hAnsi="宋体" w:hint="eastAsia"/>
          <w:sz w:val="21"/>
          <w:szCs w:val="21"/>
        </w:rPr>
        <w:t>、研究能量流动的意义：</w:t>
      </w:r>
    </w:p>
    <w:p w:rsidR="00EF3DF8" w:rsidRDefault="00EF3DF8" w:rsidP="00EF3DF8">
      <w:pPr>
        <w:pStyle w:val="a6"/>
        <w:rPr>
          <w:rFonts w:ascii="宋体" w:eastAsia="宋体" w:hAnsi="宋体"/>
          <w:b/>
          <w:kern w:val="2"/>
          <w:sz w:val="21"/>
          <w:szCs w:val="21"/>
          <w:u w:val="single"/>
        </w:rPr>
      </w:pPr>
      <w:r>
        <w:rPr>
          <w:rFonts w:ascii="宋体" w:eastAsia="宋体" w:hAnsi="宋体" w:hint="eastAsia"/>
          <w:sz w:val="21"/>
          <w:szCs w:val="21"/>
        </w:rPr>
        <w:t>①：可以帮助人们科学规划，</w:t>
      </w:r>
      <w:r w:rsidR="006331C7">
        <w:rPr>
          <w:b/>
          <w:szCs w:val="21"/>
          <w:u w:val="single"/>
        </w:rPr>
        <w:t xml:space="preserve">                                                                                          </w:t>
      </w:r>
      <w:r w:rsidR="006331C7">
        <w:rPr>
          <w:rFonts w:hint="eastAsia"/>
          <w:b/>
          <w:szCs w:val="21"/>
          <w:u w:val="single"/>
        </w:rPr>
        <w:t>。</w:t>
      </w:r>
    </w:p>
    <w:p w:rsidR="00EF3DF8" w:rsidRDefault="00EF3DF8" w:rsidP="00EF3DF8">
      <w:pPr>
        <w:pStyle w:val="a6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②：可以帮助人们合理地</w:t>
      </w:r>
      <w:r w:rsidR="006331C7">
        <w:rPr>
          <w:b/>
          <w:szCs w:val="21"/>
          <w:u w:val="single"/>
        </w:rPr>
        <w:t xml:space="preserve">                                                      </w:t>
      </w:r>
      <w:r w:rsidR="006331C7">
        <w:rPr>
          <w:rFonts w:ascii="宋体" w:eastAsia="宋体" w:hAnsi="宋体" w:hint="eastAsia"/>
          <w:b/>
          <w:kern w:val="2"/>
          <w:sz w:val="21"/>
          <w:szCs w:val="21"/>
          <w:u w:val="single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EF3DF8" w:rsidRPr="006331C7" w:rsidRDefault="00EF3DF8" w:rsidP="00EF3DF8">
      <w:pPr>
        <w:pStyle w:val="a6"/>
        <w:rPr>
          <w:b/>
          <w:szCs w:val="21"/>
          <w:u w:val="single"/>
        </w:rPr>
      </w:pPr>
      <w:r>
        <w:rPr>
          <w:rFonts w:ascii="宋体" w:eastAsia="宋体" w:hAnsi="宋体" w:hint="eastAsia"/>
          <w:sz w:val="21"/>
          <w:szCs w:val="21"/>
        </w:rPr>
        <w:t>设计生态农业目的：</w:t>
      </w:r>
      <w:r w:rsidR="006331C7">
        <w:rPr>
          <w:b/>
          <w:szCs w:val="21"/>
          <w:u w:val="single"/>
        </w:rPr>
        <w:t xml:space="preserve">                                                                                                  </w:t>
      </w:r>
      <w:r>
        <w:rPr>
          <w:rFonts w:ascii="宋体" w:eastAsia="宋体" w:hAnsi="宋体" w:hint="eastAsia"/>
          <w:sz w:val="21"/>
          <w:szCs w:val="21"/>
        </w:rPr>
        <w:t>。</w:t>
      </w:r>
    </w:p>
    <w:p w:rsidR="00EF3DF8" w:rsidRDefault="00EF3DF8" w:rsidP="00EF3DF8">
      <w:pPr>
        <w:pStyle w:val="a6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6</w:t>
      </w:r>
      <w:r>
        <w:rPr>
          <w:rFonts w:ascii="宋体" w:eastAsia="宋体" w:hAnsi="宋体" w:hint="eastAsia"/>
          <w:sz w:val="21"/>
          <w:szCs w:val="21"/>
        </w:rPr>
        <w:t>．碳在无机环境中主要以</w:t>
      </w:r>
      <w:r w:rsidR="006331C7">
        <w:rPr>
          <w:b/>
          <w:szCs w:val="21"/>
          <w:u w:val="single"/>
        </w:rPr>
        <w:t xml:space="preserve">             </w:t>
      </w:r>
      <w:r>
        <w:rPr>
          <w:rFonts w:ascii="宋体" w:eastAsia="宋体" w:hAnsi="宋体" w:hint="eastAsia"/>
          <w:sz w:val="21"/>
          <w:szCs w:val="21"/>
        </w:rPr>
        <w:t xml:space="preserve">和 </w:t>
      </w:r>
      <w:r w:rsidR="006331C7">
        <w:rPr>
          <w:b/>
          <w:szCs w:val="21"/>
          <w:u w:val="single"/>
        </w:rPr>
        <w:t xml:space="preserve">             </w:t>
      </w:r>
      <w:r>
        <w:rPr>
          <w:rFonts w:ascii="宋体" w:eastAsia="宋体" w:hAnsi="宋体" w:hint="eastAsia"/>
          <w:sz w:val="21"/>
          <w:szCs w:val="21"/>
        </w:rPr>
        <w:t>形式存在；碳在生物群落的各类生物体中以</w:t>
      </w:r>
      <w:r w:rsidR="006331C7">
        <w:rPr>
          <w:rFonts w:ascii="宋体" w:eastAsia="宋体" w:hAnsi="宋体" w:hint="eastAsia"/>
          <w:sz w:val="21"/>
          <w:szCs w:val="21"/>
          <w:u w:val="single"/>
        </w:rPr>
        <w:t xml:space="preserve"> </w:t>
      </w:r>
      <w:r w:rsidR="006331C7">
        <w:rPr>
          <w:rFonts w:ascii="宋体" w:eastAsia="宋体" w:hAnsi="宋体"/>
          <w:sz w:val="21"/>
          <w:szCs w:val="21"/>
          <w:u w:val="single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>的形式存在，并通过食物链在生物群落中传递；碳的循环形式主要是</w:t>
      </w:r>
      <w:r w:rsidR="006331C7">
        <w:rPr>
          <w:b/>
          <w:szCs w:val="21"/>
          <w:u w:val="single"/>
        </w:rPr>
        <w:t xml:space="preserve">              </w:t>
      </w:r>
      <w:r w:rsidR="006331C7">
        <w:rPr>
          <w:rFonts w:ascii="宋体" w:eastAsia="宋体" w:hAnsi="宋体" w:hint="eastAsia"/>
          <w:b/>
          <w:kern w:val="2"/>
          <w:sz w:val="21"/>
          <w:szCs w:val="21"/>
          <w:u w:val="single"/>
        </w:rPr>
        <w:t xml:space="preserve"> 。</w:t>
      </w:r>
      <w:r>
        <w:rPr>
          <w:rFonts w:ascii="宋体" w:eastAsia="宋体" w:hAnsi="宋体" w:hint="eastAsia"/>
          <w:b/>
          <w:kern w:val="2"/>
          <w:sz w:val="21"/>
          <w:szCs w:val="21"/>
          <w:u w:val="single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 xml:space="preserve">              </w:t>
      </w:r>
    </w:p>
    <w:p w:rsidR="00EF3DF8" w:rsidRDefault="00EF3DF8" w:rsidP="00EF3DF8">
      <w:pPr>
        <w:pStyle w:val="a6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7</w:t>
      </w:r>
      <w:r>
        <w:rPr>
          <w:rFonts w:ascii="宋体" w:eastAsia="宋体" w:hAnsi="宋体" w:hint="eastAsia"/>
          <w:sz w:val="21"/>
          <w:szCs w:val="21"/>
        </w:rPr>
        <w:t xml:space="preserve">.碳从无机环境进入生物群落的主要途径是  </w:t>
      </w:r>
      <w:r w:rsidR="006331C7">
        <w:rPr>
          <w:b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b/>
          <w:kern w:val="2"/>
          <w:sz w:val="21"/>
          <w:szCs w:val="21"/>
          <w:u w:val="single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 xml:space="preserve">；碳从生物群落进入无机环境的主要途径有生产者和消费者的 </w:t>
      </w:r>
      <w:r w:rsidR="006331C7">
        <w:rPr>
          <w:b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b/>
          <w:kern w:val="2"/>
          <w:sz w:val="21"/>
          <w:szCs w:val="21"/>
          <w:u w:val="single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 xml:space="preserve"> 、分解者的 </w:t>
      </w:r>
      <w:r w:rsidR="006331C7">
        <w:rPr>
          <w:b/>
          <w:szCs w:val="21"/>
          <w:u w:val="single"/>
        </w:rPr>
        <w:t xml:space="preserve">             </w:t>
      </w:r>
      <w:r>
        <w:rPr>
          <w:rFonts w:ascii="宋体" w:eastAsia="宋体" w:hAnsi="宋体" w:hint="eastAsia"/>
          <w:sz w:val="21"/>
          <w:szCs w:val="21"/>
        </w:rPr>
        <w:t xml:space="preserve"> 产生CO</w:t>
      </w:r>
      <w:r w:rsidRPr="00EF3DF8">
        <w:rPr>
          <w:rFonts w:ascii="宋体" w:eastAsia="宋体" w:hAnsi="宋体" w:hint="eastAsia"/>
          <w:sz w:val="21"/>
          <w:szCs w:val="21"/>
          <w:vertAlign w:val="subscript"/>
        </w:rPr>
        <w:t>2</w:t>
      </w:r>
      <w:r>
        <w:rPr>
          <w:rFonts w:ascii="宋体" w:eastAsia="宋体" w:hAnsi="宋体" w:hint="eastAsia"/>
          <w:sz w:val="21"/>
          <w:szCs w:val="21"/>
        </w:rPr>
        <w:t xml:space="preserve">。物质循环的特点是 </w:t>
      </w:r>
      <w:r w:rsidR="006331C7">
        <w:rPr>
          <w:b/>
          <w:szCs w:val="21"/>
          <w:u w:val="single"/>
        </w:rPr>
        <w:t xml:space="preserve">             </w:t>
      </w:r>
      <w:r w:rsidR="002F4E26">
        <w:rPr>
          <w:rFonts w:ascii="宋体" w:eastAsia="宋体" w:hAnsi="宋体" w:hint="eastAsia"/>
          <w:b/>
          <w:kern w:val="2"/>
          <w:sz w:val="21"/>
          <w:szCs w:val="21"/>
          <w:u w:val="single"/>
        </w:rPr>
        <w:t>。</w:t>
      </w:r>
      <w:r>
        <w:rPr>
          <w:rFonts w:ascii="宋体" w:eastAsia="宋体" w:hAnsi="宋体" w:hint="eastAsia"/>
          <w:b/>
          <w:kern w:val="2"/>
          <w:sz w:val="21"/>
          <w:szCs w:val="21"/>
          <w:u w:val="single"/>
        </w:rPr>
        <w:t xml:space="preserve">   </w:t>
      </w:r>
      <w:r>
        <w:rPr>
          <w:rFonts w:ascii="宋体" w:eastAsia="宋体" w:hAnsi="宋体" w:hint="eastAsia"/>
          <w:sz w:val="21"/>
          <w:szCs w:val="21"/>
        </w:rPr>
        <w:t xml:space="preserve">                  </w:t>
      </w:r>
    </w:p>
    <w:p w:rsidR="00EF3DF8" w:rsidRDefault="00EF3DF8" w:rsidP="00EF3DF8">
      <w:pPr>
        <w:pStyle w:val="a6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8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 xml:space="preserve">物质作为 </w:t>
      </w:r>
      <w:r w:rsidR="006331C7">
        <w:rPr>
          <w:b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b/>
          <w:kern w:val="2"/>
          <w:sz w:val="21"/>
          <w:szCs w:val="21"/>
          <w:u w:val="single"/>
        </w:rPr>
        <w:t xml:space="preserve">    </w:t>
      </w:r>
      <w:r>
        <w:rPr>
          <w:rFonts w:ascii="宋体" w:eastAsia="宋体" w:hAnsi="宋体" w:hint="eastAsia"/>
          <w:sz w:val="21"/>
          <w:szCs w:val="21"/>
        </w:rPr>
        <w:t xml:space="preserve">，使能量沿着食物链（网）流动；能量 </w:t>
      </w:r>
      <w:r w:rsidR="006331C7">
        <w:rPr>
          <w:b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b/>
          <w:kern w:val="2"/>
          <w:sz w:val="21"/>
          <w:szCs w:val="21"/>
          <w:u w:val="single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 xml:space="preserve"> ，使物质能够不断地在生物群落和无机环境之间循环往返。 </w:t>
      </w:r>
    </w:p>
    <w:p w:rsidR="00EF3DF8" w:rsidRPr="00D6764B" w:rsidRDefault="00EF3DF8" w:rsidP="00EF3DF8">
      <w:pPr>
        <w:rPr>
          <w:rFonts w:ascii="Calibri" w:eastAsia="新宋体" w:hAnsi="Calibri" w:hint="eastAsia"/>
          <w:sz w:val="21"/>
          <w:szCs w:val="21"/>
          <w:lang w:eastAsia="zh-CN"/>
        </w:rPr>
      </w:pPr>
      <w:r>
        <w:rPr>
          <w:b/>
          <w:szCs w:val="21"/>
          <w:lang w:eastAsia="zh-CN"/>
        </w:rPr>
        <w:t>9</w:t>
      </w:r>
      <w:r>
        <w:rPr>
          <w:rFonts w:hint="eastAsia"/>
          <w:szCs w:val="21"/>
          <w:lang w:eastAsia="zh-CN"/>
        </w:rPr>
        <w:t>．</w:t>
      </w:r>
      <w:r>
        <w:rPr>
          <w:rFonts w:eastAsia="新宋体" w:hint="eastAsia"/>
          <w:szCs w:val="21"/>
          <w:lang w:eastAsia="zh-CN"/>
        </w:rPr>
        <w:t>生态系统中的信息种类：</w:t>
      </w:r>
      <w:r w:rsidR="006331C7" w:rsidRPr="00D6764B">
        <w:rPr>
          <w:szCs w:val="21"/>
          <w:u w:val="single"/>
          <w:lang w:eastAsia="zh-CN"/>
        </w:rPr>
        <w:t xml:space="preserve">             </w:t>
      </w:r>
      <w:r w:rsidRPr="00D6764B">
        <w:rPr>
          <w:rFonts w:eastAsia="新宋体" w:hint="eastAsia"/>
          <w:szCs w:val="21"/>
          <w:lang w:eastAsia="zh-CN"/>
        </w:rPr>
        <w:t>（光、声音等）、</w:t>
      </w:r>
      <w:r w:rsidR="006331C7" w:rsidRPr="00D6764B">
        <w:rPr>
          <w:szCs w:val="21"/>
          <w:u w:val="single"/>
          <w:lang w:eastAsia="zh-CN"/>
        </w:rPr>
        <w:t xml:space="preserve">              </w:t>
      </w:r>
      <w:r w:rsidRPr="00D6764B">
        <w:rPr>
          <w:rFonts w:eastAsia="新宋体" w:hint="eastAsia"/>
          <w:szCs w:val="21"/>
          <w:lang w:eastAsia="zh-CN"/>
        </w:rPr>
        <w:t>（生物碱等化学物质）、</w:t>
      </w:r>
      <w:r w:rsidR="006331C7" w:rsidRPr="00D6764B">
        <w:rPr>
          <w:szCs w:val="21"/>
          <w:u w:val="single"/>
          <w:lang w:eastAsia="zh-CN"/>
        </w:rPr>
        <w:t xml:space="preserve">              </w:t>
      </w:r>
      <w:r w:rsidRPr="00D6764B">
        <w:rPr>
          <w:rFonts w:eastAsia="新宋体" w:hint="eastAsia"/>
          <w:szCs w:val="21"/>
          <w:lang w:eastAsia="zh-CN"/>
        </w:rPr>
        <w:t>（孔雀开屏、蜜蜂跳舞、求偶炫耀）</w:t>
      </w:r>
    </w:p>
    <w:p w:rsidR="00EF3DF8" w:rsidRPr="00D6764B" w:rsidRDefault="00EF3DF8" w:rsidP="00EF3DF8">
      <w:pPr>
        <w:rPr>
          <w:rFonts w:eastAsia="新宋体"/>
          <w:szCs w:val="21"/>
          <w:lang w:eastAsia="zh-CN"/>
        </w:rPr>
      </w:pPr>
      <w:r w:rsidRPr="00D6764B">
        <w:rPr>
          <w:szCs w:val="21"/>
          <w:lang w:eastAsia="zh-CN"/>
        </w:rPr>
        <w:t>10</w:t>
      </w:r>
      <w:r w:rsidRPr="00D6764B">
        <w:rPr>
          <w:rFonts w:hint="eastAsia"/>
          <w:szCs w:val="21"/>
          <w:lang w:eastAsia="zh-CN"/>
        </w:rPr>
        <w:t>．</w:t>
      </w:r>
      <w:r w:rsidRPr="00D6764B">
        <w:rPr>
          <w:rFonts w:eastAsia="新宋体" w:hint="eastAsia"/>
          <w:szCs w:val="21"/>
          <w:lang w:eastAsia="zh-CN"/>
        </w:rPr>
        <w:t>信息传递在生态系统中的作用：</w:t>
      </w:r>
    </w:p>
    <w:p w:rsidR="00EF3DF8" w:rsidRPr="00D6764B" w:rsidRDefault="00EF3DF8" w:rsidP="00D6764B">
      <w:pPr>
        <w:ind w:leftChars="57" w:left="3137" w:hangingChars="1250" w:hanging="3000"/>
        <w:rPr>
          <w:rFonts w:ascii="新宋体" w:eastAsia="新宋体" w:hAnsi="新宋体"/>
          <w:szCs w:val="21"/>
          <w:lang w:eastAsia="zh-CN"/>
        </w:rPr>
      </w:pPr>
      <w:r w:rsidRPr="00D6764B">
        <w:rPr>
          <w:rFonts w:eastAsia="新宋体"/>
          <w:szCs w:val="21"/>
          <w:lang w:eastAsia="zh-CN"/>
        </w:rPr>
        <w:t xml:space="preserve"> </w:t>
      </w:r>
      <w:r w:rsidRPr="00D6764B">
        <w:rPr>
          <w:rFonts w:ascii="新宋体" w:eastAsia="新宋体" w:hAnsi="新宋体" w:hint="eastAsia"/>
          <w:szCs w:val="21"/>
          <w:lang w:eastAsia="zh-CN"/>
        </w:rPr>
        <w:t xml:space="preserve">  ①个体：</w:t>
      </w:r>
      <w:r w:rsidR="006331C7" w:rsidRPr="00D6764B">
        <w:rPr>
          <w:szCs w:val="21"/>
          <w:u w:val="single"/>
          <w:lang w:eastAsia="zh-CN"/>
        </w:rPr>
        <w:t xml:space="preserve">              </w:t>
      </w:r>
      <w:r w:rsidRPr="00D6764B">
        <w:rPr>
          <w:rFonts w:ascii="新宋体" w:eastAsia="新宋体" w:hAnsi="新宋体" w:hint="eastAsia"/>
          <w:szCs w:val="21"/>
          <w:lang w:eastAsia="zh-CN"/>
        </w:rPr>
        <w:t>的正常进行，离不开信息的传递；</w:t>
      </w:r>
    </w:p>
    <w:p w:rsidR="00EF3DF8" w:rsidRPr="00D6764B" w:rsidRDefault="00EF3DF8" w:rsidP="00D6764B">
      <w:pPr>
        <w:ind w:firstLineChars="200" w:firstLine="480"/>
        <w:rPr>
          <w:rFonts w:ascii="新宋体" w:eastAsia="新宋体" w:hAnsi="新宋体"/>
          <w:szCs w:val="21"/>
          <w:lang w:eastAsia="zh-CN"/>
        </w:rPr>
      </w:pPr>
      <w:r w:rsidRPr="00D6764B">
        <w:rPr>
          <w:rFonts w:ascii="新宋体" w:eastAsia="新宋体" w:hAnsi="新宋体" w:hint="eastAsia"/>
          <w:szCs w:val="21"/>
          <w:lang w:eastAsia="zh-CN"/>
        </w:rPr>
        <w:t>②种群：</w:t>
      </w:r>
      <w:r w:rsidR="006331C7" w:rsidRPr="00D6764B">
        <w:rPr>
          <w:szCs w:val="21"/>
          <w:u w:val="single"/>
          <w:lang w:eastAsia="zh-CN"/>
        </w:rPr>
        <w:t xml:space="preserve">              </w:t>
      </w:r>
      <w:r w:rsidRPr="00D6764B">
        <w:rPr>
          <w:rFonts w:ascii="新宋体" w:eastAsia="新宋体" w:hAnsi="新宋体" w:hint="eastAsia"/>
          <w:szCs w:val="21"/>
          <w:lang w:eastAsia="zh-CN"/>
        </w:rPr>
        <w:t>，也离不信息的传递</w:t>
      </w:r>
    </w:p>
    <w:p w:rsidR="00EF3DF8" w:rsidRPr="00D6764B" w:rsidRDefault="00EF3DF8" w:rsidP="00D6764B">
      <w:pPr>
        <w:ind w:firstLineChars="200" w:firstLine="480"/>
        <w:rPr>
          <w:rFonts w:ascii="新宋体" w:eastAsia="新宋体" w:hAnsi="新宋体"/>
          <w:szCs w:val="21"/>
          <w:lang w:eastAsia="zh-CN"/>
        </w:rPr>
      </w:pPr>
      <w:r w:rsidRPr="00D6764B">
        <w:rPr>
          <w:rFonts w:ascii="新宋体" w:eastAsia="新宋体" w:hAnsi="新宋体" w:hint="eastAsia"/>
          <w:szCs w:val="21"/>
          <w:lang w:eastAsia="zh-CN"/>
        </w:rPr>
        <w:t>③群落和生态系统：信息还能够</w:t>
      </w:r>
      <w:r w:rsidR="006331C7" w:rsidRPr="00D6764B">
        <w:rPr>
          <w:szCs w:val="21"/>
          <w:u w:val="single"/>
          <w:lang w:eastAsia="zh-CN"/>
        </w:rPr>
        <w:t xml:space="preserve">                            </w:t>
      </w:r>
      <w:r w:rsidRPr="00D6764B">
        <w:rPr>
          <w:rFonts w:ascii="新宋体" w:eastAsia="新宋体" w:hAnsi="新宋体" w:hint="eastAsia"/>
          <w:szCs w:val="21"/>
          <w:lang w:eastAsia="zh-CN"/>
        </w:rPr>
        <w:t>，以维持生态系统的稳定</w:t>
      </w:r>
    </w:p>
    <w:p w:rsidR="00EF3DF8" w:rsidRPr="00D6764B" w:rsidRDefault="00EF3DF8" w:rsidP="00EF3DF8">
      <w:pPr>
        <w:rPr>
          <w:rFonts w:ascii="宋体" w:hAnsi="宋体" w:cs="宋体"/>
          <w:bCs/>
          <w:color w:val="000000"/>
          <w:szCs w:val="21"/>
          <w:lang w:val="zh-CN" w:eastAsia="zh-CN"/>
        </w:rPr>
      </w:pP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1</w:t>
      </w:r>
      <w:r w:rsidRPr="00D6764B">
        <w:rPr>
          <w:rFonts w:ascii="宋体" w:hAnsi="宋体" w:cs="宋体"/>
          <w:bCs/>
          <w:color w:val="000000"/>
          <w:szCs w:val="21"/>
          <w:lang w:val="zh-CN" w:eastAsia="zh-CN"/>
        </w:rPr>
        <w:t>1.</w:t>
      </w: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生态系统所具有的</w:t>
      </w:r>
      <w:r w:rsidR="006331C7" w:rsidRPr="00D6764B">
        <w:rPr>
          <w:szCs w:val="21"/>
          <w:u w:val="single"/>
          <w:lang w:eastAsia="zh-CN"/>
        </w:rPr>
        <w:t xml:space="preserve">                           </w:t>
      </w: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自身结构和功能相对稳定的能力。生态系统具有一定的</w:t>
      </w:r>
      <w:r w:rsidR="006331C7" w:rsidRPr="00D6764B">
        <w:rPr>
          <w:szCs w:val="21"/>
          <w:u w:val="single"/>
          <w:lang w:eastAsia="zh-CN"/>
        </w:rPr>
        <w:t xml:space="preserve">                     </w:t>
      </w: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，而且自我调节能力是</w:t>
      </w:r>
      <w:r w:rsidR="006331C7" w:rsidRPr="00D6764B">
        <w:rPr>
          <w:szCs w:val="21"/>
          <w:u w:val="single"/>
          <w:lang w:eastAsia="zh-CN"/>
        </w:rPr>
        <w:t xml:space="preserve">              </w:t>
      </w: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，自我调节能力的基础是</w:t>
      </w:r>
      <w:r w:rsidR="006331C7" w:rsidRPr="00D6764B">
        <w:rPr>
          <w:szCs w:val="21"/>
          <w:u w:val="single"/>
          <w:lang w:eastAsia="zh-CN"/>
        </w:rPr>
        <w:t xml:space="preserve">              </w:t>
      </w: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 xml:space="preserve">。         </w:t>
      </w:r>
    </w:p>
    <w:p w:rsidR="00EF3DF8" w:rsidRPr="00D6764B" w:rsidRDefault="00EF3DF8" w:rsidP="00EF3DF8">
      <w:pPr>
        <w:rPr>
          <w:rFonts w:ascii="宋体" w:hAnsi="宋体" w:cs="宋体"/>
          <w:bCs/>
          <w:color w:val="000000"/>
          <w:szCs w:val="21"/>
          <w:lang w:val="zh-CN" w:eastAsia="zh-CN"/>
        </w:rPr>
      </w:pP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1</w:t>
      </w:r>
      <w:r w:rsidRPr="00D6764B">
        <w:rPr>
          <w:rFonts w:ascii="宋体" w:hAnsi="宋体" w:cs="宋体"/>
          <w:bCs/>
          <w:color w:val="000000"/>
          <w:szCs w:val="21"/>
          <w:lang w:val="zh-CN" w:eastAsia="zh-CN"/>
        </w:rPr>
        <w:t>2.</w:t>
      </w: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抵抗力稳定性：生态系统抵抗外界干扰并使自身 维持原状的能力</w:t>
      </w:r>
    </w:p>
    <w:p w:rsidR="00EF3DF8" w:rsidRPr="00D6764B" w:rsidRDefault="00EF3DF8" w:rsidP="00EF3DF8">
      <w:pPr>
        <w:rPr>
          <w:rFonts w:ascii="宋体" w:hAnsi="宋体" w:cs="宋体"/>
          <w:bCs/>
          <w:color w:val="000000"/>
          <w:szCs w:val="21"/>
          <w:lang w:val="zh-CN" w:eastAsia="zh-CN"/>
        </w:rPr>
      </w:pP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 xml:space="preserve">  恢复力稳定性：生态系统在受到外界干扰因素的破坏后</w:t>
      </w:r>
      <w:r w:rsidR="006331C7" w:rsidRPr="00D6764B">
        <w:rPr>
          <w:szCs w:val="21"/>
          <w:u w:val="single"/>
          <w:lang w:eastAsia="zh-CN"/>
        </w:rPr>
        <w:t xml:space="preserve">              </w:t>
      </w:r>
      <w:r w:rsidRPr="00D6764B">
        <w:rPr>
          <w:rFonts w:ascii="宋体" w:hAnsi="宋体" w:cs="宋体" w:hint="eastAsia"/>
          <w:bCs/>
          <w:color w:val="000000"/>
          <w:szCs w:val="21"/>
          <w:u w:val="single"/>
          <w:lang w:val="zh-CN" w:eastAsia="zh-CN"/>
        </w:rPr>
        <w:t xml:space="preserve">     </w:t>
      </w: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的能力。</w:t>
      </w:r>
    </w:p>
    <w:p w:rsidR="00EF3DF8" w:rsidRPr="00D6764B" w:rsidRDefault="00EF3DF8" w:rsidP="00EF3DF8">
      <w:pPr>
        <w:rPr>
          <w:rFonts w:ascii="宋体" w:hAnsi="宋体" w:cs="宋体"/>
          <w:bCs/>
          <w:color w:val="000000"/>
          <w:szCs w:val="21"/>
          <w:lang w:val="zh-CN" w:eastAsia="zh-CN"/>
        </w:rPr>
      </w:pP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一般来说，生态系统中的组分越多，食物网越复杂，其</w:t>
      </w:r>
      <w:r w:rsidR="006331C7" w:rsidRPr="00D6764B">
        <w:rPr>
          <w:szCs w:val="21"/>
          <w:u w:val="single"/>
          <w:lang w:eastAsia="zh-CN"/>
        </w:rPr>
        <w:t xml:space="preserve">                            </w:t>
      </w: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就越 强，抵抗力稳定性</w:t>
      </w:r>
      <w:r w:rsidR="006331C7" w:rsidRPr="00D6764B">
        <w:rPr>
          <w:szCs w:val="21"/>
          <w:u w:val="single"/>
          <w:lang w:eastAsia="zh-CN"/>
        </w:rPr>
        <w:t xml:space="preserve">              </w:t>
      </w: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 xml:space="preserve">，恢复力稳定性 </w:t>
      </w:r>
      <w:r w:rsidR="006331C7" w:rsidRPr="00D6764B">
        <w:rPr>
          <w:szCs w:val="21"/>
          <w:u w:val="single"/>
          <w:lang w:eastAsia="zh-CN"/>
        </w:rPr>
        <w:t xml:space="preserve">            </w:t>
      </w: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。</w:t>
      </w:r>
    </w:p>
    <w:p w:rsidR="00EF3DF8" w:rsidRPr="00D6764B" w:rsidRDefault="00EF3DF8" w:rsidP="00EF3DF8">
      <w:pPr>
        <w:rPr>
          <w:rFonts w:ascii="宋体" w:hAnsi="宋体" w:cs="宋体"/>
          <w:bCs/>
          <w:color w:val="000000"/>
          <w:szCs w:val="21"/>
          <w:lang w:val="zh-CN" w:eastAsia="zh-CN"/>
        </w:rPr>
      </w:pP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1</w:t>
      </w:r>
      <w:r w:rsidRPr="00D6764B">
        <w:rPr>
          <w:rFonts w:ascii="宋体" w:hAnsi="宋体" w:cs="宋体"/>
          <w:bCs/>
          <w:color w:val="000000"/>
          <w:szCs w:val="21"/>
          <w:lang w:val="zh-CN" w:eastAsia="zh-CN"/>
        </w:rPr>
        <w:t>3</w:t>
      </w:r>
      <w:r w:rsidR="006331C7"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．</w:t>
      </w: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提高生态系统稳定性的方法：</w:t>
      </w:r>
    </w:p>
    <w:p w:rsidR="006331C7" w:rsidRPr="00D6764B" w:rsidRDefault="00EF3DF8" w:rsidP="00EF3DF8">
      <w:pPr>
        <w:rPr>
          <w:szCs w:val="21"/>
          <w:u w:val="single"/>
          <w:lang w:eastAsia="zh-CN"/>
        </w:rPr>
      </w:pP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控制对生态系统干扰的程度，对生态系统的利用应该适度，不应超过生态系统的</w:t>
      </w:r>
      <w:r w:rsidR="006331C7" w:rsidRPr="00D6764B">
        <w:rPr>
          <w:szCs w:val="21"/>
          <w:lang w:eastAsia="zh-CN"/>
        </w:rPr>
        <w:t xml:space="preserve"> </w:t>
      </w:r>
      <w:r w:rsidR="006331C7" w:rsidRPr="00D6764B">
        <w:rPr>
          <w:szCs w:val="21"/>
          <w:u w:val="single"/>
          <w:lang w:eastAsia="zh-CN"/>
        </w:rPr>
        <w:t xml:space="preserve">       </w:t>
      </w:r>
    </w:p>
    <w:p w:rsidR="00EF3DF8" w:rsidRPr="00D6764B" w:rsidRDefault="006331C7" w:rsidP="00EF3DF8">
      <w:pPr>
        <w:rPr>
          <w:rFonts w:ascii="宋体" w:hAnsi="宋体" w:cs="宋体"/>
          <w:bCs/>
          <w:color w:val="000000"/>
          <w:szCs w:val="21"/>
          <w:lang w:val="zh-CN" w:eastAsia="zh-CN"/>
        </w:rPr>
      </w:pPr>
      <w:r w:rsidRPr="00D6764B">
        <w:rPr>
          <w:szCs w:val="21"/>
          <w:u w:val="single"/>
          <w:lang w:eastAsia="zh-CN"/>
        </w:rPr>
        <w:t xml:space="preserve">             </w:t>
      </w:r>
      <w:r w:rsidR="00EF3DF8"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自然生态系统）</w:t>
      </w:r>
    </w:p>
    <w:p w:rsidR="00EF3DF8" w:rsidRPr="00D6764B" w:rsidRDefault="00EF3DF8" w:rsidP="00EF3DF8">
      <w:pPr>
        <w:rPr>
          <w:rFonts w:ascii="宋体" w:hAnsi="宋体" w:cs="宋体"/>
          <w:bCs/>
          <w:color w:val="000000"/>
          <w:szCs w:val="21"/>
          <w:lang w:val="zh-CN" w:eastAsia="zh-CN"/>
        </w:rPr>
      </w:pP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②对人类利用强度较大的生态系统，应实施相应的</w:t>
      </w:r>
      <w:r w:rsidR="006331C7" w:rsidRPr="00D6764B">
        <w:rPr>
          <w:szCs w:val="21"/>
          <w:u w:val="single"/>
          <w:lang w:eastAsia="zh-CN"/>
        </w:rPr>
        <w:t xml:space="preserve">                            </w:t>
      </w:r>
      <w:r w:rsidRPr="00D6764B">
        <w:rPr>
          <w:rFonts w:ascii="宋体" w:hAnsi="宋体" w:cs="宋体" w:hint="eastAsia"/>
          <w:bCs/>
          <w:color w:val="000000"/>
          <w:szCs w:val="21"/>
          <w:lang w:val="zh-CN" w:eastAsia="zh-CN"/>
        </w:rPr>
        <w:t>投入，保证生态系统的内部结构和功能的协调（人工生态系统）</w:t>
      </w:r>
    </w:p>
    <w:p w:rsidR="006331C7" w:rsidRDefault="006331C7">
      <w:pPr>
        <w:rPr>
          <w:lang w:eastAsia="zh-CN"/>
        </w:rPr>
      </w:pPr>
    </w:p>
    <w:p w:rsidR="002F4E26" w:rsidRDefault="002F4E26">
      <w:pPr>
        <w:rPr>
          <w:lang w:eastAsia="zh-CN"/>
        </w:rPr>
      </w:pPr>
    </w:p>
    <w:p w:rsidR="002F4E26" w:rsidRDefault="002F4E26">
      <w:pPr>
        <w:rPr>
          <w:lang w:eastAsia="zh-CN"/>
        </w:rPr>
      </w:pPr>
    </w:p>
    <w:p w:rsidR="002A0875" w:rsidRDefault="002A0875">
      <w:pPr>
        <w:rPr>
          <w:b/>
          <w:sz w:val="21"/>
          <w:lang w:eastAsia="zh-CN"/>
        </w:rPr>
      </w:pPr>
    </w:p>
    <w:p w:rsidR="00A77B3E" w:rsidRDefault="00193C7B">
      <w:pPr>
        <w:rPr>
          <w:b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lastRenderedPageBreak/>
        <w:t>提升训练</w:t>
      </w:r>
    </w:p>
    <w:p w:rsidR="00B33240" w:rsidRDefault="00D6764B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1.</w:t>
      </w:r>
      <w:r>
        <w:rPr>
          <w:rFonts w:ascii="宋体" w:eastAsia="宋体" w:hAnsi="宋体" w:cs="宋体"/>
          <w:sz w:val="21"/>
          <w:szCs w:val="21"/>
          <w:lang w:eastAsia="zh-CN"/>
        </w:rPr>
        <w:t>鸭为杂食性水禽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除捕食昆虫及其它小动物外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, </w:t>
      </w:r>
      <w:r>
        <w:rPr>
          <w:rFonts w:ascii="宋体" w:eastAsia="宋体" w:hAnsi="宋体" w:cs="宋体"/>
          <w:sz w:val="21"/>
          <w:szCs w:val="21"/>
          <w:lang w:eastAsia="zh-CN"/>
        </w:rPr>
        <w:t>对稻田中几乎所有的杂草都有取食。为研究稻鸭共作复合农业生态系统的功能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研究人员进行了实验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结果如下表。</w:t>
      </w:r>
    </w:p>
    <w:p w:rsidR="00B33240" w:rsidRDefault="00D6764B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表稻鸭共作对稻田中杂草密度、物种丰富度及稻田杂草相对优势度的影响</w:t>
      </w:r>
    </w:p>
    <w:tbl>
      <w:tblPr>
        <w:tblW w:w="0" w:type="auto"/>
        <w:tblInd w:w="1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701"/>
        <w:gridCol w:w="1276"/>
        <w:gridCol w:w="1140"/>
        <w:gridCol w:w="970"/>
        <w:gridCol w:w="916"/>
        <w:gridCol w:w="970"/>
        <w:gridCol w:w="1077"/>
      </w:tblGrid>
      <w:tr w:rsidR="00B33240" w:rsidTr="00193C7B">
        <w:tc>
          <w:tcPr>
            <w:tcW w:w="1126" w:type="dxa"/>
            <w:vMerge w:val="restart"/>
            <w:tcBorders>
              <w:top w:val="single" w:sz="6" w:space="0" w:color="5D5D5D"/>
              <w:left w:val="single" w:sz="6" w:space="0" w:color="5D5D5D"/>
              <w:bottom w:val="single" w:sz="6" w:space="0" w:color="5D5D5D"/>
              <w:right w:val="single" w:sz="6" w:space="0" w:color="5D5D5D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B33240">
            <w:pPr>
              <w:shd w:val="clear" w:color="auto" w:fill="FFFFFF"/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杂草密度</w:t>
            </w: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株</w:t>
            </w:r>
            <w:r>
              <w:rPr>
                <w:rFonts w:ascii="宋体" w:eastAsia="宋体" w:hAnsi="宋体" w:cs="宋体"/>
              </w:rPr>
              <w:t>/m</w:t>
            </w:r>
            <w:r>
              <w:rPr>
                <w:rFonts w:ascii="宋体" w:eastAsia="宋体" w:hAnsi="宋体" w:cs="宋体"/>
                <w:sz w:val="30"/>
                <w:szCs w:val="30"/>
                <w:vertAlign w:val="superscript"/>
              </w:rPr>
              <w:t>2</w:t>
            </w:r>
            <w:r>
              <w:rPr>
                <w:rFonts w:ascii="宋体" w:eastAsia="宋体" w:hAnsi="宋体" w:cs="宋体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物种丰富度</w:t>
            </w:r>
          </w:p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(</w:t>
            </w:r>
            <w:r>
              <w:rPr>
                <w:rFonts w:ascii="宋体" w:eastAsia="宋体" w:hAnsi="宋体" w:cs="宋体"/>
              </w:rPr>
              <w:t>种</w:t>
            </w:r>
            <w:r>
              <w:rPr>
                <w:rFonts w:ascii="宋体" w:eastAsia="宋体" w:hAnsi="宋体" w:cs="宋体"/>
              </w:rPr>
              <w:t>)</w:t>
            </w:r>
          </w:p>
        </w:tc>
        <w:tc>
          <w:tcPr>
            <w:tcW w:w="5073" w:type="dxa"/>
            <w:gridSpan w:val="5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杂草相对优势度</w:t>
            </w:r>
          </w:p>
        </w:tc>
      </w:tr>
      <w:tr w:rsidR="00B33240" w:rsidTr="00193C7B">
        <w:tc>
          <w:tcPr>
            <w:tcW w:w="1126" w:type="dxa"/>
            <w:vMerge/>
            <w:tcBorders>
              <w:top w:val="single" w:sz="6" w:space="0" w:color="5D5D5D"/>
              <w:left w:val="single" w:sz="6" w:space="0" w:color="5D5D5D"/>
              <w:bottom w:val="single" w:sz="6" w:space="0" w:color="5D5D5D"/>
              <w:right w:val="single" w:sz="6" w:space="0" w:color="5D5D5D"/>
            </w:tcBorders>
            <w:vAlign w:val="center"/>
          </w:tcPr>
          <w:p w:rsidR="00B33240" w:rsidRDefault="00B33240">
            <w:pPr>
              <w:rPr>
                <w:rFonts w:ascii="宋体" w:eastAsia="宋体" w:hAnsi="宋体" w:cs="宋体"/>
              </w:rPr>
            </w:pPr>
          </w:p>
        </w:tc>
        <w:tc>
          <w:tcPr>
            <w:tcW w:w="1701" w:type="dxa"/>
            <w:vMerge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vAlign w:val="center"/>
          </w:tcPr>
          <w:p w:rsidR="00B33240" w:rsidRDefault="00B33240">
            <w:pPr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vMerge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vAlign w:val="center"/>
          </w:tcPr>
          <w:p w:rsidR="00B33240" w:rsidRDefault="00B33240">
            <w:pPr>
              <w:rPr>
                <w:rFonts w:ascii="宋体" w:eastAsia="宋体" w:hAnsi="宋体" w:cs="宋体"/>
              </w:rPr>
            </w:pPr>
          </w:p>
        </w:tc>
        <w:tc>
          <w:tcPr>
            <w:tcW w:w="1140" w:type="dxa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草龙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节节菜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稗草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陌上菜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异型莎草</w:t>
            </w:r>
          </w:p>
        </w:tc>
      </w:tr>
      <w:tr w:rsidR="00B33240" w:rsidTr="00193C7B">
        <w:tc>
          <w:tcPr>
            <w:tcW w:w="1126" w:type="dxa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常规区</w:t>
            </w:r>
          </w:p>
        </w:tc>
        <w:tc>
          <w:tcPr>
            <w:tcW w:w="1701" w:type="dxa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40</w:t>
            </w:r>
          </w:p>
        </w:tc>
        <w:tc>
          <w:tcPr>
            <w:tcW w:w="1276" w:type="dxa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12.0</w:t>
            </w:r>
          </w:p>
        </w:tc>
        <w:tc>
          <w:tcPr>
            <w:tcW w:w="1140" w:type="dxa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0.247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0.189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0.100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0.102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0.094</w:t>
            </w:r>
          </w:p>
        </w:tc>
      </w:tr>
      <w:tr w:rsidR="00B33240" w:rsidTr="00193C7B">
        <w:tc>
          <w:tcPr>
            <w:tcW w:w="1126" w:type="dxa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稻鸭区</w:t>
            </w:r>
          </w:p>
        </w:tc>
        <w:tc>
          <w:tcPr>
            <w:tcW w:w="1701" w:type="dxa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2.3</w:t>
            </w:r>
          </w:p>
        </w:tc>
        <w:tc>
          <w:tcPr>
            <w:tcW w:w="1276" w:type="dxa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5.3</w:t>
            </w:r>
          </w:p>
        </w:tc>
        <w:tc>
          <w:tcPr>
            <w:tcW w:w="1140" w:type="dxa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0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0.259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0.271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0.089</w:t>
            </w:r>
          </w:p>
        </w:tc>
        <w:tc>
          <w:tcPr>
            <w:tcW w:w="0" w:type="auto"/>
            <w:tcBorders>
              <w:top w:val="single" w:sz="6" w:space="0" w:color="5D5858"/>
              <w:left w:val="single" w:sz="6" w:space="0" w:color="5D5858"/>
              <w:bottom w:val="single" w:sz="6" w:space="0" w:color="5D5858"/>
              <w:right w:val="single" w:sz="6" w:space="0" w:color="5D5858"/>
            </w:tcBorders>
            <w:shd w:val="clear" w:color="auto" w:fill="FFFFFF"/>
            <w:tcMar>
              <w:top w:w="75" w:type="dxa"/>
              <w:left w:w="158" w:type="dxa"/>
              <w:bottom w:w="75" w:type="dxa"/>
              <w:right w:w="158" w:type="dxa"/>
            </w:tcMar>
            <w:vAlign w:val="center"/>
          </w:tcPr>
          <w:p w:rsidR="00B33240" w:rsidRDefault="00D6764B">
            <w:pPr>
              <w:shd w:val="clear" w:color="auto" w:fill="FFFFFF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0</w:t>
            </w:r>
          </w:p>
        </w:tc>
      </w:tr>
    </w:tbl>
    <w:p w:rsidR="00B33240" w:rsidRDefault="00D6764B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sz w:val="21"/>
          <w:szCs w:val="21"/>
          <w:lang w:eastAsia="zh-CN"/>
        </w:rPr>
        <w:t>相对优势度表示植物在群落中的优势地位</w:t>
      </w:r>
    </w:p>
    <w:p w:rsidR="00B33240" w:rsidRDefault="00193C7B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(1)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采用样方法调查杂草密度时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,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选取样方的关键是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__________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。表中物种丰富度的数据表明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,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稻鸭共作能显著降低稻田群落中杂草的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__________,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从而限制了杂草对水稻的危害。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br/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(2)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鸭的引入增加了稻田生态系统中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__________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的复杂性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,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鸭和水稻生活在一起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,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可以吃掉杂草、害虫等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,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减少稻田的除草、施肥和用药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,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从生态学原理上分析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,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这种做法最大的优点是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__________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B33240" w:rsidRDefault="00193C7B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>3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)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研究人员又绘制了常规区稻田生态系统碳元素转移示意图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,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箭头和字母分别表示碳元素传递方向和转移量。请回答下列问题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: </w:t>
      </w:r>
    </w:p>
    <w:p w:rsidR="00B33240" w:rsidRDefault="00193C7B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noProof/>
          <w:sz w:val="21"/>
          <w:szCs w:val="21"/>
          <w:lang w:eastAsia="zh-CN"/>
        </w:rPr>
        <w:drawing>
          <wp:inline distT="0" distB="0" distL="0" distR="0">
            <wp:extent cx="3171825" cy="2109563"/>
            <wp:effectExtent l="0" t="0" r="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359" cy="211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240" w:rsidRDefault="00D6764B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图中</w:t>
      </w:r>
      <w:r>
        <w:rPr>
          <w:rFonts w:ascii="宋体" w:eastAsia="宋体" w:hAnsi="宋体" w:cs="宋体"/>
          <w:sz w:val="21"/>
          <w:szCs w:val="21"/>
          <w:lang w:eastAsia="zh-CN"/>
        </w:rPr>
        <w:t>__________(</w:t>
      </w:r>
      <w:r>
        <w:rPr>
          <w:rFonts w:ascii="宋体" w:eastAsia="宋体" w:hAnsi="宋体" w:cs="宋体"/>
          <w:sz w:val="21"/>
          <w:szCs w:val="21"/>
          <w:lang w:eastAsia="zh-CN"/>
        </w:rPr>
        <w:t>填乙、丙、丁</w:t>
      </w:r>
      <w:r>
        <w:rPr>
          <w:rFonts w:ascii="宋体" w:eastAsia="宋体" w:hAnsi="宋体" w:cs="宋体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生物成分在碳循环过程中起着关键作用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水稻生长期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该生态系统碳元素转移量关系为</w:t>
      </w:r>
      <w:r>
        <w:rPr>
          <w:rFonts w:ascii="宋体" w:eastAsia="宋体" w:hAnsi="宋体" w:cs="宋体"/>
          <w:sz w:val="21"/>
          <w:szCs w:val="21"/>
          <w:lang w:eastAsia="zh-CN"/>
        </w:rPr>
        <w:t>a__________b+c+e(</w:t>
      </w:r>
      <w:r>
        <w:rPr>
          <w:rFonts w:ascii="宋体" w:eastAsia="宋体" w:hAnsi="宋体" w:cs="宋体"/>
          <w:sz w:val="21"/>
          <w:szCs w:val="21"/>
          <w:lang w:eastAsia="zh-CN"/>
        </w:rPr>
        <w:t>填大于、等于、小于</w:t>
      </w:r>
      <w:r>
        <w:rPr>
          <w:rFonts w:ascii="宋体" w:eastAsia="宋体" w:hAnsi="宋体" w:cs="宋体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B33240" w:rsidRDefault="00D6764B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②f</w:t>
      </w:r>
      <w:r>
        <w:rPr>
          <w:rFonts w:ascii="宋体" w:eastAsia="宋体" w:hAnsi="宋体" w:cs="宋体"/>
          <w:sz w:val="21"/>
          <w:szCs w:val="21"/>
          <w:lang w:eastAsia="zh-CN"/>
        </w:rPr>
        <w:t>的能量属于丙的</w:t>
      </w:r>
      <w:r>
        <w:rPr>
          <w:rFonts w:ascii="宋体" w:eastAsia="宋体" w:hAnsi="宋体" w:cs="宋体"/>
          <w:sz w:val="21"/>
          <w:szCs w:val="21"/>
          <w:lang w:eastAsia="zh-CN"/>
        </w:rPr>
        <w:t>__________,</w:t>
      </w:r>
      <w:r>
        <w:rPr>
          <w:rFonts w:ascii="宋体" w:eastAsia="宋体" w:hAnsi="宋体" w:cs="宋体"/>
          <w:sz w:val="21"/>
          <w:szCs w:val="21"/>
          <w:lang w:eastAsia="zh-CN"/>
        </w:rPr>
        <w:t>调查丁中的小动物类群丰富度常用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1B2B7E" w:rsidRDefault="00D6764B" w:rsidP="001B2B7E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B2B7E">
        <w:rPr>
          <w:rFonts w:eastAsia="宋体" w:hint="eastAsia"/>
          <w:color w:val="000000"/>
          <w:sz w:val="21"/>
          <w:lang w:eastAsia="zh-CN"/>
        </w:rPr>
        <w:t>2.</w:t>
      </w:r>
      <w:r w:rsidRPr="001B2B7E">
        <w:rPr>
          <w:rFonts w:eastAsia="宋体" w:hint="eastAsia"/>
          <w:color w:val="000000"/>
          <w:sz w:val="21"/>
          <w:lang w:eastAsia="zh-CN"/>
        </w:rPr>
        <w:t>如图是某草原生态系统的能量流动示意图</w:t>
      </w:r>
      <w:r w:rsidRPr="001B2B7E">
        <w:rPr>
          <w:rFonts w:eastAsia="宋体" w:hint="eastAsia"/>
          <w:color w:val="000000"/>
          <w:sz w:val="21"/>
          <w:lang w:eastAsia="zh-CN"/>
        </w:rPr>
        <w:t>,h</w:t>
      </w:r>
      <w:r w:rsidRPr="001B2B7E">
        <w:rPr>
          <w:rFonts w:eastAsia="宋体" w:hint="eastAsia"/>
          <w:color w:val="000000"/>
          <w:sz w:val="21"/>
          <w:lang w:eastAsia="zh-CN"/>
        </w:rPr>
        <w:t>、</w:t>
      </w:r>
      <w:r w:rsidRPr="001B2B7E">
        <w:rPr>
          <w:rFonts w:eastAsia="宋体" w:hint="eastAsia"/>
          <w:color w:val="000000"/>
          <w:sz w:val="21"/>
          <w:lang w:eastAsia="zh-CN"/>
        </w:rPr>
        <w:t>i</w:t>
      </w:r>
      <w:r>
        <w:rPr>
          <w:rFonts w:eastAsia="宋体" w:hint="eastAsia"/>
          <w:color w:val="000000"/>
          <w:sz w:val="21"/>
          <w:lang w:eastAsia="zh-CN"/>
        </w:rPr>
        <w:t>、</w:t>
      </w:r>
      <w:r w:rsidRPr="001B2B7E">
        <w:rPr>
          <w:rFonts w:eastAsia="宋体" w:hint="eastAsia"/>
          <w:color w:val="000000"/>
          <w:sz w:val="21"/>
          <w:lang w:eastAsia="zh-CN"/>
        </w:rPr>
        <w:t>j</w:t>
      </w:r>
      <w:r>
        <w:rPr>
          <w:rFonts w:eastAsia="宋体" w:hint="eastAsia"/>
          <w:color w:val="000000"/>
          <w:sz w:val="21"/>
          <w:lang w:eastAsia="zh-CN"/>
        </w:rPr>
        <w:t>、</w:t>
      </w:r>
      <w:r w:rsidRPr="001B2B7E">
        <w:rPr>
          <w:rFonts w:eastAsia="宋体" w:hint="eastAsia"/>
          <w:color w:val="000000"/>
          <w:sz w:val="21"/>
          <w:lang w:eastAsia="zh-CN"/>
        </w:rPr>
        <w:t>k</w:t>
      </w:r>
      <w:r w:rsidRPr="001B2B7E">
        <w:rPr>
          <w:rFonts w:eastAsia="宋体" w:hint="eastAsia"/>
          <w:color w:val="000000"/>
          <w:sz w:val="21"/>
          <w:lang w:eastAsia="zh-CN"/>
        </w:rPr>
        <w:t>表示不同用途的能量。</w:t>
      </w:r>
    </w:p>
    <w:p w:rsidR="001B2B7E" w:rsidRDefault="00D6764B" w:rsidP="001B2B7E"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4657725" cy="2562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778337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3829" cy="257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B7E" w:rsidRDefault="00D6764B" w:rsidP="001B2B7E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B2B7E">
        <w:rPr>
          <w:rFonts w:eastAsia="宋体" w:hint="eastAsia"/>
          <w:color w:val="000000"/>
          <w:sz w:val="21"/>
          <w:lang w:eastAsia="zh-CN"/>
        </w:rPr>
        <w:lastRenderedPageBreak/>
        <w:t>(1)</w:t>
      </w:r>
      <w:r w:rsidRPr="001B2B7E">
        <w:rPr>
          <w:rFonts w:eastAsia="宋体" w:hint="eastAsia"/>
          <w:color w:val="000000"/>
          <w:sz w:val="21"/>
          <w:lang w:eastAsia="zh-CN"/>
        </w:rPr>
        <w:t>请写出以下字母的含义</w:t>
      </w:r>
      <w:r w:rsidRPr="001B2B7E">
        <w:rPr>
          <w:rFonts w:eastAsia="宋体" w:hint="eastAsia"/>
          <w:color w:val="000000"/>
          <w:sz w:val="21"/>
          <w:lang w:eastAsia="zh-CN"/>
        </w:rPr>
        <w:t>:</w:t>
      </w:r>
    </w:p>
    <w:p w:rsidR="001B2B7E" w:rsidRDefault="00D6764B" w:rsidP="001B2B7E"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h</w:t>
      </w:r>
      <w:r>
        <w:rPr>
          <w:rFonts w:eastAsia="宋体" w:hint="eastAsia"/>
          <w:color w:val="000000"/>
          <w:sz w:val="21"/>
          <w:lang w:eastAsia="zh-CN"/>
        </w:rPr>
        <w:t>：</w:t>
      </w:r>
      <w:r>
        <w:rPr>
          <w:rFonts w:eastAsia="宋体"/>
          <w:color w:val="000000"/>
          <w:sz w:val="21"/>
          <w:lang w:eastAsia="zh-CN"/>
        </w:rPr>
        <w:t>__________________</w:t>
      </w:r>
      <w:r>
        <w:rPr>
          <w:rFonts w:eastAsia="宋体" w:hint="eastAsia"/>
          <w:color w:val="000000"/>
          <w:sz w:val="21"/>
          <w:lang w:eastAsia="zh-CN"/>
        </w:rPr>
        <w:t>。</w:t>
      </w:r>
      <w:r w:rsidR="00193C7B">
        <w:rPr>
          <w:rFonts w:eastAsia="宋体" w:hint="eastAsia"/>
          <w:color w:val="000000"/>
          <w:sz w:val="21"/>
          <w:lang w:eastAsia="zh-CN"/>
        </w:rPr>
        <w:t xml:space="preserve"> </w:t>
      </w:r>
      <w:r w:rsidR="00193C7B">
        <w:rPr>
          <w:rFonts w:eastAsia="宋体"/>
          <w:color w:val="000000"/>
          <w:sz w:val="21"/>
          <w:lang w:eastAsia="zh-CN"/>
        </w:rPr>
        <w:t xml:space="preserve">        </w:t>
      </w:r>
      <w:r>
        <w:rPr>
          <w:rFonts w:eastAsia="宋体"/>
          <w:color w:val="000000"/>
          <w:sz w:val="21"/>
          <w:lang w:eastAsia="zh-CN"/>
        </w:rPr>
        <w:t>i</w:t>
      </w:r>
      <w:r>
        <w:rPr>
          <w:rFonts w:eastAsia="宋体" w:hint="eastAsia"/>
          <w:color w:val="000000"/>
          <w:sz w:val="21"/>
          <w:lang w:eastAsia="zh-CN"/>
        </w:rPr>
        <w:t>：</w:t>
      </w:r>
      <w:r>
        <w:rPr>
          <w:rFonts w:eastAsia="宋体"/>
          <w:color w:val="000000"/>
          <w:sz w:val="21"/>
          <w:lang w:eastAsia="zh-CN"/>
        </w:rPr>
        <w:t>__________________</w:t>
      </w:r>
      <w:r>
        <w:rPr>
          <w:rFonts w:eastAsia="宋体" w:hint="eastAsia"/>
          <w:color w:val="000000"/>
          <w:sz w:val="21"/>
          <w:lang w:eastAsia="zh-CN"/>
        </w:rPr>
        <w:t>。</w:t>
      </w:r>
    </w:p>
    <w:p w:rsidR="001B2B7E" w:rsidRDefault="00D6764B" w:rsidP="001B2B7E">
      <w:pPr>
        <w:spacing w:line="360" w:lineRule="auto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j</w:t>
      </w:r>
      <w:r>
        <w:rPr>
          <w:rFonts w:eastAsia="宋体" w:hint="eastAsia"/>
          <w:color w:val="000000"/>
          <w:sz w:val="21"/>
          <w:lang w:eastAsia="zh-CN"/>
        </w:rPr>
        <w:t>：</w:t>
      </w:r>
      <w:r>
        <w:rPr>
          <w:rFonts w:eastAsia="宋体"/>
          <w:color w:val="000000"/>
          <w:sz w:val="21"/>
          <w:lang w:eastAsia="zh-CN"/>
        </w:rPr>
        <w:t>__________________</w:t>
      </w:r>
      <w:r>
        <w:rPr>
          <w:rFonts w:eastAsia="宋体" w:hint="eastAsia"/>
          <w:color w:val="000000"/>
          <w:sz w:val="21"/>
          <w:lang w:eastAsia="zh-CN"/>
        </w:rPr>
        <w:t>。</w:t>
      </w:r>
      <w:r w:rsidR="00193C7B">
        <w:rPr>
          <w:rFonts w:eastAsia="宋体" w:hint="eastAsia"/>
          <w:color w:val="000000"/>
          <w:sz w:val="21"/>
          <w:lang w:eastAsia="zh-CN"/>
        </w:rPr>
        <w:t xml:space="preserve"> </w:t>
      </w:r>
      <w:r w:rsidR="00193C7B">
        <w:rPr>
          <w:rFonts w:eastAsia="宋体"/>
          <w:color w:val="000000"/>
          <w:sz w:val="21"/>
          <w:lang w:eastAsia="zh-CN"/>
        </w:rPr>
        <w:t xml:space="preserve">        </w:t>
      </w:r>
      <w:r>
        <w:rPr>
          <w:rFonts w:eastAsia="宋体"/>
          <w:color w:val="000000"/>
          <w:sz w:val="21"/>
          <w:lang w:eastAsia="zh-CN"/>
        </w:rPr>
        <w:t>k</w:t>
      </w:r>
      <w:r>
        <w:rPr>
          <w:rFonts w:eastAsia="宋体" w:hint="eastAsia"/>
          <w:color w:val="000000"/>
          <w:sz w:val="21"/>
          <w:lang w:eastAsia="zh-CN"/>
        </w:rPr>
        <w:t>：</w:t>
      </w:r>
      <w:r>
        <w:rPr>
          <w:rFonts w:eastAsia="宋体"/>
          <w:color w:val="000000"/>
          <w:sz w:val="21"/>
          <w:lang w:eastAsia="zh-CN"/>
        </w:rPr>
        <w:t>__________________</w:t>
      </w:r>
      <w:r>
        <w:rPr>
          <w:rFonts w:eastAsia="宋体" w:hint="eastAsia"/>
          <w:color w:val="000000"/>
          <w:sz w:val="21"/>
          <w:lang w:eastAsia="zh-CN"/>
        </w:rPr>
        <w:t>。</w:t>
      </w:r>
    </w:p>
    <w:p w:rsidR="001B2B7E" w:rsidRDefault="00D6764B" w:rsidP="001B2B7E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B2B7E">
        <w:rPr>
          <w:rFonts w:eastAsia="宋体" w:hint="eastAsia"/>
          <w:color w:val="000000"/>
          <w:sz w:val="21"/>
          <w:lang w:eastAsia="zh-CN"/>
        </w:rPr>
        <w:t>(2)</w:t>
      </w:r>
      <w:r w:rsidRPr="001B2B7E">
        <w:rPr>
          <w:rFonts w:eastAsia="宋体" w:hint="eastAsia"/>
          <w:color w:val="000000"/>
          <w:sz w:val="21"/>
          <w:lang w:eastAsia="zh-CN"/>
        </w:rPr>
        <w:t>从生产者到初级消费者的能量传递效率按照</w:t>
      </w:r>
      <w:r w:rsidRPr="001B2B7E">
        <w:rPr>
          <w:rFonts w:eastAsia="宋体" w:hint="eastAsia"/>
          <w:color w:val="000000"/>
          <w:sz w:val="21"/>
          <w:lang w:eastAsia="zh-CN"/>
        </w:rPr>
        <w:t>10%</w:t>
      </w:r>
      <w:r w:rsidRPr="001B2B7E">
        <w:rPr>
          <w:rFonts w:eastAsia="宋体" w:hint="eastAsia"/>
          <w:color w:val="000000"/>
          <w:sz w:val="21"/>
          <w:lang w:eastAsia="zh-CN"/>
        </w:rPr>
        <w:t>计算</w:t>
      </w:r>
      <w:r w:rsidRPr="001B2B7E">
        <w:rPr>
          <w:rFonts w:eastAsia="宋体" w:hint="eastAsia"/>
          <w:color w:val="000000"/>
          <w:sz w:val="21"/>
          <w:lang w:eastAsia="zh-CN"/>
        </w:rPr>
        <w:t>,</w:t>
      </w:r>
      <w:r w:rsidRPr="001B2B7E">
        <w:rPr>
          <w:rFonts w:eastAsia="宋体" w:hint="eastAsia"/>
          <w:color w:val="000000"/>
          <w:sz w:val="21"/>
          <w:lang w:eastAsia="zh-CN"/>
        </w:rPr>
        <w:t>初级消费者到次级及以上营养级的能量传递效率未知</w:t>
      </w:r>
      <w:r w:rsidRPr="001B2B7E">
        <w:rPr>
          <w:rFonts w:eastAsia="宋体" w:hint="eastAsia"/>
          <w:color w:val="000000"/>
          <w:sz w:val="21"/>
          <w:lang w:eastAsia="zh-CN"/>
        </w:rPr>
        <w:t>,</w:t>
      </w:r>
      <w:r w:rsidRPr="001B2B7E">
        <w:rPr>
          <w:rFonts w:eastAsia="宋体" w:hint="eastAsia"/>
          <w:color w:val="000000"/>
          <w:sz w:val="21"/>
          <w:lang w:eastAsia="zh-CN"/>
        </w:rPr>
        <w:t>请计算并补充表中数据</w:t>
      </w:r>
      <w:r w:rsidRPr="001B2B7E">
        <w:rPr>
          <w:rFonts w:eastAsia="宋体" w:hint="eastAsia"/>
          <w:color w:val="000000"/>
          <w:sz w:val="21"/>
          <w:lang w:eastAsia="zh-CN"/>
        </w:rPr>
        <w:t>[</w:t>
      </w:r>
      <w:r w:rsidRPr="001B2B7E">
        <w:rPr>
          <w:rFonts w:eastAsia="宋体" w:hint="eastAsia"/>
          <w:color w:val="000000"/>
          <w:sz w:val="21"/>
          <w:lang w:eastAsia="zh-CN"/>
        </w:rPr>
        <w:t>单位</w:t>
      </w:r>
      <w:r>
        <w:rPr>
          <w:rFonts w:eastAsia="宋体" w:hint="eastAsia"/>
          <w:color w:val="000000"/>
          <w:sz w:val="21"/>
          <w:lang w:eastAsia="zh-CN"/>
        </w:rPr>
        <w:t>:/(cm</w:t>
      </w:r>
      <w:r w:rsidR="00573C5B">
        <w:rPr>
          <w:rFonts w:eastAsia="宋体"/>
          <w:color w:val="000000"/>
          <w:sz w:val="21"/>
          <w:vertAlign w:val="superscript"/>
          <w:lang w:eastAsia="zh-CN"/>
        </w:rPr>
        <w:t>2</w:t>
      </w:r>
      <w:r>
        <w:rPr>
          <w:rFonts w:ascii="宋体" w:eastAsia="宋体" w:hAnsi="宋体" w:hint="eastAsia"/>
          <w:color w:val="000000"/>
          <w:sz w:val="21"/>
          <w:lang w:eastAsia="zh-CN"/>
        </w:rPr>
        <w:t>•</w:t>
      </w:r>
      <w:r w:rsidRPr="001B2B7E">
        <w:rPr>
          <w:rFonts w:eastAsia="宋体" w:hint="eastAsia"/>
          <w:color w:val="000000"/>
          <w:sz w:val="21"/>
          <w:lang w:eastAsia="zh-CN"/>
        </w:rPr>
        <w:t>a),</w:t>
      </w:r>
      <w:r w:rsidRPr="001B2B7E">
        <w:rPr>
          <w:rFonts w:eastAsia="宋体" w:hint="eastAsia"/>
          <w:color w:val="000000"/>
          <w:sz w:val="21"/>
          <w:lang w:eastAsia="zh-CN"/>
        </w:rPr>
        <w:t>结果保留小数点后</w:t>
      </w:r>
      <w:r>
        <w:rPr>
          <w:rFonts w:eastAsia="宋体" w:hint="eastAsia"/>
          <w:color w:val="000000"/>
          <w:sz w:val="21"/>
          <w:lang w:eastAsia="zh-CN"/>
        </w:rPr>
        <w:t>一位有效数字</w:t>
      </w:r>
      <w:r>
        <w:rPr>
          <w:rFonts w:eastAsia="宋体" w:hint="eastAsia"/>
          <w:color w:val="000000"/>
          <w:sz w:val="21"/>
          <w:lang w:eastAsia="zh-CN"/>
        </w:rPr>
        <w:t>]</w:t>
      </w:r>
      <w:r>
        <w:rPr>
          <w:rFonts w:eastAsia="宋体" w:hint="eastAsia"/>
          <w:color w:val="000000"/>
          <w:sz w:val="21"/>
          <w:lang w:eastAsia="zh-CN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B33240" w:rsidTr="001B2B7E">
        <w:tc>
          <w:tcPr>
            <w:tcW w:w="1771" w:type="dxa"/>
          </w:tcPr>
          <w:p w:rsidR="001B2B7E" w:rsidRDefault="001B2B7E" w:rsidP="005B68E4">
            <w:pPr>
              <w:spacing w:line="360" w:lineRule="auto"/>
              <w:jc w:val="center"/>
              <w:rPr>
                <w:rFonts w:eastAsia="宋体"/>
                <w:color w:val="000000"/>
                <w:sz w:val="21"/>
              </w:rPr>
            </w:pPr>
          </w:p>
        </w:tc>
        <w:tc>
          <w:tcPr>
            <w:tcW w:w="1771" w:type="dxa"/>
          </w:tcPr>
          <w:p w:rsidR="001B2B7E" w:rsidRDefault="00D6764B" w:rsidP="005B68E4">
            <w:pPr>
              <w:spacing w:line="360" w:lineRule="auto"/>
              <w:jc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sz w:val="21"/>
              </w:rPr>
              <w:t>h</w:t>
            </w:r>
          </w:p>
        </w:tc>
        <w:tc>
          <w:tcPr>
            <w:tcW w:w="1771" w:type="dxa"/>
          </w:tcPr>
          <w:p w:rsidR="001B2B7E" w:rsidRDefault="00D6764B" w:rsidP="005B68E4">
            <w:pPr>
              <w:spacing w:line="360" w:lineRule="auto"/>
              <w:jc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int="eastAsia"/>
                <w:color w:val="000000"/>
                <w:sz w:val="21"/>
              </w:rPr>
              <w:t>i</w:t>
            </w:r>
          </w:p>
        </w:tc>
        <w:tc>
          <w:tcPr>
            <w:tcW w:w="1771" w:type="dxa"/>
          </w:tcPr>
          <w:p w:rsidR="001B2B7E" w:rsidRDefault="00D6764B" w:rsidP="005B68E4">
            <w:pPr>
              <w:spacing w:line="360" w:lineRule="auto"/>
              <w:jc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int="eastAsia"/>
                <w:color w:val="000000"/>
                <w:sz w:val="21"/>
              </w:rPr>
              <w:t>j</w:t>
            </w:r>
          </w:p>
        </w:tc>
        <w:tc>
          <w:tcPr>
            <w:tcW w:w="1772" w:type="dxa"/>
          </w:tcPr>
          <w:p w:rsidR="001B2B7E" w:rsidRDefault="00D6764B" w:rsidP="005B68E4">
            <w:pPr>
              <w:spacing w:line="360" w:lineRule="auto"/>
              <w:jc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int="eastAsia"/>
                <w:color w:val="000000"/>
                <w:sz w:val="21"/>
              </w:rPr>
              <w:t>k</w:t>
            </w:r>
          </w:p>
        </w:tc>
      </w:tr>
      <w:tr w:rsidR="00B33240" w:rsidTr="001B2B7E">
        <w:tc>
          <w:tcPr>
            <w:tcW w:w="1771" w:type="dxa"/>
          </w:tcPr>
          <w:p w:rsidR="001B2B7E" w:rsidRDefault="00D6764B" w:rsidP="005B68E4">
            <w:pPr>
              <w:spacing w:line="360" w:lineRule="auto"/>
              <w:jc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sz w:val="21"/>
              </w:rPr>
              <w:t>生产者</w:t>
            </w:r>
          </w:p>
        </w:tc>
        <w:tc>
          <w:tcPr>
            <w:tcW w:w="1771" w:type="dxa"/>
          </w:tcPr>
          <w:p w:rsidR="001B2B7E" w:rsidRPr="001B2B7E" w:rsidRDefault="00D6764B" w:rsidP="005B68E4">
            <w:pPr>
              <w:spacing w:line="360" w:lineRule="auto"/>
              <w:jc w:val="center"/>
              <w:rPr>
                <w:rFonts w:eastAsia="宋体"/>
                <w:color w:val="000000"/>
                <w:sz w:val="21"/>
                <w:vertAlign w:val="superscript"/>
              </w:rPr>
            </w:pPr>
            <w:r>
              <w:rPr>
                <w:rFonts w:eastAsia="宋体" w:hint="eastAsia"/>
                <w:color w:val="000000"/>
                <w:sz w:val="21"/>
              </w:rPr>
              <w:t>2</w:t>
            </w:r>
            <w:r>
              <w:rPr>
                <w:rFonts w:eastAsia="宋体"/>
                <w:color w:val="000000"/>
                <w:sz w:val="21"/>
              </w:rPr>
              <w:t>.7</w:t>
            </w:r>
            <w:r>
              <w:rPr>
                <w:rFonts w:ascii="宋体" w:eastAsia="宋体" w:hAnsi="宋体" w:hint="eastAsia"/>
                <w:color w:val="000000"/>
                <w:sz w:val="21"/>
              </w:rPr>
              <w:t>×</w:t>
            </w:r>
            <w:r>
              <w:rPr>
                <w:rFonts w:eastAsia="宋体"/>
                <w:color w:val="000000"/>
                <w:sz w:val="21"/>
              </w:rPr>
              <w:t>10</w:t>
            </w:r>
            <w:r>
              <w:rPr>
                <w:rFonts w:eastAsia="宋体"/>
                <w:color w:val="000000"/>
                <w:sz w:val="21"/>
                <w:vertAlign w:val="superscript"/>
              </w:rPr>
              <w:t>8</w:t>
            </w:r>
          </w:p>
        </w:tc>
        <w:tc>
          <w:tcPr>
            <w:tcW w:w="1771" w:type="dxa"/>
          </w:tcPr>
          <w:p w:rsidR="001B2B7E" w:rsidRPr="001B2B7E" w:rsidRDefault="00D6764B" w:rsidP="005B68E4">
            <w:pPr>
              <w:spacing w:line="360" w:lineRule="auto"/>
              <w:jc w:val="center"/>
              <w:rPr>
                <w:rFonts w:eastAsia="宋体"/>
                <w:color w:val="000000"/>
                <w:sz w:val="21"/>
                <w:u w:val="single"/>
              </w:rPr>
            </w:pPr>
            <w:r w:rsidRPr="001B2B7E">
              <w:rPr>
                <w:rFonts w:eastAsia="宋体" w:hint="eastAsia"/>
                <w:color w:val="000000"/>
                <w:sz w:val="21"/>
                <w:u w:val="single"/>
              </w:rPr>
              <w:t>M</w:t>
            </w:r>
          </w:p>
        </w:tc>
        <w:tc>
          <w:tcPr>
            <w:tcW w:w="1771" w:type="dxa"/>
          </w:tcPr>
          <w:p w:rsidR="001B2B7E" w:rsidRDefault="00D6764B" w:rsidP="005B68E4">
            <w:pPr>
              <w:spacing w:line="360" w:lineRule="auto"/>
              <w:jc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int="eastAsia"/>
                <w:color w:val="000000"/>
                <w:sz w:val="21"/>
              </w:rPr>
              <w:t>2</w:t>
            </w:r>
            <w:r>
              <w:rPr>
                <w:rFonts w:eastAsia="宋体"/>
                <w:color w:val="000000"/>
                <w:sz w:val="21"/>
              </w:rPr>
              <w:t>.3</w:t>
            </w:r>
            <w:r w:rsidRPr="001B2B7E">
              <w:rPr>
                <w:rFonts w:eastAsia="宋体" w:hint="eastAsia"/>
                <w:color w:val="000000"/>
                <w:sz w:val="21"/>
              </w:rPr>
              <w:t>×</w:t>
            </w:r>
            <w:r w:rsidRPr="001B2B7E">
              <w:rPr>
                <w:rFonts w:eastAsia="宋体"/>
                <w:color w:val="000000"/>
                <w:sz w:val="21"/>
              </w:rPr>
              <w:t>10</w:t>
            </w:r>
            <w:r w:rsidRPr="001B2B7E">
              <w:rPr>
                <w:rFonts w:eastAsia="宋体"/>
                <w:color w:val="000000"/>
                <w:sz w:val="21"/>
                <w:vertAlign w:val="superscript"/>
              </w:rPr>
              <w:t>8</w:t>
            </w:r>
          </w:p>
        </w:tc>
        <w:tc>
          <w:tcPr>
            <w:tcW w:w="1772" w:type="dxa"/>
          </w:tcPr>
          <w:p w:rsidR="001B2B7E" w:rsidRDefault="00D6764B" w:rsidP="005B68E4">
            <w:pPr>
              <w:spacing w:line="360" w:lineRule="auto"/>
              <w:jc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int="eastAsia"/>
                <w:color w:val="000000"/>
                <w:sz w:val="21"/>
              </w:rPr>
              <w:t>1</w:t>
            </w:r>
            <w:r>
              <w:rPr>
                <w:rFonts w:eastAsia="宋体"/>
                <w:color w:val="000000"/>
                <w:sz w:val="21"/>
              </w:rPr>
              <w:t>.2</w:t>
            </w:r>
            <w:r w:rsidRPr="001B2B7E">
              <w:rPr>
                <w:rFonts w:eastAsia="宋体" w:hint="eastAsia"/>
                <w:color w:val="000000"/>
                <w:sz w:val="21"/>
              </w:rPr>
              <w:t>×</w:t>
            </w:r>
            <w:r w:rsidRPr="001B2B7E">
              <w:rPr>
                <w:rFonts w:eastAsia="宋体"/>
                <w:color w:val="000000"/>
                <w:sz w:val="21"/>
              </w:rPr>
              <w:t>10</w:t>
            </w:r>
            <w:r w:rsidRPr="001B2B7E">
              <w:rPr>
                <w:rFonts w:eastAsia="宋体"/>
                <w:color w:val="000000"/>
                <w:sz w:val="21"/>
                <w:vertAlign w:val="superscript"/>
              </w:rPr>
              <w:t>8</w:t>
            </w:r>
          </w:p>
        </w:tc>
      </w:tr>
      <w:tr w:rsidR="00B33240" w:rsidTr="001B2B7E">
        <w:tc>
          <w:tcPr>
            <w:tcW w:w="1771" w:type="dxa"/>
          </w:tcPr>
          <w:p w:rsidR="001B2B7E" w:rsidRDefault="00D6764B" w:rsidP="005B68E4">
            <w:pPr>
              <w:spacing w:line="360" w:lineRule="auto"/>
              <w:jc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/>
                <w:color w:val="000000"/>
                <w:sz w:val="21"/>
              </w:rPr>
              <w:t>初级消费者</w:t>
            </w:r>
          </w:p>
        </w:tc>
        <w:tc>
          <w:tcPr>
            <w:tcW w:w="1771" w:type="dxa"/>
          </w:tcPr>
          <w:p w:rsidR="001B2B7E" w:rsidRDefault="00D6764B" w:rsidP="005B68E4">
            <w:pPr>
              <w:spacing w:line="360" w:lineRule="auto"/>
              <w:jc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int="eastAsia"/>
                <w:color w:val="000000"/>
                <w:sz w:val="21"/>
              </w:rPr>
              <w:t>3</w:t>
            </w:r>
            <w:r>
              <w:rPr>
                <w:rFonts w:eastAsia="宋体"/>
                <w:color w:val="000000"/>
                <w:sz w:val="21"/>
              </w:rPr>
              <w:t>.5</w:t>
            </w:r>
            <w:r w:rsidRPr="001B2B7E">
              <w:rPr>
                <w:rFonts w:eastAsia="宋体" w:hint="eastAsia"/>
                <w:color w:val="000000"/>
                <w:sz w:val="21"/>
              </w:rPr>
              <w:t>×</w:t>
            </w:r>
            <w:r w:rsidRPr="001B2B7E">
              <w:rPr>
                <w:rFonts w:eastAsia="宋体"/>
                <w:color w:val="000000"/>
                <w:sz w:val="21"/>
              </w:rPr>
              <w:t>10</w:t>
            </w:r>
            <w:r>
              <w:rPr>
                <w:rFonts w:eastAsia="宋体"/>
                <w:color w:val="000000"/>
                <w:sz w:val="21"/>
                <w:vertAlign w:val="superscript"/>
              </w:rPr>
              <w:t>7</w:t>
            </w:r>
          </w:p>
        </w:tc>
        <w:tc>
          <w:tcPr>
            <w:tcW w:w="1771" w:type="dxa"/>
          </w:tcPr>
          <w:p w:rsidR="001B2B7E" w:rsidRPr="001B2B7E" w:rsidRDefault="00D6764B" w:rsidP="005B68E4">
            <w:pPr>
              <w:spacing w:line="360" w:lineRule="auto"/>
              <w:jc w:val="center"/>
              <w:rPr>
                <w:rFonts w:eastAsia="宋体"/>
                <w:color w:val="000000"/>
                <w:sz w:val="21"/>
                <w:u w:val="single"/>
              </w:rPr>
            </w:pPr>
            <w:r w:rsidRPr="001B2B7E">
              <w:rPr>
                <w:rFonts w:eastAsia="宋体" w:hint="eastAsia"/>
                <w:color w:val="000000"/>
                <w:sz w:val="21"/>
                <w:u w:val="single"/>
              </w:rPr>
              <w:t>N</w:t>
            </w:r>
          </w:p>
        </w:tc>
        <w:tc>
          <w:tcPr>
            <w:tcW w:w="1771" w:type="dxa"/>
          </w:tcPr>
          <w:p w:rsidR="001B2B7E" w:rsidRDefault="00D6764B" w:rsidP="005B68E4">
            <w:pPr>
              <w:spacing w:line="360" w:lineRule="auto"/>
              <w:jc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int="eastAsia"/>
                <w:color w:val="000000"/>
                <w:sz w:val="21"/>
              </w:rPr>
              <w:t>2</w:t>
            </w:r>
            <w:r>
              <w:rPr>
                <w:rFonts w:eastAsia="宋体"/>
                <w:color w:val="000000"/>
                <w:sz w:val="21"/>
              </w:rPr>
              <w:t>.8</w:t>
            </w:r>
            <w:r w:rsidRPr="001B2B7E">
              <w:rPr>
                <w:rFonts w:eastAsia="宋体" w:hint="eastAsia"/>
                <w:color w:val="000000"/>
                <w:sz w:val="21"/>
              </w:rPr>
              <w:t>×</w:t>
            </w:r>
            <w:r w:rsidRPr="001B2B7E">
              <w:rPr>
                <w:rFonts w:eastAsia="宋体"/>
                <w:color w:val="000000"/>
                <w:sz w:val="21"/>
              </w:rPr>
              <w:t>10</w:t>
            </w:r>
            <w:r>
              <w:rPr>
                <w:rFonts w:eastAsia="宋体"/>
                <w:color w:val="000000"/>
                <w:sz w:val="21"/>
                <w:vertAlign w:val="superscript"/>
              </w:rPr>
              <w:t>6</w:t>
            </w:r>
          </w:p>
        </w:tc>
        <w:tc>
          <w:tcPr>
            <w:tcW w:w="1772" w:type="dxa"/>
          </w:tcPr>
          <w:p w:rsidR="001B2B7E" w:rsidRDefault="00D6764B" w:rsidP="005B68E4">
            <w:pPr>
              <w:spacing w:line="360" w:lineRule="auto"/>
              <w:jc w:val="center"/>
              <w:rPr>
                <w:rFonts w:eastAsia="宋体"/>
                <w:color w:val="000000"/>
                <w:sz w:val="21"/>
              </w:rPr>
            </w:pPr>
            <w:r>
              <w:rPr>
                <w:rFonts w:eastAsia="宋体" w:hint="eastAsia"/>
                <w:color w:val="000000"/>
                <w:sz w:val="21"/>
              </w:rPr>
              <w:t>1</w:t>
            </w:r>
            <w:r>
              <w:rPr>
                <w:rFonts w:eastAsia="宋体"/>
                <w:color w:val="000000"/>
                <w:sz w:val="21"/>
              </w:rPr>
              <w:t>.9</w:t>
            </w:r>
            <w:r w:rsidRPr="001B2B7E">
              <w:rPr>
                <w:rFonts w:eastAsia="宋体" w:hint="eastAsia"/>
                <w:color w:val="000000"/>
                <w:sz w:val="21"/>
              </w:rPr>
              <w:t>×</w:t>
            </w:r>
            <w:r w:rsidRPr="001B2B7E">
              <w:rPr>
                <w:rFonts w:eastAsia="宋体"/>
                <w:color w:val="000000"/>
                <w:sz w:val="21"/>
              </w:rPr>
              <w:t>10</w:t>
            </w:r>
            <w:r>
              <w:rPr>
                <w:rFonts w:eastAsia="宋体"/>
                <w:color w:val="000000"/>
                <w:sz w:val="21"/>
                <w:vertAlign w:val="superscript"/>
              </w:rPr>
              <w:t>6</w:t>
            </w:r>
          </w:p>
        </w:tc>
      </w:tr>
    </w:tbl>
    <w:p w:rsidR="001B2B7E" w:rsidRDefault="00D6764B" w:rsidP="001B2B7E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B2B7E">
        <w:rPr>
          <w:rFonts w:eastAsia="宋体" w:hint="eastAsia"/>
          <w:color w:val="000000"/>
          <w:sz w:val="21"/>
          <w:lang w:eastAsia="zh-CN"/>
        </w:rPr>
        <w:t>表中</w:t>
      </w:r>
      <w:r w:rsidRPr="001B2B7E">
        <w:rPr>
          <w:rFonts w:eastAsia="宋体" w:hint="eastAsia"/>
          <w:color w:val="000000"/>
          <w:sz w:val="21"/>
          <w:lang w:eastAsia="zh-CN"/>
        </w:rPr>
        <w:t>M</w:t>
      </w:r>
      <w:r w:rsidRPr="001B2B7E">
        <w:rPr>
          <w:rFonts w:eastAsia="宋体" w:hint="eastAsia"/>
          <w:color w:val="000000"/>
          <w:sz w:val="21"/>
          <w:lang w:eastAsia="zh-CN"/>
        </w:rPr>
        <w:t>为</w:t>
      </w:r>
      <w:r>
        <w:rPr>
          <w:rFonts w:eastAsia="宋体" w:hint="eastAsia"/>
          <w:color w:val="000000"/>
          <w:sz w:val="21"/>
          <w:lang w:eastAsia="zh-CN"/>
        </w:rPr>
        <w:t>_</w:t>
      </w:r>
      <w:r>
        <w:rPr>
          <w:rFonts w:eastAsia="宋体"/>
          <w:color w:val="000000"/>
          <w:sz w:val="21"/>
          <w:lang w:eastAsia="zh-CN"/>
        </w:rPr>
        <w:t>_____________</w:t>
      </w:r>
      <w:r>
        <w:rPr>
          <w:rFonts w:eastAsia="宋体" w:hint="eastAsia"/>
          <w:color w:val="000000"/>
          <w:sz w:val="21"/>
          <w:lang w:eastAsia="zh-CN"/>
        </w:rPr>
        <w:t>，</w:t>
      </w:r>
      <w:r w:rsidRPr="001B2B7E">
        <w:rPr>
          <w:rFonts w:eastAsia="宋体" w:hint="eastAsia"/>
          <w:color w:val="000000"/>
          <w:sz w:val="21"/>
          <w:lang w:eastAsia="zh-CN"/>
        </w:rPr>
        <w:t>N</w:t>
      </w:r>
      <w:r w:rsidRPr="001B2B7E">
        <w:rPr>
          <w:rFonts w:eastAsia="宋体" w:hint="eastAsia"/>
          <w:color w:val="000000"/>
          <w:sz w:val="21"/>
          <w:lang w:eastAsia="zh-CN"/>
        </w:rPr>
        <w:t>为</w:t>
      </w:r>
      <w:r>
        <w:rPr>
          <w:rFonts w:eastAsia="宋体" w:hint="eastAsia"/>
          <w:color w:val="000000"/>
          <w:sz w:val="21"/>
          <w:lang w:eastAsia="zh-CN"/>
        </w:rPr>
        <w:t>_</w:t>
      </w:r>
      <w:r>
        <w:rPr>
          <w:rFonts w:eastAsia="宋体"/>
          <w:color w:val="000000"/>
          <w:sz w:val="21"/>
          <w:lang w:eastAsia="zh-CN"/>
        </w:rPr>
        <w:t>_____________</w:t>
      </w:r>
      <w:r>
        <w:rPr>
          <w:rFonts w:eastAsia="宋体" w:hint="eastAsia"/>
          <w:color w:val="000000"/>
          <w:sz w:val="21"/>
          <w:lang w:eastAsia="zh-CN"/>
        </w:rPr>
        <w:t>。</w:t>
      </w:r>
    </w:p>
    <w:p w:rsidR="00A77B3E" w:rsidRPr="001B2B7E" w:rsidRDefault="00D6764B" w:rsidP="001B2B7E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B2B7E">
        <w:rPr>
          <w:rFonts w:eastAsia="宋体" w:hint="eastAsia"/>
          <w:color w:val="000000"/>
          <w:sz w:val="21"/>
          <w:lang w:eastAsia="zh-CN"/>
        </w:rPr>
        <w:t>(3)</w:t>
      </w:r>
      <w:r w:rsidRPr="001B2B7E">
        <w:rPr>
          <w:rFonts w:eastAsia="宋体" w:hint="eastAsia"/>
          <w:color w:val="000000"/>
          <w:sz w:val="21"/>
          <w:lang w:eastAsia="zh-CN"/>
        </w:rPr>
        <w:t>因开采过度</w:t>
      </w:r>
      <w:r w:rsidRPr="001B2B7E">
        <w:rPr>
          <w:rFonts w:eastAsia="宋体" w:hint="eastAsia"/>
          <w:color w:val="000000"/>
          <w:sz w:val="21"/>
          <w:lang w:eastAsia="zh-CN"/>
        </w:rPr>
        <w:t>,</w:t>
      </w:r>
      <w:r w:rsidRPr="001B2B7E">
        <w:rPr>
          <w:rFonts w:eastAsia="宋体" w:hint="eastAsia"/>
          <w:color w:val="000000"/>
          <w:sz w:val="21"/>
          <w:lang w:eastAsia="zh-CN"/>
        </w:rPr>
        <w:t>草原植被曾遭到破坏</w:t>
      </w:r>
      <w:r w:rsidRPr="001B2B7E">
        <w:rPr>
          <w:rFonts w:eastAsia="宋体" w:hint="eastAsia"/>
          <w:color w:val="000000"/>
          <w:sz w:val="21"/>
          <w:lang w:eastAsia="zh-CN"/>
        </w:rPr>
        <w:t>,</w:t>
      </w:r>
      <w:r w:rsidRPr="001B2B7E">
        <w:rPr>
          <w:rFonts w:eastAsia="宋体" w:hint="eastAsia"/>
          <w:color w:val="000000"/>
          <w:sz w:val="21"/>
          <w:lang w:eastAsia="zh-CN"/>
        </w:rPr>
        <w:t>引起生态环境恶化</w:t>
      </w:r>
      <w:r w:rsidRPr="001B2B7E">
        <w:rPr>
          <w:rFonts w:eastAsia="宋体" w:hint="eastAsia"/>
          <w:color w:val="000000"/>
          <w:sz w:val="21"/>
          <w:lang w:eastAsia="zh-CN"/>
        </w:rPr>
        <w:t>,</w:t>
      </w:r>
      <w:r w:rsidRPr="001B2B7E">
        <w:rPr>
          <w:rFonts w:eastAsia="宋体" w:hint="eastAsia"/>
          <w:color w:val="000000"/>
          <w:sz w:val="21"/>
          <w:lang w:eastAsia="zh-CN"/>
        </w:rPr>
        <w:t>后来通过加大对草原的保护力度</w:t>
      </w:r>
      <w:r w:rsidRPr="001B2B7E">
        <w:rPr>
          <w:rFonts w:eastAsia="宋体" w:hint="eastAsia"/>
          <w:color w:val="000000"/>
          <w:sz w:val="21"/>
          <w:lang w:eastAsia="zh-CN"/>
        </w:rPr>
        <w:t>,</w:t>
      </w:r>
      <w:r w:rsidRPr="001B2B7E">
        <w:rPr>
          <w:rFonts w:eastAsia="宋体" w:hint="eastAsia"/>
          <w:color w:val="000000"/>
          <w:sz w:val="21"/>
          <w:lang w:eastAsia="zh-CN"/>
        </w:rPr>
        <w:t>该生态系统很快恢复到以前的状态</w:t>
      </w:r>
      <w:r w:rsidRPr="001B2B7E">
        <w:rPr>
          <w:rFonts w:eastAsia="宋体" w:hint="eastAsia"/>
          <w:color w:val="000000"/>
          <w:sz w:val="21"/>
          <w:lang w:eastAsia="zh-CN"/>
        </w:rPr>
        <w:t>,</w:t>
      </w:r>
      <w:r w:rsidRPr="001B2B7E">
        <w:rPr>
          <w:rFonts w:eastAsia="宋体" w:hint="eastAsia"/>
          <w:color w:val="000000"/>
          <w:sz w:val="21"/>
          <w:lang w:eastAsia="zh-CN"/>
        </w:rPr>
        <w:t>恢复过程中生态系统的总能量</w:t>
      </w:r>
      <w:r>
        <w:rPr>
          <w:rFonts w:eastAsia="宋体" w:hint="eastAsia"/>
          <w:color w:val="000000"/>
          <w:sz w:val="21"/>
          <w:lang w:eastAsia="zh-CN"/>
        </w:rPr>
        <w:t>_</w:t>
      </w:r>
      <w:r>
        <w:rPr>
          <w:rFonts w:eastAsia="宋体"/>
          <w:color w:val="000000"/>
          <w:sz w:val="21"/>
          <w:lang w:eastAsia="zh-CN"/>
        </w:rPr>
        <w:t>___________</w:t>
      </w:r>
      <w:r>
        <w:rPr>
          <w:rFonts w:eastAsia="宋体" w:hint="eastAsia"/>
          <w:color w:val="000000"/>
          <w:sz w:val="21"/>
          <w:lang w:eastAsia="zh-CN"/>
        </w:rPr>
        <w:t>。</w:t>
      </w:r>
    </w:p>
    <w:p w:rsidR="002A0875" w:rsidRDefault="002A0875" w:rsidP="00BE37F4">
      <w:pPr>
        <w:rPr>
          <w:lang w:eastAsia="zh-CN"/>
        </w:rPr>
      </w:pPr>
    </w:p>
    <w:p w:rsidR="00BE37F4" w:rsidRPr="00D74A55" w:rsidRDefault="00D6764B" w:rsidP="00BE37F4">
      <w:pPr>
        <w:rPr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>回答相关能量流动的问题</w:t>
      </w:r>
    </w:p>
    <w:p w:rsidR="00BE37F4" w:rsidRPr="00D74A55" w:rsidRDefault="00D6764B" w:rsidP="00BE37F4">
      <w:pPr>
        <w:rPr>
          <w:lang w:eastAsia="zh-CN"/>
        </w:rPr>
      </w:pPr>
      <w:r w:rsidRPr="00D74A55">
        <w:rPr>
          <w:lang w:eastAsia="zh-CN"/>
        </w:rPr>
        <w:t>如图是某人工鱼塘生态系统能量流动过程中部分环节涉及的能量值</w:t>
      </w:r>
      <w:r>
        <w:rPr>
          <w:position w:val="-10"/>
        </w:rPr>
        <w:object w:dxaOrig="208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7.25pt" o:ole="">
            <v:imagedata r:id="rId12" o:title=""/>
          </v:shape>
          <o:OLEObject Type="Embed" ProgID="Equation.DSMT4" ShapeID="_x0000_i1025" DrawAspect="Content" ObjectID="_1667710181" r:id="rId13"/>
        </w:object>
      </w:r>
      <w:r w:rsidRPr="00D74A55">
        <w:rPr>
          <w:lang w:eastAsia="zh-CN"/>
        </w:rPr>
        <w:t>。</w:t>
      </w:r>
    </w:p>
    <w:p w:rsidR="00BE37F4" w:rsidRDefault="00D6764B" w:rsidP="00BE37F4">
      <w:pPr>
        <w:rPr>
          <w:lang w:eastAsia="zh-CN"/>
        </w:rPr>
      </w:pPr>
      <w:r w:rsidRPr="00D74A55">
        <w:rPr>
          <w:lang w:eastAsia="zh-CN"/>
        </w:rPr>
        <w:t>请据图回答下列问题</w:t>
      </w:r>
      <w:r w:rsidRPr="00D74A55">
        <w:rPr>
          <w:rFonts w:hint="eastAsia"/>
          <w:lang w:eastAsia="zh-CN"/>
        </w:rPr>
        <w:t>：</w:t>
      </w:r>
    </w:p>
    <w:p w:rsidR="00BE37F4" w:rsidRPr="00D74A55" w:rsidRDefault="00D6764B" w:rsidP="00BE37F4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376175" cy="2705100"/>
            <wp:effectExtent l="0" t="0" r="0" b="0"/>
            <wp:docPr id="2" name="图片 2" descr="C:\Users\ADMINI~1\AppData\Local\Temp\企业微信截图_15540905825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177481" name="Picture 1" descr="C:\Users\ADMINI~1\AppData\Local\Temp\企业微信截图_1554090582584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432" cy="270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7F4" w:rsidRPr="00D74A55" w:rsidRDefault="00D6764B" w:rsidP="00BE37F4">
      <w:pPr>
        <w:rPr>
          <w:lang w:eastAsia="zh-CN"/>
        </w:rPr>
      </w:pPr>
      <w:r>
        <w:rPr>
          <w:lang w:eastAsia="zh-CN"/>
        </w:rPr>
        <w:t>(1).</w:t>
      </w:r>
      <w:r w:rsidRPr="00D74A55">
        <w:rPr>
          <w:lang w:eastAsia="zh-CN"/>
        </w:rPr>
        <w:t>植食性动物同化的能量，一部分在植食性动物的呼吸作用中以</w:t>
      </w:r>
      <w:r w:rsidRPr="00D74A55">
        <w:rPr>
          <w:lang w:eastAsia="zh-CN"/>
        </w:rPr>
        <w:t>_______</w:t>
      </w:r>
      <w:r w:rsidRPr="00D74A55">
        <w:rPr>
          <w:lang w:eastAsia="zh-CN"/>
        </w:rPr>
        <w:t>散失，一部分用于植食性动物的</w:t>
      </w:r>
      <w:r w:rsidRPr="00D74A55">
        <w:rPr>
          <w:lang w:eastAsia="zh-CN"/>
        </w:rPr>
        <w:t>__________________________________________</w:t>
      </w:r>
    </w:p>
    <w:p w:rsidR="00BE37F4" w:rsidRPr="00D74A55" w:rsidRDefault="00D6764B" w:rsidP="00BE37F4">
      <w:pPr>
        <w:rPr>
          <w:lang w:eastAsia="zh-CN"/>
        </w:rPr>
      </w:pPr>
      <w:r w:rsidRPr="00D74A55">
        <w:rPr>
          <w:lang w:eastAsia="zh-CN"/>
        </w:rPr>
        <w:t>（</w:t>
      </w:r>
      <w:r w:rsidRPr="00D74A55">
        <w:rPr>
          <w:lang w:eastAsia="zh-CN"/>
        </w:rPr>
        <w:t>2</w:t>
      </w:r>
      <w:r w:rsidRPr="00D74A55">
        <w:rPr>
          <w:lang w:eastAsia="zh-CN"/>
        </w:rPr>
        <w:t>）图示生态系统中流入生物群落的总能量来源于</w:t>
      </w:r>
      <w:r w:rsidRPr="00D74A55">
        <w:rPr>
          <w:lang w:eastAsia="zh-CN"/>
        </w:rPr>
        <w:t>__________</w:t>
      </w:r>
      <w:r w:rsidRPr="00D74A55">
        <w:rPr>
          <w:lang w:eastAsia="zh-CN"/>
        </w:rPr>
        <w:t>_____________________________________________________________</w:t>
      </w:r>
      <w:r w:rsidRPr="00D74A55">
        <w:rPr>
          <w:lang w:eastAsia="zh-CN"/>
        </w:rPr>
        <w:t>。</w:t>
      </w:r>
    </w:p>
    <w:p w:rsidR="00BE37F4" w:rsidRPr="00D74A55" w:rsidRDefault="00193C7B" w:rsidP="00BE37F4">
      <w:pPr>
        <w:rPr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>3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)</w:t>
      </w:r>
      <w:r w:rsidR="00D6764B">
        <w:rPr>
          <w:rFonts w:hint="eastAsia"/>
          <w:lang w:eastAsia="zh-CN"/>
        </w:rPr>
        <w:t>.</w:t>
      </w:r>
      <w:r w:rsidR="00D6764B" w:rsidRPr="00D74A55">
        <w:rPr>
          <w:lang w:eastAsia="zh-CN"/>
        </w:rPr>
        <w:t>图示中</w:t>
      </w:r>
      <w:r w:rsidR="00D6764B" w:rsidRPr="00D74A55">
        <w:rPr>
          <w:lang w:eastAsia="zh-CN"/>
        </w:rPr>
        <w:t>A</w:t>
      </w:r>
      <w:r w:rsidR="00D6764B" w:rsidRPr="00D74A55">
        <w:rPr>
          <w:lang w:eastAsia="zh-CN"/>
        </w:rPr>
        <w:t>是</w:t>
      </w:r>
      <w:r w:rsidR="00D6764B" w:rsidRPr="00D74A55">
        <w:rPr>
          <w:lang w:eastAsia="zh-CN"/>
        </w:rPr>
        <w:t>________</w:t>
      </w:r>
      <w:r w:rsidR="00D6764B" w:rsidRPr="00D74A55">
        <w:rPr>
          <w:lang w:eastAsia="zh-CN"/>
        </w:rPr>
        <w:t>。</w:t>
      </w:r>
    </w:p>
    <w:p w:rsidR="00BE37F4" w:rsidRPr="00D74A55" w:rsidRDefault="00D6764B" w:rsidP="00BE37F4">
      <w:pPr>
        <w:rPr>
          <w:lang w:eastAsia="zh-CN"/>
        </w:rPr>
      </w:pPr>
      <w:r w:rsidRPr="00D74A55">
        <w:rPr>
          <w:lang w:eastAsia="zh-CN"/>
        </w:rPr>
        <w:t>（</w:t>
      </w:r>
      <w:r w:rsidR="00193C7B">
        <w:rPr>
          <w:lang w:eastAsia="zh-CN"/>
        </w:rPr>
        <w:t>4</w:t>
      </w:r>
      <w:r w:rsidRPr="00D74A55">
        <w:rPr>
          <w:lang w:eastAsia="zh-CN"/>
        </w:rPr>
        <w:t>）假设能量全部来自生产者</w:t>
      </w:r>
      <w:r w:rsidRPr="00D74A55">
        <w:rPr>
          <w:rFonts w:hint="eastAsia"/>
          <w:lang w:eastAsia="zh-CN"/>
        </w:rPr>
        <w:t>，</w:t>
      </w:r>
      <w:r w:rsidRPr="00D74A55">
        <w:rPr>
          <w:lang w:eastAsia="zh-CN"/>
        </w:rPr>
        <w:t>按照理论上最高的传递效率</w:t>
      </w:r>
      <w:r w:rsidRPr="00D74A55">
        <w:rPr>
          <w:rFonts w:hint="eastAsia"/>
          <w:lang w:eastAsia="zh-CN"/>
        </w:rPr>
        <w:t>，</w:t>
      </w:r>
      <w:r w:rsidRPr="00D74A55">
        <w:rPr>
          <w:lang w:eastAsia="zh-CN"/>
        </w:rPr>
        <w:t>肉食性动物的同化量增加</w:t>
      </w:r>
      <w:r w:rsidRPr="00D74A55">
        <w:rPr>
          <w:lang w:eastAsia="zh-CN"/>
        </w:rPr>
        <w:t>100kJ</w:t>
      </w:r>
      <w:r w:rsidRPr="00D74A55">
        <w:rPr>
          <w:rFonts w:hint="eastAsia"/>
          <w:lang w:eastAsia="zh-CN"/>
        </w:rPr>
        <w:t>，</w:t>
      </w:r>
      <w:r w:rsidRPr="00D74A55">
        <w:rPr>
          <w:lang w:eastAsia="zh-CN"/>
        </w:rPr>
        <w:t>则需要生产者同化量增加</w:t>
      </w:r>
      <w:r w:rsidRPr="00D74A55">
        <w:rPr>
          <w:lang w:eastAsia="zh-CN"/>
        </w:rPr>
        <w:t>________kJ</w:t>
      </w:r>
      <w:r w:rsidRPr="00D74A55">
        <w:rPr>
          <w:lang w:eastAsia="zh-CN"/>
        </w:rPr>
        <w:t>。</w:t>
      </w:r>
    </w:p>
    <w:p w:rsidR="00BE37F4" w:rsidRPr="00D74A55" w:rsidRDefault="00D6764B" w:rsidP="00BE37F4">
      <w:pPr>
        <w:rPr>
          <w:lang w:eastAsia="zh-CN"/>
        </w:rPr>
      </w:pPr>
      <w:r w:rsidRPr="00D74A55">
        <w:rPr>
          <w:lang w:eastAsia="zh-CN"/>
        </w:rPr>
        <w:t>（</w:t>
      </w:r>
      <w:r w:rsidR="00193C7B">
        <w:rPr>
          <w:lang w:eastAsia="zh-CN"/>
        </w:rPr>
        <w:t>5</w:t>
      </w:r>
      <w:r w:rsidRPr="00D74A55">
        <w:rPr>
          <w:lang w:eastAsia="zh-CN"/>
        </w:rPr>
        <w:t>）图示中肉食性动物同化的总能量是</w:t>
      </w:r>
      <w:r w:rsidR="00EE4203">
        <w:rPr>
          <w:lang w:eastAsia="zh-CN"/>
        </w:rPr>
        <w:t>______</w:t>
      </w:r>
      <w:r>
        <w:rPr>
          <w:position w:val="-10"/>
        </w:rPr>
        <w:object w:dxaOrig="1335" w:dyaOrig="345">
          <v:shape id="_x0000_i1026" type="#_x0000_t75" style="width:66.75pt;height:17.25pt" o:ole="">
            <v:imagedata r:id="rId16" o:title=""/>
          </v:shape>
          <o:OLEObject Type="Embed" ProgID="Equation.DSMT4" ShapeID="_x0000_i1026" DrawAspect="Content" ObjectID="_1667710182" r:id="rId17"/>
        </w:object>
      </w:r>
      <w:r w:rsidRPr="00D74A55">
        <w:rPr>
          <w:lang w:eastAsia="zh-CN"/>
        </w:rPr>
        <w:t>。</w:t>
      </w:r>
    </w:p>
    <w:p w:rsidR="002A0875" w:rsidRDefault="002A0875">
      <w:pPr>
        <w:rPr>
          <w:rFonts w:ascii="宋体" w:eastAsia="宋体" w:hAnsi="宋体" w:cs="宋体"/>
          <w:sz w:val="21"/>
          <w:szCs w:val="21"/>
          <w:lang w:eastAsia="zh-CN"/>
        </w:rPr>
      </w:pPr>
    </w:p>
    <w:p w:rsidR="002A0875" w:rsidRDefault="002A0875">
      <w:pPr>
        <w:rPr>
          <w:rFonts w:ascii="宋体" w:eastAsia="宋体" w:hAnsi="宋体" w:cs="宋体"/>
          <w:sz w:val="21"/>
          <w:szCs w:val="21"/>
          <w:lang w:eastAsia="zh-CN"/>
        </w:rPr>
      </w:pPr>
    </w:p>
    <w:p w:rsidR="002A0875" w:rsidRDefault="002A0875">
      <w:pPr>
        <w:rPr>
          <w:rFonts w:ascii="宋体" w:eastAsia="宋体" w:hAnsi="宋体" w:cs="宋体"/>
          <w:sz w:val="21"/>
          <w:szCs w:val="21"/>
          <w:lang w:eastAsia="zh-CN"/>
        </w:rPr>
      </w:pPr>
    </w:p>
    <w:p w:rsidR="002A0875" w:rsidRDefault="002A0875">
      <w:pPr>
        <w:rPr>
          <w:rFonts w:ascii="宋体" w:eastAsia="宋体" w:hAnsi="宋体" w:cs="宋体"/>
          <w:sz w:val="21"/>
          <w:szCs w:val="21"/>
          <w:lang w:eastAsia="zh-CN"/>
        </w:rPr>
      </w:pPr>
    </w:p>
    <w:p w:rsidR="002A0875" w:rsidRDefault="002A0875">
      <w:pPr>
        <w:rPr>
          <w:rFonts w:ascii="宋体" w:eastAsia="宋体" w:hAnsi="宋体" w:cs="宋体"/>
          <w:sz w:val="21"/>
          <w:szCs w:val="21"/>
          <w:lang w:eastAsia="zh-CN"/>
        </w:rPr>
      </w:pPr>
    </w:p>
    <w:p w:rsidR="00D6764B" w:rsidRDefault="00193C7B">
      <w:pPr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4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.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为探究菖蒲对不同种类污水的净化作用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,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某研究小组进行了以下实验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: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br/>
        <w:t xml:space="preserve">(1) 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实验目的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:(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略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)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。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br/>
        <w:t xml:space="preserve">(2) 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实验材料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: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从不同地点采集的生活污水、工业污水、混合污水、普通池塘水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4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种水样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;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菖蒲若干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;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透明玻璃缸若干个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;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测定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BOD(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即水中有机污染物经微生物分解的需氧量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)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和总氮量的设备。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br/>
      </w:r>
      <w:r>
        <w:rPr>
          <w:rFonts w:hint="eastAsia"/>
          <w:lang w:eastAsia="zh-CN"/>
        </w:rPr>
        <w:t>①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.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请写出实验步骤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: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br/>
      </w:r>
    </w:p>
    <w:p w:rsidR="00D6764B" w:rsidRPr="00D6764B" w:rsidRDefault="00D6764B">
      <w:pPr>
        <w:rPr>
          <w:rFonts w:ascii="宋体" w:eastAsia="宋体" w:hAnsi="宋体" w:cs="宋体" w:hint="eastAsia"/>
          <w:sz w:val="21"/>
          <w:szCs w:val="21"/>
          <w:u w:val="single"/>
          <w:lang w:eastAsia="zh-CN"/>
        </w:rPr>
      </w:pPr>
      <w:bookmarkStart w:id="0" w:name="_GoBack"/>
      <w:bookmarkEnd w:id="0"/>
    </w:p>
    <w:p w:rsidR="00D6764B" w:rsidRDefault="00D6764B">
      <w:pPr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D6764B" w:rsidRDefault="00D6764B">
      <w:pPr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D6764B" w:rsidRDefault="00D6764B">
      <w:pPr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D6764B" w:rsidRDefault="00D6764B">
      <w:pPr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D6764B" w:rsidRDefault="00D6764B">
      <w:pPr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D6764B" w:rsidRDefault="00D6764B">
      <w:pPr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D6764B" w:rsidRDefault="00D6764B">
      <w:pPr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D6764B" w:rsidRDefault="00D6764B">
      <w:pPr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D6764B" w:rsidRDefault="00D6764B">
      <w:pPr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D6764B" w:rsidRDefault="00D6764B">
      <w:pPr>
        <w:rPr>
          <w:rFonts w:ascii="宋体" w:eastAsia="宋体" w:hAnsi="宋体" w:cs="宋体" w:hint="eastAsia"/>
          <w:sz w:val="21"/>
          <w:szCs w:val="21"/>
          <w:lang w:eastAsia="zh-CN"/>
        </w:rPr>
      </w:pPr>
    </w:p>
    <w:p w:rsidR="00A77B3E" w:rsidRDefault="00D6764B">
      <w:pPr>
        <w:rPr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br/>
      </w:r>
      <w:r w:rsidR="00193C7B">
        <w:rPr>
          <w:rFonts w:hint="eastAsia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实验结果</w:t>
      </w:r>
      <w:r>
        <w:rPr>
          <w:rFonts w:ascii="宋体" w:eastAsia="宋体" w:hAnsi="宋体" w:cs="宋体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sz w:val="21"/>
          <w:szCs w:val="21"/>
          <w:lang w:eastAsia="zh-CN"/>
        </w:rPr>
        <w:t>该实验小组得出的数据如下图所示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请分析回答问题</w:t>
      </w:r>
      <w:r>
        <w:rPr>
          <w:rFonts w:ascii="宋体" w:eastAsia="宋体" w:hAnsi="宋体" w:cs="宋体"/>
          <w:sz w:val="21"/>
          <w:szCs w:val="21"/>
          <w:lang w:eastAsia="zh-CN"/>
        </w:rPr>
        <w:t>: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 w:rsidR="00193C7B">
        <w:rPr>
          <w:rFonts w:ascii="宋体" w:eastAsia="宋体" w:hAnsi="宋体" w:cs="宋体"/>
          <w:noProof/>
          <w:sz w:val="21"/>
          <w:szCs w:val="21"/>
          <w:lang w:eastAsia="zh-CN"/>
        </w:rPr>
        <w:drawing>
          <wp:inline distT="0" distB="0" distL="0" distR="0">
            <wp:extent cx="5307496" cy="2057400"/>
            <wp:effectExtent l="0" t="0" r="762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brightnessContrast brigh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496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 w:rsidR="00193C7B"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实验后</w:t>
      </w:r>
      <w:r>
        <w:rPr>
          <w:rFonts w:ascii="宋体" w:eastAsia="宋体" w:hAnsi="宋体" w:cs="宋体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d 4</w:t>
      </w:r>
      <w:r>
        <w:rPr>
          <w:rFonts w:ascii="宋体" w:eastAsia="宋体" w:hAnsi="宋体" w:cs="宋体"/>
          <w:sz w:val="21"/>
          <w:szCs w:val="21"/>
          <w:lang w:eastAsia="zh-CN"/>
        </w:rPr>
        <w:t>种水样中的总氮量均下降到较低的水平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其原因是</w:t>
      </w:r>
      <w:r>
        <w:rPr>
          <w:rFonts w:ascii="宋体" w:eastAsia="宋体" w:hAnsi="宋体" w:cs="宋体"/>
          <w:sz w:val="21"/>
          <w:szCs w:val="21"/>
          <w:lang w:eastAsia="zh-CN"/>
        </w:rPr>
        <w:t>__________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 w:rsidR="00193C7B">
        <w:rPr>
          <w:rFonts w:ascii="宋体" w:eastAsia="宋体" w:hAnsi="宋体" w:cs="宋体"/>
          <w:sz w:val="21"/>
          <w:szCs w:val="21"/>
          <w:lang w:eastAsia="zh-CN"/>
        </w:rPr>
        <w:t>B.</w:t>
      </w:r>
      <w:r>
        <w:rPr>
          <w:rFonts w:ascii="宋体" w:eastAsia="宋体" w:hAnsi="宋体" w:cs="宋体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  <w:lang w:eastAsia="zh-CN"/>
        </w:rPr>
        <w:t>种水样中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有机污染物浓度最髙的是</w:t>
      </w:r>
      <w:r>
        <w:rPr>
          <w:rFonts w:ascii="宋体" w:eastAsia="宋体" w:hAnsi="宋体" w:cs="宋体"/>
          <w:sz w:val="21"/>
          <w:szCs w:val="21"/>
          <w:lang w:eastAsia="zh-CN"/>
        </w:rPr>
        <w:t>__________(</w:t>
      </w:r>
      <w:r>
        <w:rPr>
          <w:rFonts w:ascii="宋体" w:eastAsia="宋体" w:hAnsi="宋体" w:cs="宋体"/>
          <w:sz w:val="21"/>
          <w:szCs w:val="21"/>
          <w:lang w:eastAsia="zh-CN"/>
        </w:rPr>
        <w:t>填图中字母</w:t>
      </w:r>
      <w:r>
        <w:rPr>
          <w:rFonts w:ascii="宋体" w:eastAsia="宋体" w:hAnsi="宋体" w:cs="宋体"/>
          <w:sz w:val="21"/>
          <w:szCs w:val="21"/>
          <w:lang w:eastAsia="zh-CN"/>
        </w:rPr>
        <w:t>)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A77B3E" w:rsidRDefault="00D6764B">
      <w:pPr>
        <w:jc w:val="center"/>
        <w:rPr>
          <w:b/>
          <w:sz w:val="40"/>
          <w:lang w:eastAsia="zh-CN"/>
        </w:rPr>
      </w:pPr>
      <w:r>
        <w:rPr>
          <w:b/>
          <w:sz w:val="21"/>
          <w:lang w:eastAsia="zh-CN"/>
        </w:rPr>
        <w:br w:type="page"/>
      </w:r>
      <w:r>
        <w:rPr>
          <w:b/>
          <w:sz w:val="40"/>
          <w:lang w:eastAsia="zh-CN"/>
        </w:rPr>
        <w:lastRenderedPageBreak/>
        <w:t>参考答案</w:t>
      </w:r>
    </w:p>
    <w:p w:rsidR="006331C7" w:rsidRDefault="006331C7" w:rsidP="006331C7">
      <w:pPr>
        <w:rPr>
          <w:b/>
          <w:szCs w:val="21"/>
          <w:lang w:eastAsia="zh-CN"/>
        </w:rPr>
      </w:pPr>
      <w:r>
        <w:rPr>
          <w:rFonts w:hint="eastAsia"/>
          <w:b/>
          <w:szCs w:val="21"/>
          <w:lang w:eastAsia="zh-CN"/>
        </w:rPr>
        <w:t>基础知识</w:t>
      </w:r>
    </w:p>
    <w:p w:rsidR="006331C7" w:rsidRPr="00E16DB4" w:rsidRDefault="006331C7" w:rsidP="006331C7">
      <w:pPr>
        <w:rPr>
          <w:rFonts w:ascii="宋体" w:hAnsi="宋体"/>
          <w:bCs/>
          <w:szCs w:val="21"/>
          <w:lang w:eastAsia="zh-CN"/>
        </w:rPr>
      </w:pPr>
      <w:r w:rsidRPr="00E16DB4">
        <w:rPr>
          <w:bCs/>
          <w:szCs w:val="21"/>
          <w:lang w:eastAsia="zh-CN"/>
        </w:rPr>
        <w:t>1.</w:t>
      </w:r>
      <w:r w:rsidRPr="00E16DB4">
        <w:rPr>
          <w:rFonts w:hint="eastAsia"/>
          <w:bCs/>
          <w:szCs w:val="21"/>
          <w:lang w:eastAsia="zh-CN"/>
        </w:rPr>
        <w:t>生物群落</w:t>
      </w:r>
      <w:r w:rsidRPr="00E16DB4">
        <w:rPr>
          <w:bCs/>
          <w:szCs w:val="21"/>
          <w:lang w:eastAsia="zh-CN"/>
        </w:rPr>
        <w:t xml:space="preserve"> </w:t>
      </w:r>
      <w:r w:rsidR="002A0875" w:rsidRPr="00E16DB4">
        <w:rPr>
          <w:rFonts w:hint="eastAsia"/>
          <w:bCs/>
          <w:szCs w:val="21"/>
          <w:lang w:eastAsia="zh-CN"/>
        </w:rPr>
        <w:t xml:space="preserve"> </w:t>
      </w:r>
      <w:r w:rsidR="002A0875" w:rsidRPr="00E16DB4">
        <w:rPr>
          <w:bCs/>
          <w:szCs w:val="21"/>
          <w:lang w:eastAsia="zh-CN"/>
        </w:rPr>
        <w:t xml:space="preserve">   </w:t>
      </w:r>
      <w:r w:rsidRPr="00E16DB4">
        <w:rPr>
          <w:bCs/>
          <w:szCs w:val="21"/>
          <w:lang w:eastAsia="zh-CN"/>
        </w:rPr>
        <w:t xml:space="preserve"> </w:t>
      </w:r>
      <w:r w:rsidRPr="00E16DB4">
        <w:rPr>
          <w:rFonts w:hint="eastAsia"/>
          <w:bCs/>
          <w:szCs w:val="21"/>
          <w:lang w:eastAsia="zh-CN"/>
        </w:rPr>
        <w:t>无机环境</w:t>
      </w:r>
      <w:r w:rsidRPr="00E16DB4">
        <w:rPr>
          <w:bCs/>
          <w:szCs w:val="21"/>
          <w:lang w:eastAsia="zh-CN"/>
        </w:rPr>
        <w:t xml:space="preserve">            </w:t>
      </w:r>
      <w:r w:rsidRPr="00E16DB4">
        <w:rPr>
          <w:rFonts w:hint="eastAsia"/>
          <w:bCs/>
          <w:szCs w:val="21"/>
          <w:lang w:eastAsia="zh-CN"/>
        </w:rPr>
        <w:t>生物圈</w:t>
      </w:r>
      <w:r w:rsidRPr="00E16DB4">
        <w:rPr>
          <w:bCs/>
          <w:szCs w:val="21"/>
          <w:lang w:eastAsia="zh-CN"/>
        </w:rPr>
        <w:t xml:space="preserve"> </w:t>
      </w:r>
      <w:r w:rsidRPr="00E16DB4">
        <w:rPr>
          <w:rFonts w:ascii="宋体" w:hAnsi="宋体" w:hint="eastAsia"/>
          <w:bCs/>
          <w:szCs w:val="21"/>
          <w:lang w:eastAsia="zh-CN"/>
        </w:rPr>
        <w:t>。</w:t>
      </w:r>
    </w:p>
    <w:p w:rsidR="006331C7" w:rsidRPr="00E16DB4" w:rsidRDefault="006331C7" w:rsidP="002A0875">
      <w:pPr>
        <w:rPr>
          <w:rFonts w:eastAsia="新宋体"/>
          <w:bCs/>
          <w:szCs w:val="21"/>
          <w:lang w:eastAsia="zh-CN"/>
        </w:rPr>
      </w:pPr>
      <w:r w:rsidRPr="00E16DB4">
        <w:rPr>
          <w:rFonts w:ascii="宋体" w:hAnsi="宋体" w:hint="eastAsia"/>
          <w:bCs/>
          <w:szCs w:val="21"/>
          <w:lang w:eastAsia="zh-CN"/>
        </w:rPr>
        <w:t>2、</w:t>
      </w:r>
      <w:r w:rsidRPr="00E16DB4">
        <w:rPr>
          <w:rFonts w:eastAsia="新宋体"/>
          <w:bCs/>
          <w:szCs w:val="21"/>
          <w:lang w:eastAsia="zh-CN"/>
        </w:rPr>
        <w:t xml:space="preserve"> </w:t>
      </w:r>
      <w:r w:rsidRPr="00E16DB4">
        <w:rPr>
          <w:rFonts w:hint="eastAsia"/>
          <w:bCs/>
          <w:szCs w:val="21"/>
          <w:lang w:eastAsia="zh-CN"/>
        </w:rPr>
        <w:t>组成成分</w:t>
      </w:r>
      <w:r w:rsidRPr="00E16DB4">
        <w:rPr>
          <w:rFonts w:eastAsia="新宋体"/>
          <w:bCs/>
          <w:szCs w:val="21"/>
          <w:lang w:eastAsia="zh-CN"/>
        </w:rPr>
        <w:t xml:space="preserve">   </w:t>
      </w:r>
      <w:r w:rsidR="002A0875" w:rsidRPr="00E16DB4">
        <w:rPr>
          <w:rFonts w:eastAsia="新宋体"/>
          <w:bCs/>
          <w:szCs w:val="21"/>
          <w:lang w:eastAsia="zh-CN"/>
        </w:rPr>
        <w:t xml:space="preserve">  </w:t>
      </w:r>
      <w:r w:rsidRPr="00E16DB4">
        <w:rPr>
          <w:rFonts w:eastAsia="新宋体"/>
          <w:bCs/>
          <w:szCs w:val="21"/>
          <w:lang w:eastAsia="zh-CN"/>
        </w:rPr>
        <w:t xml:space="preserve">         </w:t>
      </w:r>
      <w:r w:rsidRPr="00E16DB4">
        <w:rPr>
          <w:rFonts w:hint="eastAsia"/>
          <w:bCs/>
          <w:szCs w:val="21"/>
          <w:lang w:eastAsia="zh-CN"/>
        </w:rPr>
        <w:t>自养</w:t>
      </w:r>
      <w:r w:rsidR="002A0875" w:rsidRPr="00E16DB4">
        <w:rPr>
          <w:rFonts w:eastAsia="新宋体" w:hint="eastAsia"/>
          <w:bCs/>
          <w:szCs w:val="21"/>
          <w:lang w:eastAsia="zh-CN"/>
        </w:rPr>
        <w:t xml:space="preserve"> </w:t>
      </w:r>
      <w:r w:rsidR="002A0875" w:rsidRPr="00E16DB4">
        <w:rPr>
          <w:rFonts w:eastAsia="新宋体"/>
          <w:bCs/>
          <w:szCs w:val="21"/>
          <w:lang w:eastAsia="zh-CN"/>
        </w:rPr>
        <w:t xml:space="preserve">    </w:t>
      </w:r>
      <w:r w:rsidRPr="00E16DB4">
        <w:rPr>
          <w:bCs/>
          <w:szCs w:val="21"/>
          <w:lang w:eastAsia="zh-CN"/>
        </w:rPr>
        <w:t xml:space="preserve"> </w:t>
      </w:r>
      <w:r w:rsidRPr="00E16DB4">
        <w:rPr>
          <w:rFonts w:hint="eastAsia"/>
          <w:bCs/>
          <w:szCs w:val="21"/>
          <w:lang w:eastAsia="zh-CN"/>
        </w:rPr>
        <w:t>绿色植物</w:t>
      </w:r>
      <w:r w:rsidR="002A0875" w:rsidRPr="00E16DB4">
        <w:rPr>
          <w:rFonts w:hint="eastAsia"/>
          <w:bCs/>
          <w:szCs w:val="21"/>
          <w:lang w:eastAsia="zh-CN"/>
        </w:rPr>
        <w:t xml:space="preserve"> </w:t>
      </w:r>
      <w:r w:rsidR="002A0875" w:rsidRPr="00E16DB4">
        <w:rPr>
          <w:bCs/>
          <w:szCs w:val="21"/>
          <w:lang w:eastAsia="zh-CN"/>
        </w:rPr>
        <w:t xml:space="preserve">   </w:t>
      </w:r>
      <w:r w:rsidRPr="00E16DB4">
        <w:rPr>
          <w:rFonts w:eastAsia="新宋体"/>
          <w:bCs/>
          <w:szCs w:val="21"/>
          <w:lang w:eastAsia="zh-CN"/>
        </w:rPr>
        <w:t xml:space="preserve">            </w:t>
      </w:r>
      <w:r w:rsidRPr="00E16DB4">
        <w:rPr>
          <w:rFonts w:hint="eastAsia"/>
          <w:bCs/>
          <w:szCs w:val="21"/>
          <w:lang w:eastAsia="zh-CN"/>
        </w:rPr>
        <w:t>消费者</w:t>
      </w:r>
      <w:r w:rsidR="002A0875" w:rsidRPr="00E16DB4">
        <w:rPr>
          <w:rFonts w:hint="eastAsia"/>
          <w:bCs/>
          <w:szCs w:val="21"/>
          <w:lang w:eastAsia="zh-CN"/>
        </w:rPr>
        <w:t xml:space="preserve"> </w:t>
      </w:r>
      <w:r w:rsidR="002A0875" w:rsidRPr="00E16DB4">
        <w:rPr>
          <w:bCs/>
          <w:szCs w:val="21"/>
          <w:lang w:eastAsia="zh-CN"/>
        </w:rPr>
        <w:t xml:space="preserve">  </w:t>
      </w:r>
      <w:r w:rsidRPr="00E16DB4">
        <w:rPr>
          <w:rFonts w:eastAsia="新宋体"/>
          <w:bCs/>
          <w:szCs w:val="21"/>
          <w:lang w:eastAsia="zh-CN"/>
        </w:rPr>
        <w:t xml:space="preserve">    </w:t>
      </w:r>
      <w:r w:rsidRPr="00E16DB4">
        <w:rPr>
          <w:rFonts w:hint="eastAsia"/>
          <w:bCs/>
          <w:szCs w:val="21"/>
          <w:lang w:eastAsia="zh-CN"/>
        </w:rPr>
        <w:t>分解者</w:t>
      </w:r>
    </w:p>
    <w:p w:rsidR="006331C7" w:rsidRPr="00E16DB4" w:rsidRDefault="006331C7" w:rsidP="00E16DB4">
      <w:pPr>
        <w:rPr>
          <w:rFonts w:eastAsia="新宋体"/>
          <w:bCs/>
          <w:szCs w:val="21"/>
          <w:lang w:eastAsia="zh-CN"/>
        </w:rPr>
      </w:pPr>
      <w:r w:rsidRPr="00E16DB4">
        <w:rPr>
          <w:rFonts w:hint="eastAsia"/>
          <w:bCs/>
          <w:szCs w:val="21"/>
          <w:lang w:eastAsia="zh-CN"/>
        </w:rPr>
        <w:t>食物链和食物网（营养结构）</w:t>
      </w:r>
    </w:p>
    <w:p w:rsidR="006331C7" w:rsidRPr="00E16DB4" w:rsidRDefault="006331C7" w:rsidP="006331C7">
      <w:pPr>
        <w:rPr>
          <w:bCs/>
          <w:szCs w:val="21"/>
          <w:lang w:eastAsia="zh-CN"/>
        </w:rPr>
      </w:pPr>
      <w:r w:rsidRPr="00E16DB4">
        <w:rPr>
          <w:rFonts w:eastAsia="新宋体"/>
          <w:bCs/>
          <w:szCs w:val="21"/>
          <w:lang w:eastAsia="zh-CN"/>
        </w:rPr>
        <w:t>3</w:t>
      </w:r>
      <w:r w:rsidRPr="00E16DB4">
        <w:rPr>
          <w:bCs/>
          <w:szCs w:val="21"/>
          <w:lang w:eastAsia="zh-CN"/>
        </w:rPr>
        <w:t xml:space="preserve"> </w:t>
      </w:r>
      <w:r w:rsidRPr="00E16DB4">
        <w:rPr>
          <w:rFonts w:hint="eastAsia"/>
          <w:bCs/>
          <w:szCs w:val="21"/>
          <w:lang w:eastAsia="zh-CN"/>
        </w:rPr>
        <w:t>、</w:t>
      </w:r>
      <w:r w:rsidR="002A0875" w:rsidRPr="00E16DB4">
        <w:rPr>
          <w:rFonts w:hint="eastAsia"/>
          <w:bCs/>
          <w:szCs w:val="21"/>
          <w:lang w:eastAsia="zh-CN"/>
        </w:rPr>
        <w:t xml:space="preserve"> </w:t>
      </w:r>
      <w:r w:rsidRPr="00E16DB4">
        <w:rPr>
          <w:rFonts w:eastAsia="新宋体"/>
          <w:bCs/>
          <w:szCs w:val="21"/>
          <w:lang w:eastAsia="zh-CN"/>
        </w:rPr>
        <w:t xml:space="preserve"> </w:t>
      </w:r>
      <w:r w:rsidRPr="00E16DB4">
        <w:rPr>
          <w:rFonts w:eastAsia="新宋体" w:hint="eastAsia"/>
          <w:bCs/>
          <w:szCs w:val="21"/>
          <w:lang w:eastAsia="zh-CN"/>
        </w:rPr>
        <w:t>物质循环</w:t>
      </w:r>
      <w:r w:rsidRPr="00E16DB4">
        <w:rPr>
          <w:rFonts w:eastAsia="新宋体"/>
          <w:bCs/>
          <w:szCs w:val="21"/>
          <w:lang w:eastAsia="zh-CN"/>
        </w:rPr>
        <w:t xml:space="preserve"> </w:t>
      </w:r>
      <w:r w:rsidR="002A0875" w:rsidRPr="00E16DB4">
        <w:rPr>
          <w:rFonts w:hint="eastAsia"/>
          <w:bCs/>
          <w:szCs w:val="21"/>
          <w:lang w:eastAsia="zh-CN"/>
        </w:rPr>
        <w:t xml:space="preserve"> </w:t>
      </w:r>
      <w:r w:rsidR="002A0875" w:rsidRPr="00E16DB4">
        <w:rPr>
          <w:bCs/>
          <w:szCs w:val="21"/>
          <w:lang w:eastAsia="zh-CN"/>
        </w:rPr>
        <w:t xml:space="preserve">  </w:t>
      </w:r>
      <w:r w:rsidRPr="00E16DB4">
        <w:rPr>
          <w:bCs/>
          <w:szCs w:val="21"/>
          <w:lang w:eastAsia="zh-CN"/>
        </w:rPr>
        <w:t xml:space="preserve"> </w:t>
      </w:r>
      <w:r w:rsidRPr="00E16DB4">
        <w:rPr>
          <w:rFonts w:eastAsia="新宋体"/>
          <w:bCs/>
          <w:szCs w:val="21"/>
          <w:lang w:eastAsia="zh-CN"/>
        </w:rPr>
        <w:t xml:space="preserve"> </w:t>
      </w:r>
      <w:r w:rsidRPr="00E16DB4">
        <w:rPr>
          <w:rFonts w:eastAsia="新宋体" w:hint="eastAsia"/>
          <w:bCs/>
          <w:szCs w:val="21"/>
          <w:lang w:eastAsia="zh-CN"/>
        </w:rPr>
        <w:t>能量流动</w:t>
      </w:r>
      <w:r w:rsidRPr="00E16DB4">
        <w:rPr>
          <w:rFonts w:eastAsia="新宋体"/>
          <w:bCs/>
          <w:szCs w:val="21"/>
          <w:lang w:eastAsia="zh-CN"/>
        </w:rPr>
        <w:t xml:space="preserve">   </w:t>
      </w:r>
      <w:r w:rsidRPr="00E16DB4">
        <w:rPr>
          <w:bCs/>
          <w:szCs w:val="21"/>
          <w:lang w:eastAsia="zh-CN"/>
        </w:rPr>
        <w:t xml:space="preserve"> </w:t>
      </w:r>
      <w:r w:rsidR="002A0875" w:rsidRPr="00E16DB4">
        <w:rPr>
          <w:rFonts w:hint="eastAsia"/>
          <w:bCs/>
          <w:szCs w:val="21"/>
          <w:lang w:eastAsia="zh-CN"/>
        </w:rPr>
        <w:t xml:space="preserve"> </w:t>
      </w:r>
      <w:r w:rsidRPr="00E16DB4">
        <w:rPr>
          <w:rFonts w:eastAsia="新宋体"/>
          <w:bCs/>
          <w:szCs w:val="21"/>
          <w:lang w:eastAsia="zh-CN"/>
        </w:rPr>
        <w:t xml:space="preserve">  </w:t>
      </w:r>
      <w:r w:rsidRPr="00E16DB4">
        <w:rPr>
          <w:rFonts w:eastAsia="新宋体" w:hint="eastAsia"/>
          <w:bCs/>
          <w:szCs w:val="21"/>
          <w:lang w:eastAsia="zh-CN"/>
        </w:rPr>
        <w:t>信息传递</w:t>
      </w:r>
      <w:r w:rsidRPr="00E16DB4">
        <w:rPr>
          <w:rFonts w:eastAsia="新宋体"/>
          <w:bCs/>
          <w:szCs w:val="21"/>
          <w:lang w:eastAsia="zh-CN"/>
        </w:rPr>
        <w:t xml:space="preserve">  </w:t>
      </w:r>
      <w:r w:rsidRPr="00E16DB4">
        <w:rPr>
          <w:bCs/>
          <w:szCs w:val="21"/>
          <w:lang w:eastAsia="zh-CN"/>
        </w:rPr>
        <w:t xml:space="preserve">  </w:t>
      </w:r>
    </w:p>
    <w:p w:rsidR="00E16DB4" w:rsidRDefault="006331C7" w:rsidP="002A0875">
      <w:pPr>
        <w:rPr>
          <w:bCs/>
          <w:szCs w:val="21"/>
          <w:lang w:eastAsia="zh-CN"/>
        </w:rPr>
      </w:pPr>
      <w:r w:rsidRPr="00E16DB4">
        <w:rPr>
          <w:bCs/>
          <w:szCs w:val="21"/>
          <w:lang w:eastAsia="zh-CN"/>
        </w:rPr>
        <w:t>4</w:t>
      </w:r>
      <w:r w:rsidRPr="00E16DB4">
        <w:rPr>
          <w:rFonts w:hint="eastAsia"/>
          <w:bCs/>
          <w:szCs w:val="21"/>
          <w:lang w:eastAsia="zh-CN"/>
        </w:rPr>
        <w:t>、</w:t>
      </w:r>
      <w:r w:rsidRPr="00E16DB4">
        <w:rPr>
          <w:bCs/>
          <w:szCs w:val="21"/>
          <w:lang w:eastAsia="zh-CN"/>
        </w:rPr>
        <w:t xml:space="preserve">  </w:t>
      </w:r>
      <w:r w:rsidRPr="00E16DB4">
        <w:rPr>
          <w:rFonts w:eastAsia="新宋体" w:hint="eastAsia"/>
          <w:bCs/>
          <w:szCs w:val="21"/>
          <w:lang w:eastAsia="zh-CN"/>
        </w:rPr>
        <w:t>生产者所固定的太阳能</w:t>
      </w:r>
      <w:r w:rsidR="002A0875" w:rsidRPr="00E16DB4">
        <w:rPr>
          <w:rFonts w:eastAsia="新宋体" w:hint="eastAsia"/>
          <w:bCs/>
          <w:szCs w:val="21"/>
          <w:lang w:eastAsia="zh-CN"/>
        </w:rPr>
        <w:t xml:space="preserve"> </w:t>
      </w:r>
      <w:r w:rsidR="002A0875" w:rsidRPr="00E16DB4">
        <w:rPr>
          <w:rFonts w:eastAsia="新宋体"/>
          <w:bCs/>
          <w:szCs w:val="21"/>
          <w:lang w:eastAsia="zh-CN"/>
        </w:rPr>
        <w:t xml:space="preserve">     </w:t>
      </w:r>
      <w:r w:rsidRPr="00E16DB4">
        <w:rPr>
          <w:rFonts w:ascii="宋体" w:eastAsia="宋体" w:hAnsi="宋体" w:hint="eastAsia"/>
          <w:bCs/>
          <w:kern w:val="2"/>
          <w:sz w:val="21"/>
          <w:szCs w:val="21"/>
          <w:lang w:eastAsia="zh-CN"/>
        </w:rPr>
        <w:t xml:space="preserve">太阳能 </w:t>
      </w:r>
      <w:r w:rsidRPr="00E16DB4">
        <w:rPr>
          <w:rFonts w:ascii="宋体" w:eastAsia="宋体" w:hAnsi="宋体" w:hint="eastAsia"/>
          <w:bCs/>
          <w:sz w:val="21"/>
          <w:szCs w:val="21"/>
          <w:lang w:eastAsia="zh-CN"/>
        </w:rPr>
        <w:t xml:space="preserve"> </w:t>
      </w:r>
      <w:r w:rsidRPr="00E16DB4">
        <w:rPr>
          <w:bCs/>
          <w:szCs w:val="21"/>
          <w:lang w:eastAsia="zh-CN"/>
        </w:rPr>
        <w:t xml:space="preserve">       </w:t>
      </w:r>
      <w:r w:rsidRPr="00E16DB4">
        <w:rPr>
          <w:rFonts w:ascii="宋体" w:eastAsia="宋体" w:hAnsi="宋体" w:hint="eastAsia"/>
          <w:bCs/>
          <w:kern w:val="2"/>
          <w:sz w:val="21"/>
          <w:szCs w:val="21"/>
          <w:lang w:eastAsia="zh-CN"/>
        </w:rPr>
        <w:t xml:space="preserve"> 热能   </w:t>
      </w:r>
      <w:r w:rsidRPr="00E16DB4">
        <w:rPr>
          <w:rFonts w:ascii="宋体" w:eastAsia="宋体" w:hAnsi="宋体" w:hint="eastAsia"/>
          <w:bCs/>
          <w:sz w:val="21"/>
          <w:szCs w:val="21"/>
          <w:lang w:eastAsia="zh-CN"/>
        </w:rPr>
        <w:t xml:space="preserve"> </w:t>
      </w:r>
      <w:r w:rsidRPr="00E16DB4">
        <w:rPr>
          <w:bCs/>
          <w:szCs w:val="21"/>
          <w:lang w:eastAsia="zh-CN"/>
        </w:rPr>
        <w:t xml:space="preserve">   </w:t>
      </w:r>
      <w:r w:rsidRPr="00E16DB4">
        <w:rPr>
          <w:rFonts w:ascii="宋体" w:eastAsia="宋体" w:hAnsi="宋体" w:hint="eastAsia"/>
          <w:bCs/>
          <w:kern w:val="2"/>
          <w:sz w:val="21"/>
          <w:szCs w:val="21"/>
          <w:lang w:eastAsia="zh-CN"/>
        </w:rPr>
        <w:t xml:space="preserve">传递给下一营养级  </w:t>
      </w:r>
      <w:r w:rsidRPr="00E16DB4">
        <w:rPr>
          <w:rFonts w:ascii="宋体" w:eastAsia="宋体" w:hAnsi="宋体" w:hint="eastAsia"/>
          <w:bCs/>
          <w:sz w:val="21"/>
          <w:szCs w:val="21"/>
          <w:lang w:eastAsia="zh-CN"/>
        </w:rPr>
        <w:t xml:space="preserve"> </w:t>
      </w:r>
      <w:r w:rsidRPr="00E16DB4">
        <w:rPr>
          <w:bCs/>
          <w:szCs w:val="21"/>
          <w:lang w:eastAsia="zh-CN"/>
        </w:rPr>
        <w:t xml:space="preserve">  </w:t>
      </w:r>
    </w:p>
    <w:p w:rsidR="006331C7" w:rsidRPr="00E16DB4" w:rsidRDefault="006331C7" w:rsidP="002A0875">
      <w:pPr>
        <w:rPr>
          <w:rFonts w:ascii="宋体" w:eastAsia="宋体" w:hAnsi="宋体"/>
          <w:bCs/>
          <w:sz w:val="21"/>
          <w:szCs w:val="21"/>
          <w:lang w:eastAsia="zh-CN"/>
        </w:rPr>
      </w:pPr>
      <w:r w:rsidRPr="00E16DB4">
        <w:rPr>
          <w:rFonts w:ascii="宋体" w:eastAsia="宋体" w:hAnsi="宋体" w:hint="eastAsia"/>
          <w:bCs/>
          <w:kern w:val="2"/>
          <w:sz w:val="21"/>
          <w:szCs w:val="21"/>
          <w:lang w:eastAsia="zh-CN"/>
        </w:rPr>
        <w:t xml:space="preserve"> 单向流动，逐级递减    </w:t>
      </w:r>
      <w:r w:rsidRPr="00E16DB4">
        <w:rPr>
          <w:rFonts w:ascii="宋体" w:eastAsia="宋体" w:hAnsi="宋体" w:hint="eastAsia"/>
          <w:bCs/>
          <w:sz w:val="21"/>
          <w:szCs w:val="21"/>
          <w:lang w:eastAsia="zh-CN"/>
        </w:rPr>
        <w:t xml:space="preserve">             </w:t>
      </w:r>
      <w:r w:rsidRPr="00E16DB4">
        <w:rPr>
          <w:bCs/>
          <w:szCs w:val="21"/>
          <w:lang w:eastAsia="zh-CN"/>
        </w:rPr>
        <w:t xml:space="preserve">  </w:t>
      </w:r>
      <w:r w:rsidRPr="00E16DB4">
        <w:rPr>
          <w:rFonts w:ascii="宋体" w:eastAsia="宋体" w:hAnsi="宋体" w:hint="eastAsia"/>
          <w:bCs/>
          <w:kern w:val="2"/>
          <w:sz w:val="21"/>
          <w:szCs w:val="21"/>
          <w:lang w:eastAsia="zh-CN"/>
        </w:rPr>
        <w:t xml:space="preserve"> 10%-20%  </w:t>
      </w:r>
      <w:r w:rsidRPr="00E16DB4">
        <w:rPr>
          <w:rFonts w:ascii="宋体" w:eastAsia="宋体" w:hAnsi="宋体" w:hint="eastAsia"/>
          <w:bCs/>
          <w:sz w:val="21"/>
          <w:szCs w:val="21"/>
          <w:lang w:eastAsia="zh-CN"/>
        </w:rPr>
        <w:t xml:space="preserve"> </w:t>
      </w:r>
    </w:p>
    <w:p w:rsidR="006331C7" w:rsidRPr="00E16DB4" w:rsidRDefault="006331C7" w:rsidP="006331C7">
      <w:pPr>
        <w:pStyle w:val="a6"/>
        <w:rPr>
          <w:rFonts w:ascii="宋体" w:eastAsia="宋体" w:hAnsi="宋体"/>
          <w:bCs/>
          <w:kern w:val="2"/>
          <w:sz w:val="21"/>
          <w:szCs w:val="21"/>
        </w:rPr>
      </w:pPr>
      <w:r w:rsidRPr="00E16DB4">
        <w:rPr>
          <w:rFonts w:ascii="宋体" w:eastAsia="宋体" w:hAnsi="宋体" w:hint="eastAsia"/>
          <w:bCs/>
          <w:sz w:val="21"/>
          <w:szCs w:val="21"/>
        </w:rPr>
        <w:t>5、</w:t>
      </w:r>
      <w:r w:rsidRPr="00E16DB4">
        <w:rPr>
          <w:bCs/>
          <w:szCs w:val="21"/>
        </w:rPr>
        <w:t xml:space="preserve">   </w:t>
      </w:r>
      <w:r w:rsidRPr="00E16DB4">
        <w:rPr>
          <w:rFonts w:ascii="宋体" w:eastAsia="宋体" w:hAnsi="宋体" w:hint="eastAsia"/>
          <w:bCs/>
          <w:kern w:val="2"/>
          <w:sz w:val="21"/>
          <w:szCs w:val="21"/>
        </w:rPr>
        <w:t>设计人工生态系统，使能量得到最有效的利用</w:t>
      </w:r>
    </w:p>
    <w:p w:rsidR="006331C7" w:rsidRPr="00E16DB4" w:rsidRDefault="006331C7" w:rsidP="006331C7">
      <w:pPr>
        <w:pStyle w:val="a6"/>
        <w:rPr>
          <w:rFonts w:ascii="宋体" w:eastAsia="宋体" w:hAnsi="宋体"/>
          <w:bCs/>
          <w:sz w:val="21"/>
          <w:szCs w:val="21"/>
        </w:rPr>
      </w:pPr>
      <w:r w:rsidRPr="00E16DB4">
        <w:rPr>
          <w:bCs/>
          <w:szCs w:val="21"/>
        </w:rPr>
        <w:t xml:space="preserve">    </w:t>
      </w:r>
      <w:r w:rsidRPr="00E16DB4">
        <w:rPr>
          <w:rFonts w:ascii="宋体" w:eastAsia="宋体" w:hAnsi="宋体" w:hint="eastAsia"/>
          <w:bCs/>
          <w:kern w:val="2"/>
          <w:sz w:val="21"/>
          <w:szCs w:val="21"/>
        </w:rPr>
        <w:t>调整生态系统中的能量流动关系</w:t>
      </w:r>
    </w:p>
    <w:p w:rsidR="006331C7" w:rsidRPr="00E16DB4" w:rsidRDefault="006331C7" w:rsidP="006331C7">
      <w:pPr>
        <w:pStyle w:val="a6"/>
        <w:rPr>
          <w:rFonts w:ascii="宋体" w:eastAsia="宋体" w:hAnsi="宋体"/>
          <w:bCs/>
          <w:sz w:val="21"/>
          <w:szCs w:val="21"/>
        </w:rPr>
      </w:pPr>
      <w:r w:rsidRPr="00E16DB4">
        <w:rPr>
          <w:rFonts w:ascii="宋体" w:eastAsia="宋体" w:hAnsi="宋体" w:hint="eastAsia"/>
          <w:bCs/>
          <w:kern w:val="2"/>
          <w:sz w:val="21"/>
          <w:szCs w:val="21"/>
        </w:rPr>
        <w:t>实现能量的多级利用，从而大大提高能量的利用率，合理的调理生态系统中能量流动关系，使能量持续高效的流向对人类有益的部分</w:t>
      </w:r>
      <w:r w:rsidRPr="00E16DB4">
        <w:rPr>
          <w:rFonts w:ascii="宋体" w:eastAsia="宋体" w:hAnsi="宋体" w:hint="eastAsia"/>
          <w:bCs/>
          <w:sz w:val="21"/>
          <w:szCs w:val="21"/>
        </w:rPr>
        <w:t>。</w:t>
      </w:r>
    </w:p>
    <w:p w:rsidR="006331C7" w:rsidRPr="00E16DB4" w:rsidRDefault="006331C7" w:rsidP="006331C7">
      <w:pPr>
        <w:pStyle w:val="a6"/>
        <w:rPr>
          <w:rFonts w:ascii="宋体" w:eastAsia="宋体" w:hAnsi="宋体"/>
          <w:bCs/>
          <w:sz w:val="21"/>
          <w:szCs w:val="21"/>
        </w:rPr>
      </w:pPr>
      <w:r w:rsidRPr="00E16DB4">
        <w:rPr>
          <w:rFonts w:ascii="宋体" w:eastAsia="宋体" w:hAnsi="宋体" w:hint="eastAsia"/>
          <w:bCs/>
          <w:sz w:val="21"/>
          <w:szCs w:val="21"/>
        </w:rPr>
        <w:t>6．</w:t>
      </w:r>
      <w:r w:rsidRPr="00E16DB4">
        <w:rPr>
          <w:bCs/>
          <w:szCs w:val="21"/>
        </w:rPr>
        <w:t xml:space="preserve"> </w:t>
      </w:r>
      <w:r w:rsidRPr="00E16DB4">
        <w:rPr>
          <w:rFonts w:ascii="宋体" w:eastAsia="宋体" w:hAnsi="宋体" w:hint="eastAsia"/>
          <w:bCs/>
          <w:kern w:val="2"/>
          <w:sz w:val="21"/>
          <w:szCs w:val="21"/>
        </w:rPr>
        <w:t>碳酸盐</w:t>
      </w:r>
      <w:r w:rsidR="002A0875" w:rsidRPr="00E16DB4">
        <w:rPr>
          <w:rFonts w:ascii="宋体" w:eastAsia="宋体" w:hAnsi="宋体" w:hint="eastAsia"/>
          <w:bCs/>
          <w:sz w:val="21"/>
          <w:szCs w:val="21"/>
        </w:rPr>
        <w:t xml:space="preserve"> </w:t>
      </w:r>
      <w:r w:rsidR="002A0875" w:rsidRPr="00E16DB4">
        <w:rPr>
          <w:rFonts w:ascii="宋体" w:eastAsia="宋体" w:hAnsi="宋体"/>
          <w:bCs/>
          <w:sz w:val="21"/>
          <w:szCs w:val="21"/>
        </w:rPr>
        <w:t xml:space="preserve">  </w:t>
      </w:r>
      <w:r w:rsidRPr="00E16DB4">
        <w:rPr>
          <w:bCs/>
          <w:szCs w:val="21"/>
        </w:rPr>
        <w:t xml:space="preserve">       </w:t>
      </w:r>
      <w:r w:rsidRPr="00E16DB4">
        <w:rPr>
          <w:rFonts w:ascii="宋体" w:eastAsia="宋体" w:hAnsi="宋体" w:hint="eastAsia"/>
          <w:bCs/>
          <w:kern w:val="2"/>
          <w:sz w:val="21"/>
          <w:szCs w:val="21"/>
        </w:rPr>
        <w:t xml:space="preserve"> CO2   </w:t>
      </w:r>
      <w:r w:rsidRPr="00E16DB4">
        <w:rPr>
          <w:bCs/>
          <w:szCs w:val="21"/>
        </w:rPr>
        <w:t xml:space="preserve">      </w:t>
      </w:r>
      <w:r w:rsidRPr="00E16DB4">
        <w:rPr>
          <w:rFonts w:ascii="宋体" w:eastAsia="宋体" w:hAnsi="宋体" w:hint="eastAsia"/>
          <w:bCs/>
          <w:kern w:val="2"/>
          <w:sz w:val="21"/>
          <w:szCs w:val="21"/>
        </w:rPr>
        <w:t xml:space="preserve">   有机物   </w:t>
      </w:r>
      <w:r w:rsidRPr="00E16DB4">
        <w:rPr>
          <w:rFonts w:ascii="宋体" w:eastAsia="宋体" w:hAnsi="宋体" w:hint="eastAsia"/>
          <w:bCs/>
          <w:sz w:val="21"/>
          <w:szCs w:val="21"/>
        </w:rPr>
        <w:t xml:space="preserve"> </w:t>
      </w:r>
      <w:r w:rsidRPr="00E16DB4">
        <w:rPr>
          <w:bCs/>
          <w:szCs w:val="21"/>
        </w:rPr>
        <w:t xml:space="preserve">       </w:t>
      </w:r>
      <w:r w:rsidRPr="00E16DB4">
        <w:rPr>
          <w:rFonts w:ascii="宋体" w:eastAsia="宋体" w:hAnsi="宋体" w:hint="eastAsia"/>
          <w:bCs/>
          <w:kern w:val="2"/>
          <w:sz w:val="21"/>
          <w:szCs w:val="21"/>
        </w:rPr>
        <w:t xml:space="preserve"> CO2  </w:t>
      </w:r>
      <w:r w:rsidRPr="00E16DB4">
        <w:rPr>
          <w:rFonts w:ascii="宋体" w:eastAsia="宋体" w:hAnsi="宋体" w:hint="eastAsia"/>
          <w:bCs/>
          <w:sz w:val="21"/>
          <w:szCs w:val="21"/>
        </w:rPr>
        <w:t xml:space="preserve">              </w:t>
      </w:r>
    </w:p>
    <w:p w:rsidR="006331C7" w:rsidRPr="00E16DB4" w:rsidRDefault="006331C7" w:rsidP="006331C7">
      <w:pPr>
        <w:pStyle w:val="a6"/>
        <w:rPr>
          <w:rFonts w:ascii="宋体" w:eastAsia="宋体" w:hAnsi="宋体"/>
          <w:bCs/>
          <w:sz w:val="21"/>
          <w:szCs w:val="21"/>
        </w:rPr>
      </w:pPr>
      <w:r w:rsidRPr="00E16DB4">
        <w:rPr>
          <w:rFonts w:ascii="宋体" w:eastAsia="宋体" w:hAnsi="宋体" w:hint="eastAsia"/>
          <w:bCs/>
          <w:sz w:val="21"/>
          <w:szCs w:val="21"/>
        </w:rPr>
        <w:t>7.</w:t>
      </w:r>
      <w:r w:rsidRPr="00E16DB4">
        <w:rPr>
          <w:bCs/>
          <w:szCs w:val="21"/>
        </w:rPr>
        <w:t xml:space="preserve">   </w:t>
      </w:r>
      <w:r w:rsidRPr="00E16DB4">
        <w:rPr>
          <w:rFonts w:ascii="宋体" w:eastAsia="宋体" w:hAnsi="宋体" w:hint="eastAsia"/>
          <w:bCs/>
          <w:kern w:val="2"/>
          <w:sz w:val="21"/>
          <w:szCs w:val="21"/>
        </w:rPr>
        <w:t>光合作用</w:t>
      </w:r>
      <w:r w:rsidRPr="00E16DB4">
        <w:rPr>
          <w:bCs/>
          <w:szCs w:val="21"/>
        </w:rPr>
        <w:t xml:space="preserve">          </w:t>
      </w:r>
      <w:r w:rsidRPr="00E16DB4">
        <w:rPr>
          <w:rFonts w:ascii="宋体" w:eastAsia="宋体" w:hAnsi="宋体" w:hint="eastAsia"/>
          <w:bCs/>
          <w:kern w:val="2"/>
          <w:sz w:val="21"/>
          <w:szCs w:val="21"/>
        </w:rPr>
        <w:t xml:space="preserve">呼吸作用  </w:t>
      </w:r>
      <w:r w:rsidRPr="00E16DB4">
        <w:rPr>
          <w:rFonts w:ascii="宋体" w:eastAsia="宋体" w:hAnsi="宋体" w:hint="eastAsia"/>
          <w:bCs/>
          <w:sz w:val="21"/>
          <w:szCs w:val="21"/>
        </w:rPr>
        <w:t xml:space="preserve"> </w:t>
      </w:r>
      <w:r w:rsidRPr="00E16DB4">
        <w:rPr>
          <w:bCs/>
          <w:szCs w:val="21"/>
        </w:rPr>
        <w:t xml:space="preserve">      </w:t>
      </w:r>
      <w:r w:rsidRPr="00E16DB4">
        <w:rPr>
          <w:rFonts w:ascii="宋体" w:eastAsia="宋体" w:hAnsi="宋体" w:hint="eastAsia"/>
          <w:bCs/>
          <w:kern w:val="2"/>
          <w:sz w:val="21"/>
          <w:szCs w:val="21"/>
        </w:rPr>
        <w:t xml:space="preserve"> 分解作用 </w:t>
      </w:r>
      <w:r w:rsidRPr="00E16DB4">
        <w:rPr>
          <w:rFonts w:ascii="宋体" w:eastAsia="宋体" w:hAnsi="宋体" w:hint="eastAsia"/>
          <w:bCs/>
          <w:sz w:val="21"/>
          <w:szCs w:val="21"/>
        </w:rPr>
        <w:t xml:space="preserve"> </w:t>
      </w:r>
      <w:r w:rsidRPr="00E16DB4">
        <w:rPr>
          <w:bCs/>
          <w:szCs w:val="21"/>
        </w:rPr>
        <w:t xml:space="preserve">      </w:t>
      </w:r>
      <w:r w:rsidRPr="00E16DB4">
        <w:rPr>
          <w:rFonts w:ascii="宋体" w:eastAsia="宋体" w:hAnsi="宋体" w:hint="eastAsia"/>
          <w:bCs/>
          <w:kern w:val="2"/>
          <w:sz w:val="21"/>
          <w:szCs w:val="21"/>
        </w:rPr>
        <w:t xml:space="preserve">全球性、循环性   </w:t>
      </w:r>
      <w:r w:rsidRPr="00E16DB4">
        <w:rPr>
          <w:rFonts w:ascii="宋体" w:eastAsia="宋体" w:hAnsi="宋体" w:hint="eastAsia"/>
          <w:bCs/>
          <w:sz w:val="21"/>
          <w:szCs w:val="21"/>
        </w:rPr>
        <w:t xml:space="preserve">         </w:t>
      </w:r>
    </w:p>
    <w:p w:rsidR="006331C7" w:rsidRPr="00E16DB4" w:rsidRDefault="006331C7" w:rsidP="006331C7">
      <w:pPr>
        <w:pStyle w:val="a6"/>
        <w:rPr>
          <w:rFonts w:ascii="宋体" w:eastAsia="宋体" w:hAnsi="宋体"/>
          <w:bCs/>
          <w:sz w:val="21"/>
          <w:szCs w:val="21"/>
        </w:rPr>
      </w:pPr>
      <w:r w:rsidRPr="00E16DB4">
        <w:rPr>
          <w:rFonts w:ascii="宋体" w:eastAsia="宋体" w:hAnsi="宋体" w:hint="eastAsia"/>
          <w:bCs/>
          <w:sz w:val="21"/>
          <w:szCs w:val="21"/>
        </w:rPr>
        <w:t>8.</w:t>
      </w:r>
      <w:r w:rsidRPr="00E16DB4">
        <w:rPr>
          <w:bCs/>
          <w:szCs w:val="21"/>
        </w:rPr>
        <w:t xml:space="preserve">   </w:t>
      </w:r>
      <w:r w:rsidRPr="00E16DB4">
        <w:rPr>
          <w:rFonts w:ascii="宋体" w:eastAsia="宋体" w:hAnsi="宋体" w:hint="eastAsia"/>
          <w:bCs/>
          <w:kern w:val="2"/>
          <w:sz w:val="21"/>
          <w:szCs w:val="21"/>
        </w:rPr>
        <w:t>能量的载体</w:t>
      </w:r>
      <w:r w:rsidRPr="00E16DB4">
        <w:rPr>
          <w:bCs/>
          <w:szCs w:val="21"/>
        </w:rPr>
        <w:t xml:space="preserve">       </w:t>
      </w:r>
      <w:r w:rsidRPr="00E16DB4">
        <w:rPr>
          <w:rFonts w:ascii="宋体" w:eastAsia="宋体" w:hAnsi="宋体" w:hint="eastAsia"/>
          <w:bCs/>
          <w:kern w:val="2"/>
          <w:sz w:val="21"/>
          <w:szCs w:val="21"/>
        </w:rPr>
        <w:t xml:space="preserve">作为动力   </w:t>
      </w:r>
      <w:r w:rsidRPr="00E16DB4">
        <w:rPr>
          <w:rFonts w:ascii="宋体" w:eastAsia="宋体" w:hAnsi="宋体" w:hint="eastAsia"/>
          <w:bCs/>
          <w:sz w:val="21"/>
          <w:szCs w:val="21"/>
        </w:rPr>
        <w:t xml:space="preserve"> </w:t>
      </w:r>
    </w:p>
    <w:p w:rsidR="006331C7" w:rsidRPr="00E16DB4" w:rsidRDefault="006331C7" w:rsidP="006331C7">
      <w:pPr>
        <w:rPr>
          <w:rFonts w:ascii="Calibri" w:eastAsia="新宋体" w:hAnsi="Calibri" w:hint="eastAsia"/>
          <w:bCs/>
          <w:sz w:val="21"/>
          <w:szCs w:val="21"/>
          <w:lang w:eastAsia="zh-CN"/>
        </w:rPr>
      </w:pPr>
      <w:r w:rsidRPr="00E16DB4">
        <w:rPr>
          <w:bCs/>
          <w:szCs w:val="21"/>
          <w:lang w:eastAsia="zh-CN"/>
        </w:rPr>
        <w:t>9</w:t>
      </w:r>
      <w:r w:rsidRPr="00E16DB4">
        <w:rPr>
          <w:rFonts w:hint="eastAsia"/>
          <w:bCs/>
          <w:szCs w:val="21"/>
          <w:lang w:eastAsia="zh-CN"/>
        </w:rPr>
        <w:t>．</w:t>
      </w:r>
      <w:r w:rsidRPr="00E16DB4">
        <w:rPr>
          <w:bCs/>
          <w:szCs w:val="21"/>
          <w:lang w:eastAsia="zh-CN"/>
        </w:rPr>
        <w:t xml:space="preserve"> </w:t>
      </w:r>
      <w:r w:rsidRPr="00E16DB4">
        <w:rPr>
          <w:rFonts w:hint="eastAsia"/>
          <w:bCs/>
          <w:szCs w:val="21"/>
          <w:lang w:eastAsia="zh-CN"/>
        </w:rPr>
        <w:t>物理信息</w:t>
      </w:r>
      <w:r w:rsidRPr="00E16DB4">
        <w:rPr>
          <w:bCs/>
          <w:szCs w:val="21"/>
          <w:lang w:eastAsia="zh-CN"/>
        </w:rPr>
        <w:t xml:space="preserve">           </w:t>
      </w:r>
      <w:r w:rsidRPr="00E16DB4">
        <w:rPr>
          <w:rFonts w:hint="eastAsia"/>
          <w:bCs/>
          <w:szCs w:val="21"/>
          <w:lang w:eastAsia="zh-CN"/>
        </w:rPr>
        <w:t>化学信息</w:t>
      </w:r>
      <w:r w:rsidRPr="00E16DB4">
        <w:rPr>
          <w:bCs/>
          <w:szCs w:val="21"/>
          <w:lang w:eastAsia="zh-CN"/>
        </w:rPr>
        <w:t xml:space="preserve">      </w:t>
      </w:r>
      <w:r w:rsidRPr="00E16DB4">
        <w:rPr>
          <w:rFonts w:hint="eastAsia"/>
          <w:bCs/>
          <w:szCs w:val="21"/>
          <w:lang w:eastAsia="zh-CN"/>
        </w:rPr>
        <w:t>行为信息</w:t>
      </w:r>
    </w:p>
    <w:p w:rsidR="006331C7" w:rsidRPr="00E16DB4" w:rsidRDefault="006331C7" w:rsidP="002A0875">
      <w:pPr>
        <w:rPr>
          <w:rFonts w:ascii="新宋体" w:eastAsia="新宋体" w:hAnsi="新宋体"/>
          <w:bCs/>
          <w:szCs w:val="21"/>
          <w:lang w:eastAsia="zh-CN"/>
        </w:rPr>
      </w:pPr>
      <w:r w:rsidRPr="00E16DB4">
        <w:rPr>
          <w:bCs/>
          <w:szCs w:val="21"/>
          <w:lang w:eastAsia="zh-CN"/>
        </w:rPr>
        <w:t>10</w:t>
      </w:r>
      <w:r w:rsidR="00E16DB4">
        <w:rPr>
          <w:rFonts w:hint="eastAsia"/>
          <w:bCs/>
          <w:szCs w:val="21"/>
          <w:lang w:eastAsia="zh-CN"/>
        </w:rPr>
        <w:t>．</w:t>
      </w:r>
      <w:r w:rsidRPr="00E16DB4">
        <w:rPr>
          <w:rFonts w:hint="eastAsia"/>
          <w:bCs/>
          <w:szCs w:val="21"/>
          <w:lang w:eastAsia="zh-CN"/>
        </w:rPr>
        <w:t>生命活动</w:t>
      </w:r>
      <w:r w:rsidRPr="00E16DB4">
        <w:rPr>
          <w:bCs/>
          <w:szCs w:val="21"/>
          <w:lang w:eastAsia="zh-CN"/>
        </w:rPr>
        <w:t xml:space="preserve">           </w:t>
      </w:r>
      <w:r w:rsidRPr="00E16DB4">
        <w:rPr>
          <w:rFonts w:hint="eastAsia"/>
          <w:bCs/>
          <w:szCs w:val="21"/>
          <w:lang w:eastAsia="zh-CN"/>
        </w:rPr>
        <w:t>生物种群的繁衍</w:t>
      </w:r>
      <w:r w:rsidRPr="00E16DB4">
        <w:rPr>
          <w:bCs/>
          <w:szCs w:val="21"/>
          <w:lang w:eastAsia="zh-CN"/>
        </w:rPr>
        <w:t xml:space="preserve">            </w:t>
      </w:r>
      <w:r w:rsidRPr="00E16DB4">
        <w:rPr>
          <w:rFonts w:hint="eastAsia"/>
          <w:bCs/>
          <w:szCs w:val="21"/>
          <w:lang w:eastAsia="zh-CN"/>
        </w:rPr>
        <w:t>调节生物的种间关系</w:t>
      </w:r>
      <w:r w:rsidRPr="00E16DB4">
        <w:rPr>
          <w:rFonts w:ascii="新宋体" w:eastAsia="新宋体" w:hAnsi="新宋体" w:hint="eastAsia"/>
          <w:bCs/>
          <w:szCs w:val="21"/>
          <w:lang w:eastAsia="zh-CN"/>
        </w:rPr>
        <w:t>，</w:t>
      </w:r>
      <w:r w:rsidR="002A0875" w:rsidRPr="00E16DB4">
        <w:rPr>
          <w:rFonts w:ascii="新宋体" w:eastAsia="新宋体" w:hAnsi="新宋体" w:hint="eastAsia"/>
          <w:bCs/>
          <w:szCs w:val="21"/>
          <w:lang w:eastAsia="zh-CN"/>
        </w:rPr>
        <w:t xml:space="preserve"> </w:t>
      </w:r>
    </w:p>
    <w:p w:rsidR="006331C7" w:rsidRPr="00E16DB4" w:rsidRDefault="006331C7" w:rsidP="006331C7">
      <w:pPr>
        <w:rPr>
          <w:rFonts w:ascii="宋体" w:hAnsi="宋体" w:cs="宋体"/>
          <w:bCs/>
          <w:color w:val="000000"/>
          <w:szCs w:val="21"/>
          <w:lang w:val="zh-CN" w:eastAsia="zh-CN"/>
        </w:rPr>
      </w:pPr>
      <w:r w:rsidRPr="00E16DB4">
        <w:rPr>
          <w:rFonts w:ascii="宋体" w:hAnsi="宋体" w:cs="宋体" w:hint="eastAsia"/>
          <w:bCs/>
          <w:color w:val="000000"/>
          <w:szCs w:val="21"/>
          <w:lang w:val="zh-CN" w:eastAsia="zh-CN"/>
        </w:rPr>
        <w:t>11.</w:t>
      </w:r>
      <w:r w:rsidRPr="00E16DB4">
        <w:rPr>
          <w:bCs/>
          <w:szCs w:val="21"/>
          <w:lang w:eastAsia="zh-CN"/>
        </w:rPr>
        <w:t xml:space="preserve"> </w:t>
      </w:r>
      <w:r w:rsidRPr="00E16DB4">
        <w:rPr>
          <w:rFonts w:ascii="宋体" w:hAnsi="宋体" w:cs="宋体" w:hint="eastAsia"/>
          <w:bCs/>
          <w:color w:val="000000"/>
          <w:szCs w:val="21"/>
          <w:lang w:val="zh-CN" w:eastAsia="zh-CN"/>
        </w:rPr>
        <w:t>保持或恢复</w:t>
      </w:r>
      <w:r w:rsidR="002A0875" w:rsidRPr="00E16DB4">
        <w:rPr>
          <w:rFonts w:ascii="宋体" w:hAnsi="宋体" w:cs="宋体" w:hint="eastAsia"/>
          <w:bCs/>
          <w:color w:val="000000"/>
          <w:szCs w:val="21"/>
          <w:lang w:val="zh-CN" w:eastAsia="zh-CN"/>
        </w:rPr>
        <w:t xml:space="preserve"> </w:t>
      </w:r>
      <w:r w:rsidR="002A0875" w:rsidRPr="00E16DB4">
        <w:rPr>
          <w:rFonts w:ascii="宋体" w:hAnsi="宋体" w:cs="宋体"/>
          <w:bCs/>
          <w:color w:val="000000"/>
          <w:szCs w:val="21"/>
          <w:lang w:val="zh-CN" w:eastAsia="zh-CN"/>
        </w:rPr>
        <w:t xml:space="preserve"> </w:t>
      </w:r>
      <w:r w:rsidRPr="00E16DB4">
        <w:rPr>
          <w:bCs/>
          <w:szCs w:val="21"/>
          <w:lang w:eastAsia="zh-CN"/>
        </w:rPr>
        <w:t xml:space="preserve">                 </w:t>
      </w:r>
      <w:r w:rsidRPr="00E16DB4">
        <w:rPr>
          <w:rFonts w:ascii="宋体" w:hAnsi="宋体" w:cs="宋体" w:hint="eastAsia"/>
          <w:bCs/>
          <w:color w:val="000000"/>
          <w:szCs w:val="21"/>
          <w:lang w:val="zh-CN" w:eastAsia="zh-CN"/>
        </w:rPr>
        <w:t>自我调节能力</w:t>
      </w:r>
      <w:r w:rsidRPr="00E16DB4">
        <w:rPr>
          <w:bCs/>
          <w:szCs w:val="21"/>
          <w:lang w:eastAsia="zh-CN"/>
        </w:rPr>
        <w:t xml:space="preserve">            </w:t>
      </w:r>
      <w:r w:rsidRPr="00E16DB4">
        <w:rPr>
          <w:rFonts w:ascii="宋体" w:hAnsi="宋体" w:cs="宋体" w:hint="eastAsia"/>
          <w:bCs/>
          <w:color w:val="000000"/>
          <w:szCs w:val="21"/>
          <w:lang w:val="zh-CN" w:eastAsia="zh-CN"/>
        </w:rPr>
        <w:t>有限的</w:t>
      </w:r>
      <w:r w:rsidRPr="00E16DB4">
        <w:rPr>
          <w:bCs/>
          <w:szCs w:val="21"/>
          <w:lang w:eastAsia="zh-CN"/>
        </w:rPr>
        <w:t xml:space="preserve">     </w:t>
      </w:r>
      <w:r w:rsidRPr="00E16DB4">
        <w:rPr>
          <w:rFonts w:ascii="宋体" w:hAnsi="宋体" w:cs="宋体" w:hint="eastAsia"/>
          <w:bCs/>
          <w:color w:val="000000"/>
          <w:szCs w:val="21"/>
          <w:lang w:val="zh-CN" w:eastAsia="zh-CN"/>
        </w:rPr>
        <w:t xml:space="preserve">负反馈  </w:t>
      </w:r>
    </w:p>
    <w:p w:rsidR="006331C7" w:rsidRPr="00E16DB4" w:rsidRDefault="006331C7" w:rsidP="00E16DB4">
      <w:pPr>
        <w:rPr>
          <w:rFonts w:ascii="宋体" w:hAnsi="宋体" w:cs="宋体"/>
          <w:bCs/>
          <w:color w:val="000000"/>
          <w:szCs w:val="21"/>
          <w:lang w:val="zh-CN" w:eastAsia="zh-CN"/>
        </w:rPr>
      </w:pPr>
      <w:r w:rsidRPr="00E16DB4">
        <w:rPr>
          <w:rFonts w:ascii="宋体" w:hAnsi="宋体" w:cs="宋体" w:hint="eastAsia"/>
          <w:bCs/>
          <w:color w:val="000000"/>
          <w:szCs w:val="21"/>
          <w:lang w:val="zh-CN" w:eastAsia="zh-CN"/>
        </w:rPr>
        <w:t>12. 维持原状的能力</w:t>
      </w:r>
      <w:r w:rsidR="00E16DB4" w:rsidRPr="00E16DB4">
        <w:rPr>
          <w:rFonts w:ascii="宋体" w:hAnsi="宋体" w:cs="宋体" w:hint="eastAsia"/>
          <w:bCs/>
          <w:color w:val="000000"/>
          <w:szCs w:val="21"/>
          <w:lang w:val="zh-CN" w:eastAsia="zh-CN"/>
        </w:rPr>
        <w:t xml:space="preserve"> </w:t>
      </w:r>
      <w:r w:rsidR="00E16DB4" w:rsidRPr="00E16DB4">
        <w:rPr>
          <w:rFonts w:ascii="宋体" w:hAnsi="宋体" w:cs="宋体"/>
          <w:bCs/>
          <w:color w:val="000000"/>
          <w:szCs w:val="21"/>
          <w:lang w:val="zh-CN" w:eastAsia="zh-CN"/>
        </w:rPr>
        <w:t xml:space="preserve"> </w:t>
      </w:r>
      <w:r w:rsidRPr="00E16DB4">
        <w:rPr>
          <w:bCs/>
          <w:szCs w:val="21"/>
          <w:lang w:eastAsia="zh-CN"/>
        </w:rPr>
        <w:t xml:space="preserve">      </w:t>
      </w:r>
      <w:r w:rsidRPr="00E16DB4">
        <w:rPr>
          <w:rFonts w:ascii="宋体" w:hAnsi="宋体" w:cs="宋体" w:hint="eastAsia"/>
          <w:bCs/>
          <w:color w:val="000000"/>
          <w:szCs w:val="21"/>
          <w:lang w:val="zh-CN" w:eastAsia="zh-CN"/>
        </w:rPr>
        <w:t xml:space="preserve"> 恢复到原状    </w:t>
      </w:r>
    </w:p>
    <w:p w:rsidR="006331C7" w:rsidRPr="00E16DB4" w:rsidRDefault="006331C7" w:rsidP="006331C7">
      <w:pPr>
        <w:rPr>
          <w:rFonts w:ascii="宋体" w:hAnsi="宋体" w:cs="宋体"/>
          <w:bCs/>
          <w:color w:val="000000"/>
          <w:szCs w:val="21"/>
          <w:lang w:val="zh-CN" w:eastAsia="zh-CN"/>
        </w:rPr>
      </w:pPr>
      <w:r w:rsidRPr="00E16DB4">
        <w:rPr>
          <w:rFonts w:ascii="宋体" w:hAnsi="宋体" w:cs="宋体" w:hint="eastAsia"/>
          <w:bCs/>
          <w:color w:val="000000"/>
          <w:szCs w:val="21"/>
          <w:lang w:val="zh-CN" w:eastAsia="zh-CN"/>
        </w:rPr>
        <w:t>自我调节能力就越</w:t>
      </w:r>
      <w:r w:rsidR="00E16DB4" w:rsidRPr="00E16DB4">
        <w:rPr>
          <w:rFonts w:ascii="宋体" w:hAnsi="宋体" w:cs="宋体" w:hint="eastAsia"/>
          <w:bCs/>
          <w:color w:val="000000"/>
          <w:szCs w:val="21"/>
          <w:lang w:val="zh-CN" w:eastAsia="zh-CN"/>
        </w:rPr>
        <w:t xml:space="preserve"> </w:t>
      </w:r>
      <w:r w:rsidR="00E16DB4" w:rsidRPr="00E16DB4">
        <w:rPr>
          <w:rFonts w:ascii="宋体" w:hAnsi="宋体" w:cs="宋体"/>
          <w:bCs/>
          <w:color w:val="000000"/>
          <w:szCs w:val="21"/>
          <w:lang w:val="zh-CN" w:eastAsia="zh-CN"/>
        </w:rPr>
        <w:t xml:space="preserve">  </w:t>
      </w:r>
      <w:r w:rsidR="00E16DB4">
        <w:rPr>
          <w:rFonts w:ascii="宋体" w:hAnsi="宋体" w:cs="宋体"/>
          <w:bCs/>
          <w:color w:val="000000"/>
          <w:szCs w:val="21"/>
          <w:lang w:val="zh-CN" w:eastAsia="zh-CN"/>
        </w:rPr>
        <w:t xml:space="preserve"> </w:t>
      </w:r>
      <w:r w:rsidRPr="00E16DB4">
        <w:rPr>
          <w:rFonts w:ascii="宋体" w:hAnsi="宋体" w:cs="宋体" w:hint="eastAsia"/>
          <w:bCs/>
          <w:color w:val="000000"/>
          <w:szCs w:val="21"/>
          <w:lang w:val="zh-CN" w:eastAsia="zh-CN"/>
        </w:rPr>
        <w:t>越 高</w:t>
      </w:r>
      <w:r w:rsidR="00E16DB4" w:rsidRPr="00E16DB4">
        <w:rPr>
          <w:rFonts w:ascii="宋体" w:hAnsi="宋体" w:cs="宋体" w:hint="eastAsia"/>
          <w:bCs/>
          <w:color w:val="000000"/>
          <w:szCs w:val="21"/>
          <w:lang w:val="zh-CN" w:eastAsia="zh-CN"/>
        </w:rPr>
        <w:t xml:space="preserve"> </w:t>
      </w:r>
      <w:r w:rsidR="00E16DB4" w:rsidRPr="00E16DB4">
        <w:rPr>
          <w:rFonts w:ascii="宋体" w:hAnsi="宋体" w:cs="宋体"/>
          <w:bCs/>
          <w:color w:val="000000"/>
          <w:szCs w:val="21"/>
          <w:lang w:val="zh-CN" w:eastAsia="zh-CN"/>
        </w:rPr>
        <w:t xml:space="preserve">   </w:t>
      </w:r>
      <w:r w:rsidRPr="00E16DB4">
        <w:rPr>
          <w:rFonts w:ascii="宋体" w:hAnsi="宋体" w:cs="宋体" w:hint="eastAsia"/>
          <w:bCs/>
          <w:color w:val="000000"/>
          <w:szCs w:val="21"/>
          <w:lang w:val="zh-CN" w:eastAsia="zh-CN"/>
        </w:rPr>
        <w:t xml:space="preserve">越 低  </w:t>
      </w:r>
    </w:p>
    <w:p w:rsidR="006331C7" w:rsidRPr="00E16DB4" w:rsidRDefault="006331C7" w:rsidP="006331C7">
      <w:pPr>
        <w:rPr>
          <w:rFonts w:ascii="宋体" w:hAnsi="宋体" w:cs="宋体"/>
          <w:bCs/>
          <w:color w:val="000000"/>
          <w:szCs w:val="21"/>
          <w:lang w:val="zh-CN" w:eastAsia="zh-CN"/>
        </w:rPr>
      </w:pPr>
      <w:r w:rsidRPr="00E16DB4">
        <w:rPr>
          <w:rFonts w:ascii="宋体" w:hAnsi="宋体" w:cs="宋体" w:hint="eastAsia"/>
          <w:bCs/>
          <w:color w:val="000000"/>
          <w:szCs w:val="21"/>
          <w:lang w:val="zh-CN" w:eastAsia="zh-CN"/>
        </w:rPr>
        <w:t>13．自我调节能力</w:t>
      </w:r>
      <w:r w:rsidR="00E16DB4" w:rsidRPr="00E16DB4">
        <w:rPr>
          <w:rFonts w:ascii="宋体" w:hAnsi="宋体" w:cs="宋体" w:hint="eastAsia"/>
          <w:bCs/>
          <w:color w:val="000000"/>
          <w:szCs w:val="21"/>
          <w:lang w:val="zh-CN" w:eastAsia="zh-CN"/>
        </w:rPr>
        <w:t xml:space="preserve"> </w:t>
      </w:r>
      <w:r w:rsidR="00E16DB4" w:rsidRPr="00E16DB4">
        <w:rPr>
          <w:rFonts w:ascii="宋体" w:hAnsi="宋体" w:cs="宋体"/>
          <w:bCs/>
          <w:color w:val="000000"/>
          <w:szCs w:val="21"/>
          <w:lang w:val="zh-CN" w:eastAsia="zh-CN"/>
        </w:rPr>
        <w:t xml:space="preserve">   </w:t>
      </w:r>
      <w:r w:rsidRPr="00E16DB4">
        <w:rPr>
          <w:rFonts w:ascii="宋体" w:hAnsi="宋体" w:cs="宋体" w:hint="eastAsia"/>
          <w:bCs/>
          <w:color w:val="000000"/>
          <w:szCs w:val="21"/>
          <w:lang w:val="zh-CN" w:eastAsia="zh-CN"/>
        </w:rPr>
        <w:t xml:space="preserve">物质、能量  </w:t>
      </w:r>
    </w:p>
    <w:p w:rsidR="006331C7" w:rsidRDefault="006331C7">
      <w:pPr>
        <w:rPr>
          <w:rFonts w:ascii="宋体" w:eastAsia="宋体" w:hAnsi="宋体" w:cs="宋体"/>
          <w:sz w:val="21"/>
          <w:szCs w:val="21"/>
          <w:lang w:eastAsia="zh-CN"/>
        </w:rPr>
      </w:pPr>
    </w:p>
    <w:p w:rsidR="00E16DB4" w:rsidRDefault="00E16DB4" w:rsidP="00E16DB4">
      <w:pPr>
        <w:rPr>
          <w:b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提升训练</w:t>
      </w:r>
    </w:p>
    <w:p w:rsidR="00193C7B" w:rsidRDefault="00D6764B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1.</w:t>
      </w:r>
      <w:r w:rsidR="00E16DB4" w:rsidRPr="00E16DB4">
        <w:rPr>
          <w:rFonts w:eastAsia="宋体" w:hint="eastAsia"/>
          <w:color w:val="000000"/>
          <w:sz w:val="21"/>
          <w:lang w:val="zh-CN" w:eastAsia="zh-CN"/>
        </w:rPr>
        <w:t xml:space="preserve"> </w:t>
      </w:r>
      <w:r w:rsidR="00E16DB4">
        <w:rPr>
          <w:rFonts w:eastAsia="宋体" w:hint="eastAsia"/>
          <w:color w:val="000000"/>
          <w:sz w:val="21"/>
          <w:lang w:val="zh-CN" w:eastAsia="zh-CN"/>
        </w:rPr>
        <w:t>（</w:t>
      </w:r>
      <w:r w:rsidR="00E16DB4">
        <w:rPr>
          <w:rFonts w:eastAsia="宋体"/>
          <w:color w:val="000000"/>
          <w:sz w:val="21"/>
          <w:lang w:val="zh-CN" w:eastAsia="zh-CN"/>
        </w:rPr>
        <w:t>1</w:t>
      </w:r>
      <w:r w:rsidR="00E16DB4">
        <w:rPr>
          <w:rFonts w:eastAsia="宋体" w:hint="eastAsia"/>
          <w:color w:val="000000"/>
          <w:sz w:val="21"/>
          <w:lang w:val="zh-CN"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随机取样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; </w:t>
      </w:r>
      <w:r>
        <w:rPr>
          <w:rFonts w:ascii="宋体" w:eastAsia="宋体" w:hAnsi="宋体" w:cs="宋体"/>
          <w:sz w:val="21"/>
          <w:szCs w:val="21"/>
          <w:lang w:eastAsia="zh-CN"/>
        </w:rPr>
        <w:t>物种数目</w:t>
      </w:r>
      <w:r>
        <w:rPr>
          <w:rFonts w:ascii="宋体" w:eastAsia="宋体" w:hAnsi="宋体" w:cs="宋体"/>
          <w:sz w:val="21"/>
          <w:szCs w:val="21"/>
          <w:lang w:eastAsia="zh-CN"/>
        </w:rPr>
        <w:t>;</w:t>
      </w:r>
    </w:p>
    <w:p w:rsidR="00B33240" w:rsidRDefault="00E16DB4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="宋体" w:hint="eastAsia"/>
          <w:color w:val="000000"/>
          <w:sz w:val="21"/>
          <w:lang w:val="zh-CN" w:eastAsia="zh-CN"/>
        </w:rPr>
        <w:t>（</w:t>
      </w:r>
      <w:r>
        <w:rPr>
          <w:rFonts w:eastAsia="宋体"/>
          <w:color w:val="000000"/>
          <w:sz w:val="21"/>
          <w:lang w:val="zh-CN" w:eastAsia="zh-CN"/>
        </w:rPr>
        <w:t>2</w:t>
      </w:r>
      <w:r>
        <w:rPr>
          <w:rFonts w:eastAsia="宋体" w:hint="eastAsia"/>
          <w:color w:val="000000"/>
          <w:sz w:val="21"/>
          <w:lang w:val="zh-CN" w:eastAsia="zh-CN"/>
        </w:rPr>
        <w:t>）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营养结构（食物链和食物网）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 xml:space="preserve">; 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实现了物质和能量的多级利用，减轻了环境污染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br/>
      </w:r>
      <w:r>
        <w:rPr>
          <w:rFonts w:eastAsia="宋体" w:hint="eastAsia"/>
          <w:color w:val="000000"/>
          <w:sz w:val="21"/>
          <w:lang w:val="zh-CN" w:eastAsia="zh-CN"/>
        </w:rPr>
        <w:t>（</w:t>
      </w:r>
      <w:r>
        <w:rPr>
          <w:rFonts w:eastAsia="宋体"/>
          <w:color w:val="000000"/>
          <w:sz w:val="21"/>
          <w:lang w:val="zh-CN" w:eastAsia="zh-CN"/>
        </w:rPr>
        <w:t>3</w:t>
      </w:r>
      <w:r>
        <w:rPr>
          <w:rFonts w:eastAsia="宋体" w:hint="eastAsia"/>
          <w:color w:val="000000"/>
          <w:sz w:val="21"/>
          <w:lang w:val="zh-CN" w:eastAsia="zh-CN"/>
        </w:rPr>
        <w:t>）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乙、丁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 xml:space="preserve">; 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大于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 xml:space="preserve">; 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同化量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 xml:space="preserve">; 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取样器取样法</w:t>
      </w:r>
    </w:p>
    <w:p w:rsidR="00E16DB4" w:rsidRDefault="00E16DB4" w:rsidP="006E0E04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sz w:val="21"/>
          <w:szCs w:val="21"/>
          <w:lang w:eastAsia="zh-CN"/>
        </w:rPr>
      </w:pPr>
    </w:p>
    <w:p w:rsidR="006E0E04" w:rsidRPr="006E0E04" w:rsidRDefault="00D6764B" w:rsidP="006E0E04">
      <w:pPr>
        <w:widowControl w:val="0"/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6E0E04">
        <w:rPr>
          <w:rFonts w:eastAsia="宋体"/>
          <w:color w:val="000000"/>
          <w:sz w:val="21"/>
          <w:lang w:eastAsia="zh-CN"/>
        </w:rPr>
        <w:t>2.</w:t>
      </w:r>
      <w:r w:rsidRPr="006E0E04">
        <w:rPr>
          <w:rFonts w:eastAsia="宋体"/>
          <w:color w:val="000000"/>
          <w:sz w:val="21"/>
          <w:lang w:val="zh-CN" w:eastAsia="zh-CN"/>
        </w:rPr>
        <w:t>（</w:t>
      </w:r>
      <w:r w:rsidRPr="006E0E04">
        <w:rPr>
          <w:rFonts w:eastAsia="宋体"/>
          <w:color w:val="000000"/>
          <w:sz w:val="21"/>
          <w:lang w:val="zh-CN" w:eastAsia="zh-CN"/>
        </w:rPr>
        <w:t>1</w:t>
      </w:r>
      <w:r w:rsidRPr="006E0E04">
        <w:rPr>
          <w:rFonts w:eastAsia="宋体"/>
          <w:color w:val="000000"/>
          <w:sz w:val="21"/>
          <w:lang w:val="zh-CN" w:eastAsia="zh-CN"/>
        </w:rPr>
        <w:t>）通过呼吸作用散失的能量</w:t>
      </w:r>
      <w:r>
        <w:rPr>
          <w:rFonts w:eastAsia="宋体" w:hint="eastAsia"/>
          <w:color w:val="000000"/>
          <w:sz w:val="21"/>
          <w:lang w:val="zh-CN" w:eastAsia="zh-CN"/>
        </w:rPr>
        <w:t>；</w:t>
      </w:r>
      <w:r w:rsidRPr="006E0E04">
        <w:rPr>
          <w:rFonts w:eastAsia="宋体"/>
          <w:color w:val="000000"/>
          <w:sz w:val="21"/>
          <w:lang w:val="zh-CN" w:eastAsia="zh-CN"/>
        </w:rPr>
        <w:t>流</w:t>
      </w:r>
      <w:r>
        <w:rPr>
          <w:rFonts w:eastAsia="宋体" w:hint="eastAsia"/>
          <w:color w:val="000000"/>
          <w:sz w:val="21"/>
          <w:lang w:val="zh-CN" w:eastAsia="zh-CN"/>
        </w:rPr>
        <w:t>入</w:t>
      </w:r>
      <w:r w:rsidRPr="006E0E04">
        <w:rPr>
          <w:rFonts w:eastAsia="宋体"/>
          <w:color w:val="000000"/>
          <w:sz w:val="21"/>
          <w:lang w:val="zh-CN" w:eastAsia="zh-CN"/>
        </w:rPr>
        <w:t>下一营养级的能量（或被下一营养级同化的能量）</w:t>
      </w:r>
      <w:r>
        <w:rPr>
          <w:rFonts w:eastAsia="宋体" w:hint="eastAsia"/>
          <w:color w:val="000000"/>
          <w:sz w:val="21"/>
          <w:lang w:val="zh-CN" w:eastAsia="zh-CN"/>
        </w:rPr>
        <w:t>；</w:t>
      </w:r>
      <w:r w:rsidRPr="006E0E04">
        <w:rPr>
          <w:rFonts w:eastAsia="宋体"/>
          <w:color w:val="000000"/>
          <w:sz w:val="21"/>
          <w:lang w:val="zh-CN" w:eastAsia="zh-CN"/>
        </w:rPr>
        <w:t>未被利用的能量</w:t>
      </w:r>
      <w:r>
        <w:rPr>
          <w:rFonts w:eastAsia="宋体" w:hint="eastAsia"/>
          <w:color w:val="000000"/>
          <w:sz w:val="21"/>
          <w:lang w:val="zh-CN" w:eastAsia="zh-CN"/>
        </w:rPr>
        <w:t>；</w:t>
      </w:r>
      <w:r w:rsidRPr="006E0E04">
        <w:rPr>
          <w:rFonts w:eastAsia="宋体"/>
          <w:color w:val="000000"/>
          <w:sz w:val="21"/>
          <w:lang w:val="zh-CN" w:eastAsia="zh-CN"/>
        </w:rPr>
        <w:t>流入分解者的能量</w:t>
      </w:r>
    </w:p>
    <w:p w:rsidR="006E0E04" w:rsidRPr="006E0E04" w:rsidRDefault="00D6764B" w:rsidP="006E0E04">
      <w:pPr>
        <w:widowControl w:val="0"/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6E0E04">
        <w:rPr>
          <w:rFonts w:eastAsia="宋体"/>
          <w:color w:val="000000"/>
          <w:sz w:val="21"/>
          <w:lang w:val="zh-CN" w:eastAsia="zh-CN"/>
        </w:rPr>
        <w:t>（</w:t>
      </w:r>
      <w:r w:rsidRPr="006E0E04">
        <w:rPr>
          <w:rFonts w:eastAsia="宋体"/>
          <w:color w:val="000000"/>
          <w:sz w:val="21"/>
          <w:lang w:val="zh-CN" w:eastAsia="zh-CN"/>
        </w:rPr>
        <w:t>2</w:t>
      </w:r>
      <w:r w:rsidRPr="006E0E04">
        <w:rPr>
          <w:rFonts w:eastAsia="宋体"/>
          <w:color w:val="000000"/>
          <w:sz w:val="21"/>
          <w:lang w:val="zh-CN" w:eastAsia="zh-CN"/>
        </w:rPr>
        <w:t>）</w:t>
      </w:r>
      <w:r w:rsidRPr="006E0E04">
        <w:rPr>
          <w:rFonts w:eastAsia="宋体"/>
          <w:color w:val="000000"/>
          <w:sz w:val="21"/>
          <w:lang w:val="zh-CN" w:eastAsia="zh-CN"/>
        </w:rPr>
        <w:t>6.9</w:t>
      </w:r>
      <w:r>
        <w:rPr>
          <w:rFonts w:ascii="宋体" w:eastAsia="宋体" w:hAnsi="宋体" w:hint="eastAsia"/>
          <w:color w:val="000000"/>
          <w:sz w:val="21"/>
          <w:lang w:val="zh-CN" w:eastAsia="zh-CN"/>
        </w:rPr>
        <w:t>×</w:t>
      </w:r>
      <w:r w:rsidRPr="006E0E04">
        <w:rPr>
          <w:rFonts w:eastAsia="宋体"/>
          <w:color w:val="000000"/>
          <w:sz w:val="21"/>
          <w:lang w:val="zh-CN" w:eastAsia="zh-CN"/>
        </w:rPr>
        <w:t xml:space="preserve"> 10</w:t>
      </w:r>
      <w:r>
        <w:rPr>
          <w:rFonts w:eastAsia="宋体"/>
          <w:color w:val="000000"/>
          <w:sz w:val="21"/>
          <w:vertAlign w:val="superscript"/>
          <w:lang w:val="zh-CN" w:eastAsia="zh-CN"/>
        </w:rPr>
        <w:t>7</w:t>
      </w:r>
      <w:r>
        <w:rPr>
          <w:rFonts w:eastAsia="宋体" w:hint="eastAsia"/>
          <w:color w:val="000000"/>
          <w:sz w:val="21"/>
          <w:lang w:val="zh-CN" w:eastAsia="zh-CN"/>
        </w:rPr>
        <w:t>；</w:t>
      </w:r>
      <w:r w:rsidRPr="006E0E04">
        <w:rPr>
          <w:rFonts w:eastAsia="宋体"/>
          <w:color w:val="000000"/>
          <w:sz w:val="21"/>
          <w:lang w:val="zh-CN" w:eastAsia="zh-CN"/>
        </w:rPr>
        <w:t>2.9</w:t>
      </w:r>
      <w:r w:rsidRPr="006E0E04">
        <w:rPr>
          <w:rFonts w:eastAsia="宋体" w:hint="eastAsia"/>
          <w:color w:val="000000"/>
          <w:sz w:val="21"/>
          <w:lang w:val="zh-CN" w:eastAsia="zh-CN"/>
        </w:rPr>
        <w:t>×</w:t>
      </w:r>
      <w:r w:rsidRPr="006E0E04">
        <w:rPr>
          <w:rFonts w:eastAsia="宋体"/>
          <w:color w:val="000000"/>
          <w:sz w:val="21"/>
          <w:lang w:val="zh-CN" w:eastAsia="zh-CN"/>
        </w:rPr>
        <w:t xml:space="preserve"> 10</w:t>
      </w:r>
      <w:r w:rsidRPr="006E0E04">
        <w:rPr>
          <w:rFonts w:eastAsia="宋体"/>
          <w:color w:val="000000"/>
          <w:sz w:val="21"/>
          <w:vertAlign w:val="superscript"/>
          <w:lang w:val="zh-CN" w:eastAsia="zh-CN"/>
        </w:rPr>
        <w:t>7</w:t>
      </w:r>
    </w:p>
    <w:p w:rsidR="003A20E8" w:rsidRPr="006E0E04" w:rsidRDefault="00D6764B" w:rsidP="006E0E04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6E0E04">
        <w:rPr>
          <w:rFonts w:eastAsia="宋体"/>
          <w:color w:val="000000"/>
          <w:sz w:val="21"/>
          <w:lang w:val="zh-CN" w:eastAsia="zh-CN"/>
        </w:rPr>
        <w:t>（</w:t>
      </w:r>
      <w:r w:rsidRPr="006E0E04">
        <w:rPr>
          <w:rFonts w:eastAsia="宋体"/>
          <w:color w:val="000000"/>
          <w:sz w:val="21"/>
          <w:lang w:val="zh-CN" w:eastAsia="zh-CN"/>
        </w:rPr>
        <w:t>3</w:t>
      </w:r>
      <w:r w:rsidRPr="006E0E04">
        <w:rPr>
          <w:rFonts w:eastAsia="宋体"/>
          <w:color w:val="000000"/>
          <w:sz w:val="21"/>
          <w:lang w:val="zh-CN" w:eastAsia="zh-CN"/>
        </w:rPr>
        <w:t>）先增加后稳定（只填</w:t>
      </w:r>
      <w:r w:rsidRPr="006E0E04">
        <w:rPr>
          <w:rFonts w:eastAsia="宋体"/>
          <w:color w:val="000000"/>
          <w:sz w:val="21"/>
          <w:lang w:val="zh-CN" w:eastAsia="zh-CN"/>
        </w:rPr>
        <w:t>“</w:t>
      </w:r>
      <w:r w:rsidRPr="006E0E04">
        <w:rPr>
          <w:rFonts w:eastAsia="宋体"/>
          <w:color w:val="000000"/>
          <w:sz w:val="21"/>
          <w:lang w:val="zh-CN" w:eastAsia="zh-CN"/>
        </w:rPr>
        <w:t>增加</w:t>
      </w:r>
      <w:r w:rsidRPr="006E0E04">
        <w:rPr>
          <w:rFonts w:eastAsia="宋体"/>
          <w:color w:val="000000"/>
          <w:sz w:val="21"/>
          <w:lang w:val="zh-CN" w:eastAsia="zh-CN"/>
        </w:rPr>
        <w:t>”</w:t>
      </w:r>
      <w:r>
        <w:rPr>
          <w:rFonts w:eastAsia="宋体"/>
          <w:color w:val="000000"/>
          <w:sz w:val="21"/>
          <w:lang w:val="zh-CN" w:eastAsia="zh-CN"/>
        </w:rPr>
        <w:t>也可以</w:t>
      </w:r>
      <w:r w:rsidRPr="006E0E04">
        <w:rPr>
          <w:rFonts w:eastAsia="宋体"/>
          <w:color w:val="000000"/>
          <w:sz w:val="21"/>
          <w:lang w:val="zh-CN" w:eastAsia="zh-CN"/>
        </w:rPr>
        <w:t>）</w:t>
      </w:r>
    </w:p>
    <w:p w:rsidR="006E0E04" w:rsidRDefault="00D6764B" w:rsidP="006E0E04">
      <w:pPr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6E0E04">
        <w:rPr>
          <w:rFonts w:eastAsia="宋体"/>
          <w:color w:val="000000"/>
          <w:sz w:val="21"/>
          <w:lang w:eastAsia="zh-CN"/>
        </w:rPr>
        <w:t>解析：</w:t>
      </w:r>
      <w:r w:rsidRPr="006E0E04">
        <w:rPr>
          <w:rFonts w:eastAsia="宋体"/>
          <w:color w:val="000000"/>
          <w:sz w:val="21"/>
          <w:lang w:val="zh-CN" w:eastAsia="zh-CN"/>
        </w:rPr>
        <w:t>（</w:t>
      </w:r>
      <w:r w:rsidRPr="006E0E04">
        <w:rPr>
          <w:rFonts w:eastAsia="宋体"/>
          <w:color w:val="000000"/>
          <w:sz w:val="21"/>
          <w:lang w:val="zh-CN" w:eastAsia="zh-CN"/>
        </w:rPr>
        <w:t>1</w:t>
      </w:r>
      <w:r w:rsidRPr="006E0E04">
        <w:rPr>
          <w:rFonts w:eastAsia="宋体"/>
          <w:color w:val="000000"/>
          <w:sz w:val="21"/>
          <w:lang w:val="zh-CN" w:eastAsia="zh-CN"/>
        </w:rPr>
        <w:t>）分析题图可知，</w:t>
      </w:r>
      <w:r w:rsidRPr="006E0E04">
        <w:rPr>
          <w:rFonts w:eastAsia="宋体"/>
          <w:color w:val="000000"/>
          <w:sz w:val="21"/>
          <w:lang w:val="zh-CN" w:eastAsia="zh-CN"/>
        </w:rPr>
        <w:t>h</w:t>
      </w:r>
      <w:r w:rsidRPr="006E0E04">
        <w:rPr>
          <w:rFonts w:eastAsia="宋体"/>
          <w:color w:val="000000"/>
          <w:sz w:val="21"/>
          <w:lang w:val="zh-CN" w:eastAsia="zh-CN"/>
        </w:rPr>
        <w:t>为通过呼吸作用散失的能量。</w:t>
      </w:r>
      <w:r w:rsidRPr="006E0E04">
        <w:rPr>
          <w:rFonts w:eastAsia="宋体"/>
          <w:color w:val="000000"/>
          <w:sz w:val="21"/>
          <w:lang w:val="zh-CN" w:eastAsia="zh-CN"/>
        </w:rPr>
        <w:t>k</w:t>
      </w:r>
      <w:r w:rsidRPr="006E0E04">
        <w:rPr>
          <w:rFonts w:eastAsia="宋体"/>
          <w:color w:val="000000"/>
          <w:sz w:val="21"/>
          <w:lang w:val="zh-CN" w:eastAsia="zh-CN"/>
        </w:rPr>
        <w:t>是生产者、初级消费者</w:t>
      </w:r>
      <w:r>
        <w:rPr>
          <w:rFonts w:eastAsia="宋体" w:hint="eastAsia"/>
          <w:color w:val="000000"/>
          <w:sz w:val="21"/>
          <w:lang w:val="zh-CN" w:eastAsia="zh-CN"/>
        </w:rPr>
        <w:t>、</w:t>
      </w:r>
      <w:r>
        <w:rPr>
          <w:rFonts w:eastAsia="宋体"/>
          <w:color w:val="000000"/>
          <w:sz w:val="21"/>
          <w:lang w:val="zh-CN" w:eastAsia="zh-CN"/>
        </w:rPr>
        <w:t>……</w:t>
      </w:r>
      <w:r>
        <w:rPr>
          <w:rFonts w:eastAsia="宋体" w:hint="eastAsia"/>
          <w:color w:val="000000"/>
          <w:sz w:val="21"/>
          <w:lang w:val="zh-CN" w:eastAsia="zh-CN"/>
        </w:rPr>
        <w:t>、</w:t>
      </w:r>
      <w:r w:rsidRPr="006E0E04">
        <w:rPr>
          <w:rFonts w:eastAsia="宋体"/>
          <w:color w:val="000000"/>
          <w:sz w:val="21"/>
          <w:lang w:val="zh-CN" w:eastAsia="zh-CN"/>
        </w:rPr>
        <w:t>最高级消费者流向分解者的能量，即表示流向分解者的能量。</w:t>
      </w:r>
      <w:r w:rsidRPr="006E0E04">
        <w:rPr>
          <w:rFonts w:eastAsia="宋体"/>
          <w:color w:val="000000"/>
          <w:sz w:val="21"/>
          <w:lang w:val="zh-CN" w:eastAsia="zh-CN"/>
        </w:rPr>
        <w:t>i</w:t>
      </w:r>
      <w:r w:rsidRPr="006E0E04">
        <w:rPr>
          <w:rFonts w:eastAsia="宋体"/>
          <w:color w:val="000000"/>
          <w:sz w:val="21"/>
          <w:lang w:val="zh-CN" w:eastAsia="zh-CN"/>
        </w:rPr>
        <w:t>在生产者和初级消费者中存在，而在最高级消费者中不存在，说明其是流向下一营养级的能量，最后通过排除法得出</w:t>
      </w:r>
      <w:r w:rsidRPr="006E0E04">
        <w:rPr>
          <w:rFonts w:eastAsia="宋体"/>
          <w:color w:val="000000"/>
          <w:sz w:val="21"/>
          <w:lang w:val="zh-CN" w:eastAsia="zh-CN"/>
        </w:rPr>
        <w:t>j</w:t>
      </w:r>
      <w:r w:rsidRPr="006E0E04">
        <w:rPr>
          <w:rFonts w:eastAsia="宋体"/>
          <w:color w:val="000000"/>
          <w:sz w:val="21"/>
          <w:lang w:val="zh-CN" w:eastAsia="zh-CN"/>
        </w:rPr>
        <w:t>为未被利用的能量。</w:t>
      </w:r>
    </w:p>
    <w:p w:rsidR="006E0E04" w:rsidRDefault="00D6764B" w:rsidP="006E0E04">
      <w:pPr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6E0E04">
        <w:rPr>
          <w:rFonts w:eastAsia="宋体"/>
          <w:color w:val="000000"/>
          <w:sz w:val="21"/>
          <w:lang w:val="zh-CN" w:eastAsia="zh-CN"/>
        </w:rPr>
        <w:t>（</w:t>
      </w:r>
      <w:r w:rsidRPr="006E0E04">
        <w:rPr>
          <w:rFonts w:eastAsia="宋体"/>
          <w:color w:val="000000"/>
          <w:sz w:val="21"/>
          <w:lang w:val="zh-CN" w:eastAsia="zh-CN"/>
        </w:rPr>
        <w:t>2</w:t>
      </w:r>
      <w:r w:rsidRPr="006E0E04">
        <w:rPr>
          <w:rFonts w:eastAsia="宋体"/>
          <w:color w:val="000000"/>
          <w:sz w:val="21"/>
          <w:lang w:val="zh-CN" w:eastAsia="zh-CN"/>
        </w:rPr>
        <w:t>）</w:t>
      </w:r>
      <w:r w:rsidRPr="006E0E04">
        <w:rPr>
          <w:rFonts w:eastAsia="宋体"/>
          <w:color w:val="000000"/>
          <w:sz w:val="21"/>
          <w:lang w:val="zh-CN" w:eastAsia="zh-CN"/>
        </w:rPr>
        <w:t>i</w:t>
      </w:r>
      <w:r w:rsidRPr="006E0E04">
        <w:rPr>
          <w:rFonts w:eastAsia="宋体"/>
          <w:color w:val="000000"/>
          <w:sz w:val="21"/>
          <w:lang w:val="zh-CN" w:eastAsia="zh-CN"/>
        </w:rPr>
        <w:t>为流入下一营养级的能量，即下一营养级的同化量，根据从生产者到初级消费者的能量传递效率按照</w:t>
      </w:r>
      <w:r w:rsidRPr="006E0E04">
        <w:rPr>
          <w:rFonts w:eastAsia="宋体"/>
          <w:color w:val="000000"/>
          <w:sz w:val="21"/>
          <w:lang w:val="zh-CN" w:eastAsia="zh-CN"/>
        </w:rPr>
        <w:t>10%</w:t>
      </w:r>
      <w:r w:rsidRPr="006E0E04">
        <w:rPr>
          <w:rFonts w:eastAsia="宋体"/>
          <w:color w:val="000000"/>
          <w:sz w:val="21"/>
          <w:lang w:val="zh-CN" w:eastAsia="zh-CN"/>
        </w:rPr>
        <w:t>计算，可以列出公式</w:t>
      </w:r>
      <w:r w:rsidRPr="006E0E04">
        <w:rPr>
          <w:rFonts w:eastAsia="宋体"/>
          <w:color w:val="000000"/>
          <w:sz w:val="21"/>
          <w:lang w:val="zh-CN" w:eastAsia="zh-CN"/>
        </w:rPr>
        <w:t>M=</w:t>
      </w:r>
      <w:r w:rsidRPr="006E0E04">
        <w:rPr>
          <w:rFonts w:eastAsia="宋体"/>
          <w:color w:val="000000"/>
          <w:sz w:val="21"/>
          <w:lang w:val="zh-CN" w:eastAsia="zh-CN"/>
        </w:rPr>
        <w:t>（</w:t>
      </w:r>
      <w:r w:rsidRPr="006E0E04">
        <w:rPr>
          <w:rFonts w:eastAsia="宋体"/>
          <w:color w:val="000000"/>
          <w:sz w:val="21"/>
          <w:lang w:val="zh-CN" w:eastAsia="zh-CN"/>
        </w:rPr>
        <w:t>2.7</w:t>
      </w:r>
      <w:r w:rsidRPr="006E0E04">
        <w:rPr>
          <w:rFonts w:eastAsia="宋体" w:hint="eastAsia"/>
          <w:color w:val="000000"/>
          <w:sz w:val="21"/>
          <w:lang w:val="zh-CN" w:eastAsia="zh-CN"/>
        </w:rPr>
        <w:t>×</w:t>
      </w:r>
      <w:r w:rsidRPr="006E0E04">
        <w:rPr>
          <w:rFonts w:eastAsia="宋体"/>
          <w:color w:val="000000"/>
          <w:sz w:val="21"/>
          <w:lang w:val="zh-CN" w:eastAsia="zh-CN"/>
        </w:rPr>
        <w:t xml:space="preserve"> 10</w:t>
      </w:r>
      <w:r>
        <w:rPr>
          <w:rFonts w:eastAsia="宋体"/>
          <w:color w:val="000000"/>
          <w:sz w:val="21"/>
          <w:vertAlign w:val="superscript"/>
          <w:lang w:val="zh-CN" w:eastAsia="zh-CN"/>
        </w:rPr>
        <w:t>8</w:t>
      </w:r>
      <w:r w:rsidRPr="006E0E04">
        <w:rPr>
          <w:rFonts w:eastAsia="宋体"/>
          <w:color w:val="000000"/>
          <w:sz w:val="21"/>
          <w:lang w:val="zh-CN" w:eastAsia="zh-CN"/>
        </w:rPr>
        <w:t xml:space="preserve">+M+2.3 </w:t>
      </w:r>
      <w:r w:rsidRPr="006E0E04">
        <w:rPr>
          <w:rFonts w:eastAsia="宋体" w:hint="eastAsia"/>
          <w:color w:val="000000"/>
          <w:sz w:val="21"/>
          <w:lang w:val="zh-CN" w:eastAsia="zh-CN"/>
        </w:rPr>
        <w:t>×</w:t>
      </w:r>
      <w:r w:rsidRPr="006E0E04">
        <w:rPr>
          <w:rFonts w:eastAsia="宋体"/>
          <w:color w:val="000000"/>
          <w:sz w:val="21"/>
          <w:lang w:val="zh-CN" w:eastAsia="zh-CN"/>
        </w:rPr>
        <w:t xml:space="preserve"> 10</w:t>
      </w:r>
      <w:r>
        <w:rPr>
          <w:rFonts w:eastAsia="宋体"/>
          <w:color w:val="000000"/>
          <w:sz w:val="21"/>
          <w:vertAlign w:val="superscript"/>
          <w:lang w:val="zh-CN" w:eastAsia="zh-CN"/>
        </w:rPr>
        <w:t>8</w:t>
      </w:r>
      <w:r w:rsidRPr="006E0E04">
        <w:rPr>
          <w:rFonts w:eastAsia="宋体"/>
          <w:color w:val="000000"/>
          <w:sz w:val="21"/>
          <w:lang w:val="zh-CN" w:eastAsia="zh-CN"/>
        </w:rPr>
        <w:t>+1.2</w:t>
      </w:r>
      <w:r w:rsidRPr="006E0E04">
        <w:rPr>
          <w:rFonts w:eastAsia="宋体" w:hint="eastAsia"/>
          <w:color w:val="000000"/>
          <w:sz w:val="21"/>
          <w:lang w:val="zh-CN" w:eastAsia="zh-CN"/>
        </w:rPr>
        <w:t>×</w:t>
      </w:r>
      <w:r w:rsidRPr="006E0E04">
        <w:rPr>
          <w:rFonts w:eastAsia="宋体"/>
          <w:color w:val="000000"/>
          <w:sz w:val="21"/>
          <w:lang w:val="zh-CN" w:eastAsia="zh-CN"/>
        </w:rPr>
        <w:t xml:space="preserve"> 10</w:t>
      </w:r>
      <w:r>
        <w:rPr>
          <w:rFonts w:eastAsia="宋体"/>
          <w:color w:val="000000"/>
          <w:sz w:val="21"/>
          <w:vertAlign w:val="superscript"/>
          <w:lang w:val="zh-CN" w:eastAsia="zh-CN"/>
        </w:rPr>
        <w:t>8</w:t>
      </w:r>
      <w:r w:rsidRPr="006E0E04">
        <w:rPr>
          <w:rFonts w:eastAsia="宋体"/>
          <w:color w:val="000000"/>
          <w:sz w:val="21"/>
          <w:lang w:val="zh-CN" w:eastAsia="zh-CN"/>
        </w:rPr>
        <w:t>）</w:t>
      </w:r>
      <w:r>
        <w:rPr>
          <w:rFonts w:ascii="宋体" w:eastAsia="宋体" w:hAnsi="宋体" w:hint="eastAsia"/>
          <w:color w:val="000000"/>
          <w:sz w:val="21"/>
          <w:lang w:val="zh-CN" w:eastAsia="zh-CN"/>
        </w:rPr>
        <w:t>×</w:t>
      </w:r>
      <w:r w:rsidRPr="006E0E04">
        <w:rPr>
          <w:rFonts w:eastAsia="宋体"/>
          <w:color w:val="000000"/>
          <w:sz w:val="21"/>
          <w:lang w:val="zh-CN" w:eastAsia="zh-CN"/>
        </w:rPr>
        <w:t>10%</w:t>
      </w:r>
      <w:r w:rsidRPr="006E0E04">
        <w:rPr>
          <w:rFonts w:eastAsia="宋体"/>
          <w:color w:val="000000"/>
          <w:sz w:val="21"/>
          <w:lang w:val="zh-CN" w:eastAsia="zh-CN"/>
        </w:rPr>
        <w:t>，得出</w:t>
      </w:r>
      <w:r w:rsidRPr="006E0E04">
        <w:rPr>
          <w:rFonts w:eastAsia="宋体"/>
          <w:color w:val="000000"/>
          <w:sz w:val="21"/>
          <w:lang w:val="zh-CN" w:eastAsia="zh-CN"/>
        </w:rPr>
        <w:t xml:space="preserve">M=6.9 </w:t>
      </w:r>
      <w:r w:rsidRPr="006E0E04">
        <w:rPr>
          <w:rFonts w:eastAsia="宋体" w:hint="eastAsia"/>
          <w:color w:val="000000"/>
          <w:sz w:val="21"/>
          <w:lang w:val="zh-CN" w:eastAsia="zh-CN"/>
        </w:rPr>
        <w:t>×</w:t>
      </w:r>
      <w:r w:rsidRPr="006E0E04">
        <w:rPr>
          <w:rFonts w:eastAsia="宋体"/>
          <w:color w:val="000000"/>
          <w:sz w:val="21"/>
          <w:lang w:val="zh-CN" w:eastAsia="zh-CN"/>
        </w:rPr>
        <w:t xml:space="preserve"> 10</w:t>
      </w:r>
      <w:r w:rsidRPr="006E0E04">
        <w:rPr>
          <w:rFonts w:eastAsia="宋体"/>
          <w:color w:val="000000"/>
          <w:sz w:val="21"/>
          <w:vertAlign w:val="superscript"/>
          <w:lang w:val="zh-CN" w:eastAsia="zh-CN"/>
        </w:rPr>
        <w:t>7</w:t>
      </w:r>
      <w:r w:rsidRPr="006E0E04">
        <w:rPr>
          <w:rFonts w:eastAsia="宋体"/>
          <w:color w:val="000000"/>
          <w:sz w:val="21"/>
          <w:lang w:val="zh-CN" w:eastAsia="zh-CN"/>
        </w:rPr>
        <w:t xml:space="preserve"> J/</w:t>
      </w:r>
      <w:r w:rsidRPr="006E0E04">
        <w:rPr>
          <w:rFonts w:eastAsia="宋体"/>
          <w:color w:val="000000"/>
          <w:sz w:val="21"/>
          <w:lang w:val="zh-CN" w:eastAsia="zh-CN"/>
        </w:rPr>
        <w:t>（</w:t>
      </w:r>
      <w:r w:rsidRPr="006E0E04">
        <w:rPr>
          <w:rFonts w:eastAsia="宋体"/>
          <w:color w:val="000000"/>
          <w:sz w:val="21"/>
          <w:lang w:val="zh-CN" w:eastAsia="zh-CN"/>
        </w:rPr>
        <w:t>cm</w:t>
      </w:r>
      <w:r>
        <w:rPr>
          <w:rFonts w:eastAsia="宋体"/>
          <w:color w:val="000000"/>
          <w:sz w:val="21"/>
          <w:vertAlign w:val="superscript"/>
          <w:lang w:val="zh-CN" w:eastAsia="zh-CN"/>
        </w:rPr>
        <w:t>2</w:t>
      </w:r>
      <w:r>
        <w:rPr>
          <w:rFonts w:ascii="宋体" w:eastAsia="宋体" w:hAnsi="宋体" w:hint="eastAsia"/>
          <w:color w:val="000000"/>
          <w:sz w:val="21"/>
          <w:lang w:val="zh-CN" w:eastAsia="zh-CN"/>
        </w:rPr>
        <w:t>•</w:t>
      </w:r>
      <w:r w:rsidRPr="006E0E04">
        <w:rPr>
          <w:rFonts w:eastAsia="宋体"/>
          <w:color w:val="000000"/>
          <w:sz w:val="21"/>
          <w:lang w:val="zh-CN" w:eastAsia="zh-CN"/>
        </w:rPr>
        <w:t>a</w:t>
      </w:r>
      <w:r w:rsidRPr="006E0E04">
        <w:rPr>
          <w:rFonts w:eastAsia="宋体"/>
          <w:color w:val="000000"/>
          <w:sz w:val="21"/>
          <w:lang w:val="zh-CN" w:eastAsia="zh-CN"/>
        </w:rPr>
        <w:t>）；</w:t>
      </w:r>
      <w:r w:rsidRPr="006E0E04">
        <w:rPr>
          <w:rFonts w:eastAsia="宋体"/>
          <w:color w:val="000000"/>
          <w:sz w:val="21"/>
          <w:lang w:val="zh-CN" w:eastAsia="zh-CN"/>
        </w:rPr>
        <w:t xml:space="preserve">N=M-3.5 </w:t>
      </w:r>
      <w:r w:rsidRPr="006E0E04">
        <w:rPr>
          <w:rFonts w:eastAsia="宋体" w:hint="eastAsia"/>
          <w:color w:val="000000"/>
          <w:sz w:val="21"/>
          <w:lang w:val="zh-CN" w:eastAsia="zh-CN"/>
        </w:rPr>
        <w:t>×</w:t>
      </w:r>
      <w:r w:rsidRPr="006E0E04">
        <w:rPr>
          <w:rFonts w:eastAsia="宋体"/>
          <w:color w:val="000000"/>
          <w:sz w:val="21"/>
          <w:lang w:val="zh-CN" w:eastAsia="zh-CN"/>
        </w:rPr>
        <w:t xml:space="preserve"> 10</w:t>
      </w:r>
      <w:r w:rsidRPr="006E0E04">
        <w:rPr>
          <w:rFonts w:eastAsia="宋体"/>
          <w:color w:val="000000"/>
          <w:sz w:val="21"/>
          <w:vertAlign w:val="superscript"/>
          <w:lang w:val="zh-CN" w:eastAsia="zh-CN"/>
        </w:rPr>
        <w:t>7</w:t>
      </w:r>
      <w:r w:rsidRPr="006E0E04">
        <w:rPr>
          <w:rFonts w:eastAsia="宋体"/>
          <w:color w:val="000000"/>
          <w:sz w:val="21"/>
          <w:lang w:val="zh-CN" w:eastAsia="zh-CN"/>
        </w:rPr>
        <w:t xml:space="preserve">-2.8 </w:t>
      </w:r>
      <w:r w:rsidRPr="006E0E04">
        <w:rPr>
          <w:rFonts w:eastAsia="宋体" w:hint="eastAsia"/>
          <w:color w:val="000000"/>
          <w:sz w:val="21"/>
          <w:lang w:val="zh-CN" w:eastAsia="zh-CN"/>
        </w:rPr>
        <w:t>×</w:t>
      </w:r>
      <w:r w:rsidRPr="006E0E04">
        <w:rPr>
          <w:rFonts w:eastAsia="宋体"/>
          <w:color w:val="000000"/>
          <w:sz w:val="21"/>
          <w:lang w:val="zh-CN" w:eastAsia="zh-CN"/>
        </w:rPr>
        <w:t xml:space="preserve"> 10</w:t>
      </w:r>
      <w:r>
        <w:rPr>
          <w:rFonts w:eastAsia="宋体"/>
          <w:color w:val="000000"/>
          <w:sz w:val="21"/>
          <w:vertAlign w:val="superscript"/>
          <w:lang w:val="zh-CN" w:eastAsia="zh-CN"/>
        </w:rPr>
        <w:t>6</w:t>
      </w:r>
      <w:r w:rsidRPr="006E0E04">
        <w:rPr>
          <w:rFonts w:eastAsia="宋体"/>
          <w:color w:val="000000"/>
          <w:sz w:val="21"/>
          <w:lang w:val="zh-CN" w:eastAsia="zh-CN"/>
        </w:rPr>
        <w:t>-1.9</w:t>
      </w:r>
      <w:r w:rsidRPr="006E0E04">
        <w:rPr>
          <w:rFonts w:eastAsia="宋体" w:hint="eastAsia"/>
          <w:color w:val="000000"/>
          <w:sz w:val="21"/>
          <w:lang w:val="zh-CN" w:eastAsia="zh-CN"/>
        </w:rPr>
        <w:t>×</w:t>
      </w:r>
      <w:r w:rsidRPr="006E0E04">
        <w:rPr>
          <w:rFonts w:eastAsia="宋体"/>
          <w:color w:val="000000"/>
          <w:sz w:val="21"/>
          <w:lang w:val="zh-CN" w:eastAsia="zh-CN"/>
        </w:rPr>
        <w:t xml:space="preserve"> 10</w:t>
      </w:r>
      <w:r>
        <w:rPr>
          <w:rFonts w:eastAsia="宋体"/>
          <w:color w:val="000000"/>
          <w:sz w:val="21"/>
          <w:vertAlign w:val="superscript"/>
          <w:lang w:val="zh-CN" w:eastAsia="zh-CN"/>
        </w:rPr>
        <w:t>6</w:t>
      </w:r>
      <w:r w:rsidRPr="006E0E04">
        <w:rPr>
          <w:rFonts w:eastAsia="宋体"/>
          <w:color w:val="000000"/>
          <w:sz w:val="21"/>
          <w:lang w:val="zh-CN" w:eastAsia="zh-CN"/>
        </w:rPr>
        <w:t xml:space="preserve">=2.9 </w:t>
      </w:r>
      <w:r w:rsidRPr="006E0E04">
        <w:rPr>
          <w:rFonts w:eastAsia="宋体" w:hint="eastAsia"/>
          <w:color w:val="000000"/>
          <w:sz w:val="21"/>
          <w:lang w:val="zh-CN" w:eastAsia="zh-CN"/>
        </w:rPr>
        <w:t>×</w:t>
      </w:r>
      <w:r w:rsidRPr="006E0E04">
        <w:rPr>
          <w:rFonts w:eastAsia="宋体"/>
          <w:color w:val="000000"/>
          <w:sz w:val="21"/>
          <w:lang w:val="zh-CN" w:eastAsia="zh-CN"/>
        </w:rPr>
        <w:t xml:space="preserve"> 10</w:t>
      </w:r>
      <w:r w:rsidRPr="006E0E04">
        <w:rPr>
          <w:rFonts w:eastAsia="宋体"/>
          <w:color w:val="000000"/>
          <w:sz w:val="21"/>
          <w:vertAlign w:val="superscript"/>
          <w:lang w:val="zh-CN" w:eastAsia="zh-CN"/>
        </w:rPr>
        <w:t>7</w:t>
      </w:r>
      <w:r w:rsidRPr="006E0E04">
        <w:rPr>
          <w:rFonts w:eastAsia="宋体"/>
          <w:color w:val="000000"/>
          <w:sz w:val="21"/>
          <w:lang w:val="zh-CN" w:eastAsia="zh-CN"/>
        </w:rPr>
        <w:t xml:space="preserve"> J/</w:t>
      </w:r>
      <w:r w:rsidRPr="006E0E04">
        <w:rPr>
          <w:rFonts w:eastAsia="宋体"/>
          <w:color w:val="000000"/>
          <w:sz w:val="21"/>
          <w:lang w:val="zh-CN" w:eastAsia="zh-CN"/>
        </w:rPr>
        <w:t>（</w:t>
      </w:r>
      <w:r w:rsidRPr="006E0E04">
        <w:rPr>
          <w:rFonts w:eastAsia="宋体"/>
          <w:color w:val="000000"/>
          <w:sz w:val="21"/>
          <w:lang w:val="zh-CN" w:eastAsia="zh-CN"/>
        </w:rPr>
        <w:t>cm</w:t>
      </w:r>
      <w:r w:rsidRPr="006E0E04">
        <w:rPr>
          <w:rFonts w:eastAsia="宋体"/>
          <w:color w:val="000000"/>
          <w:sz w:val="21"/>
          <w:vertAlign w:val="superscript"/>
          <w:lang w:val="zh-CN" w:eastAsia="zh-CN"/>
        </w:rPr>
        <w:t>2</w:t>
      </w:r>
      <w:r w:rsidRPr="006E0E04">
        <w:rPr>
          <w:rFonts w:eastAsia="宋体" w:hint="eastAsia"/>
          <w:color w:val="000000"/>
          <w:sz w:val="21"/>
          <w:lang w:val="zh-CN" w:eastAsia="zh-CN"/>
        </w:rPr>
        <w:t>•</w:t>
      </w:r>
      <w:r w:rsidRPr="006E0E04">
        <w:rPr>
          <w:rFonts w:eastAsia="宋体"/>
          <w:color w:val="000000"/>
          <w:sz w:val="21"/>
          <w:lang w:val="zh-CN" w:eastAsia="zh-CN"/>
        </w:rPr>
        <w:t>a</w:t>
      </w:r>
      <w:r w:rsidRPr="006E0E04">
        <w:rPr>
          <w:rFonts w:eastAsia="宋体"/>
          <w:color w:val="000000"/>
          <w:sz w:val="21"/>
          <w:lang w:val="zh-CN" w:eastAsia="zh-CN"/>
        </w:rPr>
        <w:t>）。</w:t>
      </w:r>
    </w:p>
    <w:p w:rsidR="00A77B3E" w:rsidRPr="006E0E04" w:rsidRDefault="00D6764B" w:rsidP="006E0E04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6E0E04">
        <w:rPr>
          <w:rFonts w:eastAsia="宋体"/>
          <w:color w:val="000000"/>
          <w:sz w:val="21"/>
          <w:lang w:val="zh-CN" w:eastAsia="zh-CN"/>
        </w:rPr>
        <w:t>（</w:t>
      </w:r>
      <w:r w:rsidRPr="006E0E04">
        <w:rPr>
          <w:rFonts w:eastAsia="宋体"/>
          <w:color w:val="000000"/>
          <w:sz w:val="21"/>
          <w:lang w:val="zh-CN" w:eastAsia="zh-CN"/>
        </w:rPr>
        <w:t>3</w:t>
      </w:r>
      <w:r w:rsidRPr="006E0E04">
        <w:rPr>
          <w:rFonts w:eastAsia="宋体"/>
          <w:color w:val="000000"/>
          <w:sz w:val="21"/>
          <w:lang w:val="zh-CN" w:eastAsia="zh-CN"/>
        </w:rPr>
        <w:t>）草原被过度开采后，生物种类减少，营养结构变得简单，恢复过程中生态系统的总能量先增加后稳定（或增加）。</w:t>
      </w:r>
    </w:p>
    <w:p w:rsidR="00A84198" w:rsidRDefault="00D6764B" w:rsidP="00A84198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3.</w:t>
      </w:r>
      <w:r w:rsidR="00E16DB4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E16DB4" w:rsidRDefault="00D6764B" w:rsidP="00A84198">
      <w:pPr>
        <w:rPr>
          <w:lang w:eastAsia="zh-CN"/>
        </w:rPr>
      </w:pPr>
      <w:r w:rsidRPr="00D74A55">
        <w:rPr>
          <w:lang w:eastAsia="zh-CN"/>
        </w:rPr>
        <w:t>（</w:t>
      </w:r>
      <w:r w:rsidRPr="00D74A55">
        <w:rPr>
          <w:lang w:eastAsia="zh-CN"/>
        </w:rPr>
        <w:t>1</w:t>
      </w:r>
      <w:r w:rsidRPr="00D74A55">
        <w:rPr>
          <w:lang w:eastAsia="zh-CN"/>
        </w:rPr>
        <w:t>）热能</w:t>
      </w:r>
      <w:r w:rsidRPr="00D74A55">
        <w:rPr>
          <w:lang w:eastAsia="zh-CN"/>
        </w:rPr>
        <w:t xml:space="preserve">       </w:t>
      </w:r>
      <w:r w:rsidRPr="00D74A55">
        <w:rPr>
          <w:lang w:eastAsia="zh-CN"/>
        </w:rPr>
        <w:t>生长、发育、繁殖等生命活动</w:t>
      </w:r>
    </w:p>
    <w:p w:rsidR="00A84198" w:rsidRPr="00D74A55" w:rsidRDefault="00D6764B" w:rsidP="00A84198">
      <w:pPr>
        <w:rPr>
          <w:lang w:eastAsia="zh-CN"/>
        </w:rPr>
      </w:pPr>
      <w:r w:rsidRPr="00D74A55">
        <w:rPr>
          <w:lang w:eastAsia="zh-CN"/>
        </w:rPr>
        <w:lastRenderedPageBreak/>
        <w:t>（</w:t>
      </w:r>
      <w:r w:rsidRPr="00D74A55">
        <w:rPr>
          <w:lang w:eastAsia="zh-CN"/>
        </w:rPr>
        <w:t>2</w:t>
      </w:r>
      <w:r w:rsidRPr="00D74A55">
        <w:rPr>
          <w:lang w:eastAsia="zh-CN"/>
        </w:rPr>
        <w:t>）生产</w:t>
      </w:r>
      <w:r>
        <w:rPr>
          <w:lang w:eastAsia="zh-CN"/>
        </w:rPr>
        <w:t>者固定的太阳能和输入的有机物中的化学能。</w:t>
      </w:r>
    </w:p>
    <w:p w:rsidR="00A84198" w:rsidRPr="00D74A55" w:rsidRDefault="00E16DB4" w:rsidP="00A84198">
      <w:pPr>
        <w:rPr>
          <w:lang w:eastAsia="zh-CN"/>
        </w:rPr>
      </w:pPr>
      <w:r w:rsidRPr="00E16DB4">
        <w:rPr>
          <w:rFonts w:eastAsia="宋体" w:hint="eastAsia"/>
          <w:color w:val="000000"/>
          <w:sz w:val="21"/>
          <w:lang w:eastAsia="zh-CN"/>
        </w:rPr>
        <w:t>（</w:t>
      </w:r>
      <w:r w:rsidRPr="00E16DB4">
        <w:rPr>
          <w:rFonts w:eastAsia="宋体"/>
          <w:color w:val="000000"/>
          <w:sz w:val="21"/>
          <w:lang w:eastAsia="zh-CN"/>
        </w:rPr>
        <w:t>3</w:t>
      </w:r>
      <w:r w:rsidRPr="00E16DB4">
        <w:rPr>
          <w:rFonts w:eastAsia="宋体" w:hint="eastAsia"/>
          <w:color w:val="000000"/>
          <w:sz w:val="21"/>
          <w:lang w:eastAsia="zh-CN"/>
        </w:rPr>
        <w:t>）</w:t>
      </w:r>
      <w:r w:rsidR="00D6764B" w:rsidRPr="00D74A55">
        <w:rPr>
          <w:lang w:eastAsia="zh-CN"/>
        </w:rPr>
        <w:t>呼吸作用</w:t>
      </w:r>
      <w:r w:rsidR="00D6764B" w:rsidRPr="00D74A55">
        <w:rPr>
          <w:lang w:eastAsia="zh-CN"/>
        </w:rPr>
        <w:t xml:space="preserve"> </w:t>
      </w:r>
    </w:p>
    <w:p w:rsidR="00A84198" w:rsidRPr="00D74A55" w:rsidRDefault="00E16DB4" w:rsidP="00A84198">
      <w:pPr>
        <w:rPr>
          <w:lang w:eastAsia="zh-CN"/>
        </w:rPr>
      </w:pPr>
      <w:r w:rsidRPr="00E16DB4">
        <w:rPr>
          <w:rFonts w:eastAsia="宋体" w:hint="eastAsia"/>
          <w:color w:val="000000"/>
          <w:sz w:val="21"/>
          <w:lang w:eastAsia="zh-CN"/>
        </w:rPr>
        <w:t>（</w:t>
      </w:r>
      <w:r w:rsidRPr="00E16DB4">
        <w:rPr>
          <w:rFonts w:eastAsia="宋体"/>
          <w:color w:val="000000"/>
          <w:sz w:val="21"/>
          <w:lang w:eastAsia="zh-CN"/>
        </w:rPr>
        <w:t>4</w:t>
      </w:r>
      <w:r w:rsidRPr="00E16DB4">
        <w:rPr>
          <w:rFonts w:eastAsia="宋体" w:hint="eastAsia"/>
          <w:color w:val="000000"/>
          <w:sz w:val="21"/>
          <w:lang w:eastAsia="zh-CN"/>
        </w:rPr>
        <w:t>）</w:t>
      </w:r>
      <w:r w:rsidR="00D6764B">
        <w:rPr>
          <w:lang w:eastAsia="zh-CN"/>
        </w:rPr>
        <w:t xml:space="preserve">  </w:t>
      </w:r>
      <w:r w:rsidR="00D6764B" w:rsidRPr="00D74A55">
        <w:rPr>
          <w:lang w:eastAsia="zh-CN"/>
        </w:rPr>
        <w:t xml:space="preserve">2500    </w:t>
      </w:r>
      <w:r w:rsidR="00D6764B" w:rsidRPr="00D74A55">
        <w:rPr>
          <w:lang w:eastAsia="zh-CN"/>
        </w:rPr>
        <w:t>（</w:t>
      </w:r>
      <w:r w:rsidR="00D6764B" w:rsidRPr="00D74A55">
        <w:rPr>
          <w:lang w:eastAsia="zh-CN"/>
        </w:rPr>
        <w:t>2</w:t>
      </w:r>
      <w:r w:rsidR="00D6764B">
        <w:rPr>
          <w:lang w:eastAsia="zh-CN"/>
        </w:rPr>
        <w:t>）</w:t>
      </w:r>
      <w:r w:rsidR="00D6764B" w:rsidRPr="00D74A55">
        <w:rPr>
          <w:lang w:eastAsia="zh-CN"/>
        </w:rPr>
        <w:t>7.5</w:t>
      </w:r>
    </w:p>
    <w:p w:rsidR="00193C7B" w:rsidRDefault="00193C7B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4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.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答案：</w:t>
      </w:r>
      <w:r w:rsidR="00E16DB4">
        <w:rPr>
          <w:rFonts w:eastAsia="宋体" w:hint="eastAsia"/>
          <w:color w:val="000000"/>
          <w:sz w:val="21"/>
          <w:lang w:val="zh-CN" w:eastAsia="zh-CN"/>
        </w:rPr>
        <w:t>（</w:t>
      </w:r>
      <w:r w:rsidR="00E16DB4">
        <w:rPr>
          <w:rFonts w:eastAsia="宋体"/>
          <w:color w:val="000000"/>
          <w:sz w:val="21"/>
          <w:lang w:val="zh-CN" w:eastAsia="zh-CN"/>
        </w:rPr>
        <w:t>1</w:t>
      </w:r>
      <w:r w:rsidR="00E16DB4">
        <w:rPr>
          <w:rFonts w:eastAsia="宋体" w:hint="eastAsia"/>
          <w:color w:val="000000"/>
          <w:sz w:val="21"/>
          <w:lang w:val="zh-CN" w:eastAsia="zh-CN"/>
        </w:rPr>
        <w:t>）</w:t>
      </w:r>
      <w:r w:rsidR="00D6764B">
        <w:rPr>
          <w:rFonts w:ascii="宋体" w:eastAsia="宋体" w:hAnsi="宋体" w:cs="宋体"/>
          <w:sz w:val="21"/>
          <w:szCs w:val="21"/>
          <w:lang w:eastAsia="zh-CN"/>
        </w:rPr>
        <w:t>.</w:t>
      </w:r>
    </w:p>
    <w:p w:rsidR="00193C7B" w:rsidRDefault="00D6764B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取四个透明玻璃缸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编号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分别放入等量的上述</w:t>
      </w:r>
      <w:r>
        <w:rPr>
          <w:rFonts w:ascii="宋体" w:eastAsia="宋体" w:hAnsi="宋体" w:cs="宋体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  <w:lang w:eastAsia="zh-CN"/>
        </w:rPr>
        <w:t>种水样</w:t>
      </w:r>
      <w:r>
        <w:rPr>
          <w:rFonts w:ascii="宋体" w:eastAsia="宋体" w:hAnsi="宋体" w:cs="宋体"/>
          <w:sz w:val="21"/>
          <w:szCs w:val="21"/>
          <w:lang w:eastAsia="zh-CN"/>
        </w:rPr>
        <w:t>;</w:t>
      </w:r>
      <w:r>
        <w:rPr>
          <w:rFonts w:ascii="宋体" w:eastAsia="宋体" w:hAnsi="宋体" w:cs="宋体"/>
          <w:sz w:val="21"/>
          <w:szCs w:val="21"/>
          <w:lang w:eastAsia="zh-CN"/>
        </w:rPr>
        <w:t>分别测定四个容器中的</w:t>
      </w:r>
      <w:r>
        <w:rPr>
          <w:rFonts w:ascii="宋体" w:eastAsia="宋体" w:hAnsi="宋体" w:cs="宋体"/>
          <w:sz w:val="21"/>
          <w:szCs w:val="21"/>
          <w:lang w:eastAsia="zh-CN"/>
        </w:rPr>
        <w:t>BOD</w:t>
      </w:r>
      <w:r>
        <w:rPr>
          <w:rFonts w:ascii="宋体" w:eastAsia="宋体" w:hAnsi="宋体" w:cs="宋体"/>
          <w:sz w:val="21"/>
          <w:szCs w:val="21"/>
          <w:lang w:eastAsia="zh-CN"/>
        </w:rPr>
        <w:t>和总氮量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记录数据。</w:t>
      </w:r>
    </w:p>
    <w:p w:rsidR="00193C7B" w:rsidRDefault="00D6764B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分别放人等量的长势相似的菖蒲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在相同且适宜的条件下培养一段时间后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再分别测定四个容器中的</w:t>
      </w:r>
      <w:r>
        <w:rPr>
          <w:rFonts w:ascii="宋体" w:eastAsia="宋体" w:hAnsi="宋体" w:cs="宋体"/>
          <w:sz w:val="21"/>
          <w:szCs w:val="21"/>
          <w:lang w:eastAsia="zh-CN"/>
        </w:rPr>
        <w:t>BOD</w:t>
      </w:r>
      <w:r>
        <w:rPr>
          <w:rFonts w:ascii="宋体" w:eastAsia="宋体" w:hAnsi="宋体" w:cs="宋体"/>
          <w:sz w:val="21"/>
          <w:szCs w:val="21"/>
          <w:lang w:eastAsia="zh-CN"/>
        </w:rPr>
        <w:t>和总氮量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记录数据。</w:t>
      </w:r>
    </w:p>
    <w:p w:rsidR="00B33240" w:rsidRDefault="00D6764B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重复上述实验</w:t>
      </w:r>
      <w:r>
        <w:rPr>
          <w:rFonts w:ascii="宋体" w:eastAsia="宋体" w:hAnsi="宋体" w:cs="宋体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z w:val="21"/>
          <w:szCs w:val="21"/>
          <w:lang w:eastAsia="zh-CN"/>
        </w:rPr>
        <w:t>(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次以上</w:t>
      </w:r>
      <w:r>
        <w:rPr>
          <w:rFonts w:ascii="宋体" w:eastAsia="宋体" w:hAnsi="宋体" w:cs="宋体"/>
          <w:sz w:val="21"/>
          <w:szCs w:val="21"/>
          <w:lang w:eastAsia="zh-CN"/>
        </w:rPr>
        <w:t>),</w:t>
      </w:r>
      <w:r>
        <w:rPr>
          <w:rFonts w:ascii="宋体" w:eastAsia="宋体" w:hAnsi="宋体" w:cs="宋体"/>
          <w:sz w:val="21"/>
          <w:szCs w:val="21"/>
          <w:lang w:eastAsia="zh-CN"/>
        </w:rPr>
        <w:t>记录数据并求平均值。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 w:rsidR="00E16DB4">
        <w:rPr>
          <w:rFonts w:eastAsia="宋体" w:hint="eastAsia"/>
          <w:color w:val="000000"/>
          <w:sz w:val="21"/>
          <w:lang w:val="zh-CN" w:eastAsia="zh-CN"/>
        </w:rPr>
        <w:t>（</w:t>
      </w:r>
      <w:r w:rsidR="00E16DB4">
        <w:rPr>
          <w:rFonts w:eastAsia="宋体"/>
          <w:color w:val="000000"/>
          <w:sz w:val="21"/>
          <w:lang w:val="zh-CN" w:eastAsia="zh-CN"/>
        </w:rPr>
        <w:t>2</w:t>
      </w:r>
      <w:r w:rsidR="00E16DB4">
        <w:rPr>
          <w:rFonts w:eastAsia="宋体" w:hint="eastAsia"/>
          <w:color w:val="000000"/>
          <w:sz w:val="21"/>
          <w:lang w:val="zh-CN"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水样中的含氮无机盐被菖蒲吸收</w:t>
      </w:r>
      <w:r w:rsidR="00E16DB4">
        <w:rPr>
          <w:rFonts w:ascii="宋体" w:eastAsia="宋体" w:hAnsi="宋体" w:cs="宋体"/>
          <w:sz w:val="21"/>
          <w:szCs w:val="21"/>
          <w:lang w:eastAsia="zh-CN"/>
        </w:rPr>
        <w:t xml:space="preserve">      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a</w:t>
      </w:r>
    </w:p>
    <w:p w:rsidR="00B33240" w:rsidRDefault="00D6764B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解析：依据实验目的应分别测定菖蒲对四种水样的净化效果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在放入菖蒲前应事先测定并记录起始数据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实验中应选择长势相似的菖蒲以消除实验误差。由图甲可看出水样</w:t>
      </w:r>
      <w:r>
        <w:rPr>
          <w:rFonts w:ascii="宋体" w:eastAsia="宋体" w:hAnsi="宋体" w:cs="宋体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BOD</w:t>
      </w:r>
      <w:r>
        <w:rPr>
          <w:rFonts w:ascii="宋体" w:eastAsia="宋体" w:hAnsi="宋体" w:cs="宋体"/>
          <w:sz w:val="21"/>
          <w:szCs w:val="21"/>
          <w:lang w:eastAsia="zh-CN"/>
        </w:rPr>
        <w:t>最高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表明其有机污染程度最严重。</w:t>
      </w:r>
    </w:p>
    <w:p w:rsidR="00A77B3E" w:rsidRDefault="00D6764B">
      <w:pPr>
        <w:jc w:val="center"/>
        <w:rPr>
          <w:b/>
          <w:sz w:val="40"/>
          <w:lang w:eastAsia="zh-CN"/>
        </w:rPr>
      </w:pPr>
      <w:r>
        <w:rPr>
          <w:b/>
          <w:sz w:val="40"/>
          <w:lang w:eastAsia="zh-CN"/>
        </w:rPr>
        <w:br/>
      </w:r>
    </w:p>
    <w:sectPr w:rsidR="00A77B3E">
      <w:footerReference w:type="defaul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7B" w:rsidRDefault="00193C7B" w:rsidP="00193C7B">
      <w:r>
        <w:separator/>
      </w:r>
    </w:p>
  </w:endnote>
  <w:endnote w:type="continuationSeparator" w:id="0">
    <w:p w:rsidR="00193C7B" w:rsidRDefault="00193C7B" w:rsidP="0019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altName w:val="Segoe UI Semilight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660835"/>
      <w:docPartObj>
        <w:docPartGallery w:val="Page Numbers (Bottom of Page)"/>
        <w:docPartUnique/>
      </w:docPartObj>
    </w:sdtPr>
    <w:sdtEndPr/>
    <w:sdtContent>
      <w:p w:rsidR="002A0875" w:rsidRDefault="002A08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64B" w:rsidRPr="00D6764B">
          <w:rPr>
            <w:noProof/>
            <w:lang w:val="zh-CN" w:eastAsia="zh-CN"/>
          </w:rPr>
          <w:t>6</w:t>
        </w:r>
        <w:r>
          <w:fldChar w:fldCharType="end"/>
        </w:r>
      </w:p>
    </w:sdtContent>
  </w:sdt>
  <w:p w:rsidR="002A0875" w:rsidRDefault="002A08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7B" w:rsidRDefault="00193C7B" w:rsidP="00193C7B">
      <w:r>
        <w:separator/>
      </w:r>
    </w:p>
  </w:footnote>
  <w:footnote w:type="continuationSeparator" w:id="0">
    <w:p w:rsidR="00193C7B" w:rsidRDefault="00193C7B" w:rsidP="0019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36BFD"/>
    <w:multiLevelType w:val="hybridMultilevel"/>
    <w:tmpl w:val="60C83596"/>
    <w:lvl w:ilvl="0" w:tplc="893C3DEE">
      <w:start w:val="1"/>
      <w:numFmt w:val="decimalEnclosedCircle"/>
      <w:lvlText w:val="%1"/>
      <w:lvlJc w:val="left"/>
      <w:pPr>
        <w:ind w:left="825" w:hanging="360"/>
      </w:pPr>
      <w:rPr>
        <w:rFonts w:ascii="新宋体" w:eastAsia="新宋体" w:hAnsi="新宋体" w:hint="eastAsia"/>
      </w:rPr>
    </w:lvl>
    <w:lvl w:ilvl="1" w:tplc="04090019">
      <w:start w:val="1"/>
      <w:numFmt w:val="lowerLetter"/>
      <w:lvlText w:val="%2)"/>
      <w:lvlJc w:val="left"/>
      <w:pPr>
        <w:ind w:left="1305" w:hanging="420"/>
      </w:pPr>
    </w:lvl>
    <w:lvl w:ilvl="2" w:tplc="0409001B">
      <w:start w:val="1"/>
      <w:numFmt w:val="lowerRoman"/>
      <w:lvlText w:val="%3."/>
      <w:lvlJc w:val="righ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9">
      <w:start w:val="1"/>
      <w:numFmt w:val="lowerLetter"/>
      <w:lvlText w:val="%5)"/>
      <w:lvlJc w:val="left"/>
      <w:pPr>
        <w:ind w:left="2565" w:hanging="420"/>
      </w:pPr>
    </w:lvl>
    <w:lvl w:ilvl="5" w:tplc="0409001B">
      <w:start w:val="1"/>
      <w:numFmt w:val="lowerRoman"/>
      <w:lvlText w:val="%6."/>
      <w:lvlJc w:val="righ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9">
      <w:start w:val="1"/>
      <w:numFmt w:val="lowerLetter"/>
      <w:lvlText w:val="%8)"/>
      <w:lvlJc w:val="left"/>
      <w:pPr>
        <w:ind w:left="3825" w:hanging="420"/>
      </w:pPr>
    </w:lvl>
    <w:lvl w:ilvl="8" w:tplc="0409001B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93C7B"/>
    <w:rsid w:val="001B2B7E"/>
    <w:rsid w:val="0025372A"/>
    <w:rsid w:val="002A0875"/>
    <w:rsid w:val="002F4E26"/>
    <w:rsid w:val="003968C6"/>
    <w:rsid w:val="003A20E8"/>
    <w:rsid w:val="004E61D1"/>
    <w:rsid w:val="00573C5B"/>
    <w:rsid w:val="005B68E4"/>
    <w:rsid w:val="006331C7"/>
    <w:rsid w:val="006927A5"/>
    <w:rsid w:val="006E0E04"/>
    <w:rsid w:val="008B5F0B"/>
    <w:rsid w:val="00A65146"/>
    <w:rsid w:val="00A77B3E"/>
    <w:rsid w:val="00A84198"/>
    <w:rsid w:val="00B33240"/>
    <w:rsid w:val="00B75DC8"/>
    <w:rsid w:val="00BD1D72"/>
    <w:rsid w:val="00BE37F4"/>
    <w:rsid w:val="00CA2A55"/>
    <w:rsid w:val="00D35462"/>
    <w:rsid w:val="00D6764B"/>
    <w:rsid w:val="00D74A55"/>
    <w:rsid w:val="00E16DB4"/>
    <w:rsid w:val="00EE4203"/>
    <w:rsid w:val="00E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B7E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193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3C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3C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3C7B"/>
    <w:rPr>
      <w:sz w:val="18"/>
      <w:szCs w:val="18"/>
    </w:rPr>
  </w:style>
  <w:style w:type="paragraph" w:styleId="a6">
    <w:name w:val="No Spacing"/>
    <w:uiPriority w:val="1"/>
    <w:qFormat/>
    <w:rsid w:val="00EF3DF8"/>
    <w:pPr>
      <w:adjustRightInd w:val="0"/>
      <w:snapToGrid w:val="0"/>
    </w:pPr>
    <w:rPr>
      <w:rFonts w:ascii="Tahoma" w:eastAsia="微软雅黑" w:hAnsi="Tahoma"/>
      <w:sz w:val="22"/>
      <w:szCs w:val="22"/>
      <w:lang w:eastAsia="zh-CN"/>
    </w:rPr>
  </w:style>
  <w:style w:type="paragraph" w:styleId="a7">
    <w:name w:val="Normal (Web)"/>
    <w:basedOn w:val="a"/>
    <w:uiPriority w:val="99"/>
    <w:semiHidden/>
    <w:unhideWhenUsed/>
    <w:rsid w:val="00EF3DF8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a8">
    <w:name w:val="Balloon Text"/>
    <w:basedOn w:val="a"/>
    <w:link w:val="Char1"/>
    <w:rsid w:val="00D6764B"/>
    <w:rPr>
      <w:sz w:val="18"/>
      <w:szCs w:val="18"/>
    </w:rPr>
  </w:style>
  <w:style w:type="character" w:customStyle="1" w:styleId="Char1">
    <w:name w:val="批注框文本 Char"/>
    <w:basedOn w:val="a0"/>
    <w:link w:val="a8"/>
    <w:rsid w:val="00D676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B7E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193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3C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3C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3C7B"/>
    <w:rPr>
      <w:sz w:val="18"/>
      <w:szCs w:val="18"/>
    </w:rPr>
  </w:style>
  <w:style w:type="paragraph" w:styleId="a6">
    <w:name w:val="No Spacing"/>
    <w:uiPriority w:val="1"/>
    <w:qFormat/>
    <w:rsid w:val="00EF3DF8"/>
    <w:pPr>
      <w:adjustRightInd w:val="0"/>
      <w:snapToGrid w:val="0"/>
    </w:pPr>
    <w:rPr>
      <w:rFonts w:ascii="Tahoma" w:eastAsia="微软雅黑" w:hAnsi="Tahoma"/>
      <w:sz w:val="22"/>
      <w:szCs w:val="22"/>
      <w:lang w:eastAsia="zh-CN"/>
    </w:rPr>
  </w:style>
  <w:style w:type="paragraph" w:styleId="a7">
    <w:name w:val="Normal (Web)"/>
    <w:basedOn w:val="a"/>
    <w:uiPriority w:val="99"/>
    <w:semiHidden/>
    <w:unhideWhenUsed/>
    <w:rsid w:val="00EF3DF8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a8">
    <w:name w:val="Balloon Text"/>
    <w:basedOn w:val="a"/>
    <w:link w:val="Char1"/>
    <w:rsid w:val="00D6764B"/>
    <w:rPr>
      <w:sz w:val="18"/>
      <w:szCs w:val="18"/>
    </w:rPr>
  </w:style>
  <w:style w:type="character" w:customStyle="1" w:styleId="Char1">
    <w:name w:val="批注框文本 Char"/>
    <w:basedOn w:val="a0"/>
    <w:link w:val="a8"/>
    <w:rsid w:val="00D67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png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3075</Words>
  <Characters>2477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8</cp:revision>
  <cp:lastPrinted>2020-11-24T00:01:00Z</cp:lastPrinted>
  <dcterms:created xsi:type="dcterms:W3CDTF">2020-11-23T07:51:00Z</dcterms:created>
  <dcterms:modified xsi:type="dcterms:W3CDTF">2020-11-24T00:03:00Z</dcterms:modified>
</cp:coreProperties>
</file>