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6A" w:rsidRDefault="00E4126A" w:rsidP="00E4126A">
      <w:pPr>
        <w:pStyle w:val="0"/>
        <w:spacing w:line="360" w:lineRule="auto"/>
        <w:jc w:val="left"/>
        <w:textAlignment w:val="center"/>
        <w:rPr>
          <w:rFonts w:ascii="宋体" w:hAnsi="宋体" w:cs="宋体"/>
          <w:color w:val="000000"/>
        </w:rPr>
      </w:pPr>
      <w:r>
        <w:rPr>
          <w:rFonts w:ascii="宋体" w:hAnsi="宋体" w:cs="宋体" w:hint="eastAsia"/>
          <w:color w:val="000000"/>
        </w:rPr>
        <w:t>1</w:t>
      </w:r>
      <w:r>
        <w:rPr>
          <w:rFonts w:ascii="宋体" w:hAnsi="宋体" w:cs="宋体"/>
          <w:color w:val="000000"/>
        </w:rPr>
        <w:t>.战国时期，被称为南蛮的楚国，它在诸侯争霸、问鼎中原的历程中与北方诸侯国频繁接触，在文化领域孕育出了《离骚》这样伟大的诗篇。材料表明</w:t>
      </w:r>
    </w:p>
    <w:p w:rsidR="00E4126A" w:rsidRDefault="00E4126A" w:rsidP="00064AAB">
      <w:pPr>
        <w:pStyle w:val="0"/>
        <w:tabs>
          <w:tab w:val="left" w:pos="4876"/>
        </w:tabs>
        <w:spacing w:line="360" w:lineRule="auto"/>
        <w:ind w:firstLineChars="50" w:firstLine="105"/>
        <w:jc w:val="left"/>
        <w:textAlignment w:val="center"/>
        <w:rPr>
          <w:rFonts w:ascii="宋体" w:hAnsi="宋体" w:cs="宋体"/>
          <w:color w:val="000000"/>
        </w:rPr>
      </w:pPr>
      <w:r>
        <w:rPr>
          <w:rFonts w:ascii="宋体" w:hAnsi="宋体" w:cs="宋体"/>
          <w:color w:val="000000"/>
        </w:rPr>
        <w:t>A. 楚辞具有文化融合的痕迹</w:t>
      </w:r>
      <w:r>
        <w:rPr>
          <w:rFonts w:ascii="宋体" w:hAnsi="宋体" w:cs="宋体"/>
          <w:color w:val="000000"/>
        </w:rPr>
        <w:tab/>
        <w:t>B. 楚辞改变了中国文化走向</w:t>
      </w:r>
    </w:p>
    <w:p w:rsidR="00E4126A" w:rsidRDefault="00E4126A" w:rsidP="00064AAB">
      <w:pPr>
        <w:pStyle w:val="0"/>
        <w:tabs>
          <w:tab w:val="left" w:pos="4876"/>
        </w:tabs>
        <w:spacing w:line="360" w:lineRule="auto"/>
        <w:ind w:firstLineChars="50" w:firstLine="105"/>
        <w:jc w:val="left"/>
        <w:textAlignment w:val="center"/>
        <w:rPr>
          <w:rFonts w:ascii="宋体" w:hAnsi="宋体" w:cs="宋体"/>
          <w:color w:val="000000"/>
        </w:rPr>
      </w:pPr>
      <w:r>
        <w:rPr>
          <w:rFonts w:ascii="宋体" w:hAnsi="宋体" w:cs="宋体"/>
          <w:color w:val="000000"/>
        </w:rPr>
        <w:t>C. 文化发展推动了楚国霸业</w:t>
      </w:r>
      <w:r>
        <w:rPr>
          <w:rFonts w:ascii="宋体" w:hAnsi="宋体" w:cs="宋体"/>
          <w:color w:val="000000"/>
        </w:rPr>
        <w:tab/>
        <w:t>D. 楚辞是当时中华文化代表</w:t>
      </w:r>
    </w:p>
    <w:p w:rsidR="00E4126A" w:rsidRDefault="00E4126A" w:rsidP="00064AAB">
      <w:pPr>
        <w:pStyle w:val="0"/>
        <w:spacing w:line="360" w:lineRule="auto"/>
        <w:ind w:left="105" w:hangingChars="50" w:hanging="105"/>
        <w:jc w:val="left"/>
        <w:textAlignment w:val="center"/>
        <w:rPr>
          <w:rFonts w:ascii="宋体" w:hAnsi="宋体" w:cs="宋体"/>
          <w:color w:val="000000"/>
        </w:rPr>
      </w:pPr>
      <w:r>
        <w:rPr>
          <w:rFonts w:ascii="宋体" w:hAnsi="宋体" w:cs="宋体" w:hint="eastAsia"/>
          <w:color w:val="000000"/>
        </w:rPr>
        <w:t>2</w:t>
      </w:r>
      <w:r>
        <w:rPr>
          <w:rFonts w:ascii="宋体" w:hAnsi="宋体" w:cs="宋体"/>
          <w:color w:val="000000"/>
        </w:rPr>
        <w:t>.董仲舒认为：“（人）性比于禾，善比于米，米出于禾中而禾未可全为米也；善出性中，而性未可全为善也……天生民性，有善质而未能善，于是为之立王以善之，此天意也。董仲舒意在强调</w:t>
      </w:r>
    </w:p>
    <w:p w:rsidR="00E4126A" w:rsidRDefault="00E4126A" w:rsidP="00064AAB">
      <w:pPr>
        <w:pStyle w:val="0"/>
        <w:tabs>
          <w:tab w:val="left" w:pos="4876"/>
        </w:tabs>
        <w:spacing w:line="360" w:lineRule="auto"/>
        <w:ind w:firstLineChars="100" w:firstLine="210"/>
        <w:jc w:val="left"/>
        <w:textAlignment w:val="center"/>
        <w:rPr>
          <w:rFonts w:ascii="宋体" w:hAnsi="宋体" w:cs="宋体"/>
          <w:color w:val="000000"/>
        </w:rPr>
      </w:pPr>
      <w:r>
        <w:rPr>
          <w:rFonts w:ascii="宋体" w:hAnsi="宋体" w:cs="宋体"/>
          <w:color w:val="000000"/>
        </w:rPr>
        <w:t>A. “人性本善”思</w:t>
      </w:r>
      <w:r>
        <w:rPr>
          <w:rFonts w:ascii="宋体" w:hAnsi="宋体" w:cs="宋体" w:hint="eastAsia"/>
          <w:color w:val="000000"/>
        </w:rPr>
        <w:t xml:space="preserve"> </w:t>
      </w:r>
      <w:r>
        <w:rPr>
          <w:rFonts w:ascii="宋体" w:hAnsi="宋体" w:cs="宋体"/>
          <w:color w:val="000000"/>
        </w:rPr>
        <w:t>B. “弃恶从善”思想C. “天人感应”思想</w:t>
      </w:r>
      <w:r>
        <w:rPr>
          <w:rFonts w:ascii="宋体" w:hAnsi="宋体" w:cs="宋体"/>
          <w:color w:val="000000"/>
        </w:rPr>
        <w:tab/>
        <w:t>D. “君权神授”思想</w:t>
      </w:r>
    </w:p>
    <w:p w:rsidR="00E4126A" w:rsidRDefault="00064AAB" w:rsidP="00064AAB">
      <w:pPr>
        <w:pStyle w:val="0"/>
        <w:spacing w:line="360" w:lineRule="auto"/>
        <w:ind w:left="315" w:hangingChars="150" w:hanging="315"/>
        <w:jc w:val="left"/>
        <w:textAlignment w:val="center"/>
        <w:rPr>
          <w:rFonts w:ascii="宋体" w:hAnsi="宋体" w:cs="宋体"/>
          <w:color w:val="000000"/>
        </w:rPr>
      </w:pPr>
      <w:r>
        <w:rPr>
          <w:rFonts w:ascii="宋体" w:hAnsi="宋体" w:cs="宋体" w:hint="eastAsia"/>
          <w:color w:val="000000"/>
        </w:rPr>
        <w:t>3</w:t>
      </w:r>
      <w:r w:rsidR="00E4126A">
        <w:rPr>
          <w:rFonts w:ascii="宋体" w:hAnsi="宋体" w:cs="宋体"/>
          <w:color w:val="000000"/>
        </w:rPr>
        <w:t>.南宋（浙东学派）思想家陈亮认为：“商藉农而立，农赖商而行，求以相补，而非求以相病。”又提出“仁者天下之公理，而财者天下之大命”、“以利和义，不以义抑利”的观点。下列项中解读合理的是</w:t>
      </w:r>
    </w:p>
    <w:p w:rsidR="00E4126A" w:rsidRDefault="00E4126A" w:rsidP="00064AAB">
      <w:pPr>
        <w:pStyle w:val="0"/>
        <w:tabs>
          <w:tab w:val="left" w:pos="4876"/>
        </w:tabs>
        <w:spacing w:line="360" w:lineRule="auto"/>
        <w:ind w:firstLineChars="150" w:firstLine="315"/>
        <w:jc w:val="left"/>
        <w:textAlignment w:val="center"/>
        <w:rPr>
          <w:rFonts w:ascii="宋体" w:hAnsi="宋体" w:cs="宋体"/>
          <w:color w:val="000000"/>
        </w:rPr>
      </w:pPr>
      <w:r>
        <w:rPr>
          <w:rFonts w:ascii="宋体" w:hAnsi="宋体" w:cs="Times New Romance"/>
          <w:color w:val="000000"/>
        </w:rPr>
        <w:t xml:space="preserve">A. </w:t>
      </w:r>
      <w:r>
        <w:rPr>
          <w:rFonts w:ascii="宋体" w:hAnsi="宋体" w:cs="宋体"/>
          <w:color w:val="000000"/>
        </w:rPr>
        <w:t>全面继承传统儒家传统义利观念</w:t>
      </w:r>
      <w:r>
        <w:rPr>
          <w:rFonts w:ascii="宋体" w:hAnsi="宋体" w:cs="Times New Romance"/>
          <w:color w:val="000000"/>
        </w:rPr>
        <w:tab/>
        <w:t xml:space="preserve">B. </w:t>
      </w:r>
      <w:r>
        <w:rPr>
          <w:rFonts w:ascii="宋体" w:hAnsi="宋体" w:cs="宋体"/>
          <w:color w:val="000000"/>
        </w:rPr>
        <w:t>是当时社会经济发展的具体反映</w:t>
      </w:r>
    </w:p>
    <w:p w:rsidR="00E4126A" w:rsidRDefault="00E4126A" w:rsidP="00064AAB">
      <w:pPr>
        <w:pStyle w:val="0"/>
        <w:tabs>
          <w:tab w:val="left" w:pos="4876"/>
        </w:tabs>
        <w:spacing w:line="360" w:lineRule="auto"/>
        <w:ind w:firstLineChars="150" w:firstLine="315"/>
        <w:jc w:val="left"/>
        <w:textAlignment w:val="center"/>
        <w:rPr>
          <w:rFonts w:ascii="宋体" w:hAnsi="宋体" w:cs="宋体"/>
          <w:color w:val="000000"/>
        </w:rPr>
      </w:pPr>
      <w:r>
        <w:rPr>
          <w:rFonts w:ascii="宋体" w:hAnsi="宋体" w:cs="Times New Romance"/>
          <w:color w:val="000000"/>
        </w:rPr>
        <w:t xml:space="preserve">C. </w:t>
      </w:r>
      <w:r>
        <w:rPr>
          <w:rFonts w:ascii="宋体" w:hAnsi="宋体" w:cs="宋体"/>
          <w:color w:val="000000"/>
        </w:rPr>
        <w:t>反应了明清重商主义思想的发展</w:t>
      </w:r>
      <w:r>
        <w:rPr>
          <w:rFonts w:ascii="宋体" w:hAnsi="宋体" w:cs="Times New Romance"/>
          <w:color w:val="000000"/>
        </w:rPr>
        <w:tab/>
        <w:t xml:space="preserve">D. </w:t>
      </w:r>
      <w:r>
        <w:rPr>
          <w:rFonts w:ascii="宋体" w:hAnsi="宋体" w:cs="宋体"/>
          <w:color w:val="000000"/>
        </w:rPr>
        <w:t>其义利观与西方智者学派相一致</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hint="eastAsia"/>
          <w:color w:val="000000"/>
        </w:rPr>
        <w:t>4</w:t>
      </w:r>
      <w:r w:rsidR="00E4126A">
        <w:rPr>
          <w:rFonts w:ascii="宋体" w:hAnsi="宋体" w:cs="宋体"/>
          <w:color w:val="000000"/>
        </w:rPr>
        <w:t>.“平时袖手谈心性，临危一死报君王。”“吾读甲申殉难录至愧无半策匡时难，唯余一死报君恩。”以上言论主要针对明清时期</w:t>
      </w:r>
    </w:p>
    <w:p w:rsidR="00E4126A" w:rsidRDefault="00E4126A" w:rsidP="00064AAB">
      <w:pPr>
        <w:pStyle w:val="0"/>
        <w:spacing w:line="360" w:lineRule="auto"/>
        <w:ind w:firstLineChars="150" w:firstLine="315"/>
        <w:jc w:val="left"/>
        <w:textAlignment w:val="center"/>
        <w:rPr>
          <w:rFonts w:ascii="宋体" w:hAnsi="宋体" w:cs="宋体"/>
          <w:color w:val="000000"/>
        </w:rPr>
      </w:pPr>
      <w:r>
        <w:rPr>
          <w:rFonts w:ascii="宋体" w:hAnsi="宋体" w:cs="宋体"/>
          <w:color w:val="000000"/>
        </w:rPr>
        <w:t>A. 重文轻技的特点B. 儒学理论化和思辨化的特点</w:t>
      </w:r>
    </w:p>
    <w:p w:rsidR="00E4126A" w:rsidRDefault="00E4126A" w:rsidP="00064AAB">
      <w:pPr>
        <w:pStyle w:val="0"/>
        <w:spacing w:line="360" w:lineRule="auto"/>
        <w:ind w:firstLineChars="150" w:firstLine="315"/>
        <w:jc w:val="left"/>
        <w:textAlignment w:val="center"/>
        <w:rPr>
          <w:rFonts w:ascii="宋体" w:hAnsi="宋体" w:cs="宋体"/>
          <w:color w:val="000000"/>
        </w:rPr>
      </w:pPr>
      <w:r>
        <w:rPr>
          <w:rFonts w:ascii="宋体" w:hAnsi="宋体" w:cs="宋体"/>
          <w:color w:val="000000"/>
        </w:rPr>
        <w:t>C. 维护封建伦理道德的本质D. 空谈义理、不重视经世致用的做法</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hint="eastAsia"/>
          <w:color w:val="000000"/>
        </w:rPr>
        <w:t>5</w:t>
      </w:r>
      <w:r w:rsidR="00E4126A">
        <w:rPr>
          <w:rFonts w:ascii="宋体" w:hAnsi="宋体" w:cs="宋体"/>
          <w:color w:val="000000"/>
        </w:rPr>
        <w:t>.魏源在《海国图志》对英国有如下描述：“大事则三年一会议，设有用兵、和战之事，虽国王裁夺亦必由巴厘满（议会）议允。国王行事有失，将承行之人交巴厘满议罚。”这表明魏源</w:t>
      </w:r>
    </w:p>
    <w:p w:rsidR="00E4126A" w:rsidRDefault="00E4126A" w:rsidP="00064AAB">
      <w:pPr>
        <w:pStyle w:val="0"/>
        <w:tabs>
          <w:tab w:val="left" w:pos="4876"/>
        </w:tabs>
        <w:spacing w:line="360" w:lineRule="auto"/>
        <w:ind w:firstLineChars="100" w:firstLine="210"/>
        <w:jc w:val="left"/>
        <w:textAlignment w:val="center"/>
        <w:rPr>
          <w:rFonts w:ascii="宋体" w:hAnsi="宋体" w:cs="宋体"/>
          <w:color w:val="000000"/>
        </w:rPr>
      </w:pPr>
      <w:r>
        <w:rPr>
          <w:rFonts w:ascii="宋体" w:hAnsi="宋体" w:cs="宋体"/>
          <w:color w:val="000000"/>
        </w:rPr>
        <w:t>A. 在其著作中大力推介西方制度</w:t>
      </w:r>
      <w:r>
        <w:rPr>
          <w:rFonts w:ascii="宋体" w:hAnsi="宋体" w:cs="宋体"/>
          <w:color w:val="000000"/>
        </w:rPr>
        <w:tab/>
        <w:t>B. 对君主制的反思走在时代前列</w:t>
      </w:r>
    </w:p>
    <w:p w:rsidR="00E4126A" w:rsidRDefault="00E4126A" w:rsidP="00064AAB">
      <w:pPr>
        <w:pStyle w:val="0"/>
        <w:tabs>
          <w:tab w:val="left" w:pos="4876"/>
        </w:tabs>
        <w:spacing w:line="360" w:lineRule="auto"/>
        <w:ind w:firstLineChars="100" w:firstLine="210"/>
        <w:jc w:val="left"/>
        <w:textAlignment w:val="center"/>
        <w:rPr>
          <w:rFonts w:ascii="宋体" w:hAnsi="宋体" w:cs="宋体"/>
          <w:color w:val="000000"/>
        </w:rPr>
      </w:pPr>
      <w:r>
        <w:rPr>
          <w:rFonts w:ascii="宋体" w:hAnsi="宋体" w:cs="宋体"/>
          <w:color w:val="000000"/>
        </w:rPr>
        <w:t>C. 尝试借以表达反君主专制思想</w:t>
      </w:r>
      <w:r>
        <w:rPr>
          <w:rFonts w:ascii="宋体" w:hAnsi="宋体" w:cs="宋体"/>
          <w:color w:val="000000"/>
        </w:rPr>
        <w:tab/>
        <w:t>D. 推动中国近代民主思想的传播</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hint="eastAsia"/>
          <w:color w:val="000000"/>
        </w:rPr>
        <w:t>6</w:t>
      </w:r>
      <w:r w:rsidR="00E4126A">
        <w:rPr>
          <w:rFonts w:ascii="宋体" w:hAnsi="宋体" w:cs="宋体"/>
          <w:color w:val="000000"/>
        </w:rPr>
        <w:t>.洋务运动领袖张之洞在1898年发表的《劝学篇》中认为：“不变其法，不能变其器。”“西学又有别，西艺非要，西政为要。”据此可知张之洞</w:t>
      </w:r>
    </w:p>
    <w:p w:rsidR="00E4126A" w:rsidRDefault="00E4126A" w:rsidP="00064AAB">
      <w:pPr>
        <w:pStyle w:val="0"/>
        <w:tabs>
          <w:tab w:val="left" w:pos="4876"/>
        </w:tabs>
        <w:spacing w:line="360" w:lineRule="auto"/>
        <w:ind w:firstLineChars="100" w:firstLine="210"/>
        <w:jc w:val="left"/>
        <w:textAlignment w:val="center"/>
        <w:rPr>
          <w:rFonts w:ascii="宋体" w:hAnsi="宋体" w:cs="宋体"/>
          <w:color w:val="000000"/>
        </w:rPr>
      </w:pPr>
      <w:r>
        <w:rPr>
          <w:rFonts w:ascii="宋体" w:hAnsi="宋体" w:cs="宋体"/>
          <w:color w:val="000000"/>
        </w:rPr>
        <w:t>A. 已准备全面地改弦更张</w:t>
      </w:r>
      <w:r>
        <w:rPr>
          <w:rFonts w:ascii="宋体" w:hAnsi="宋体" w:cs="宋体"/>
          <w:color w:val="000000"/>
        </w:rPr>
        <w:tab/>
        <w:t>B. 坚持贯彻洋务运动基本主张</w:t>
      </w:r>
    </w:p>
    <w:p w:rsidR="00E4126A" w:rsidRDefault="00E4126A" w:rsidP="00064AAB">
      <w:pPr>
        <w:pStyle w:val="0"/>
        <w:tabs>
          <w:tab w:val="left" w:pos="4876"/>
        </w:tabs>
        <w:spacing w:line="360" w:lineRule="auto"/>
        <w:ind w:firstLineChars="100" w:firstLine="210"/>
        <w:jc w:val="left"/>
        <w:textAlignment w:val="center"/>
        <w:rPr>
          <w:rFonts w:ascii="宋体" w:hAnsi="宋体" w:cs="宋体"/>
          <w:color w:val="000000"/>
        </w:rPr>
      </w:pPr>
      <w:r>
        <w:rPr>
          <w:rFonts w:ascii="宋体" w:hAnsi="宋体" w:cs="宋体"/>
          <w:color w:val="000000"/>
        </w:rPr>
        <w:t>C. 受到了维新思想的影响</w:t>
      </w:r>
      <w:r>
        <w:rPr>
          <w:rFonts w:ascii="宋体" w:hAnsi="宋体" w:cs="宋体"/>
          <w:color w:val="000000"/>
        </w:rPr>
        <w:tab/>
        <w:t>D. 表示对戊戌变法的大力支持</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hint="eastAsia"/>
          <w:color w:val="000000"/>
        </w:rPr>
        <w:t>7</w:t>
      </w:r>
      <w:r w:rsidR="00E4126A">
        <w:rPr>
          <w:rFonts w:ascii="宋体" w:hAnsi="宋体" w:cs="宋体"/>
          <w:color w:val="000000"/>
        </w:rPr>
        <w:t>.1923年《晨报》公布了一次社会调查，其中两个问项的统计数据如下：“你欢迎资本主义吗？”欢迎者占27%，不欢迎者占73%；“你赞成社会主义么？”赞成者占76%，不赞成者占24%。这些数据反映出被调查人群的多数</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A. 欢迎国民革命军北伐B. 主张选择资产阶级民主道路</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lastRenderedPageBreak/>
        <w:t>C. 渴望公正公平的社会制度D. 赞同斯大林模式的社会主义</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hint="eastAsia"/>
          <w:color w:val="000000"/>
        </w:rPr>
        <w:t>8</w:t>
      </w:r>
      <w:r w:rsidR="00E4126A">
        <w:rPr>
          <w:rFonts w:ascii="宋体" w:hAnsi="宋体" w:cs="宋体"/>
          <w:color w:val="000000"/>
        </w:rPr>
        <w:t>.“这条道路最初虽然表现为失败后的退却，然而它包含着国情对于革命的制约，因此，它最终又成为一种自觉的选择。毛泽东是第一个代表这种自觉选择的人。”在开辟“这条道路”的过程中，毛泽东提出</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A. 社会主义革命和建设理论B. 新民主主义革命理论</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C. 人民民主专政学说D. “工农武装割据”理论</w:t>
      </w:r>
    </w:p>
    <w:p w:rsidR="00E4126A" w:rsidRDefault="00064AAB" w:rsidP="00064AAB">
      <w:pPr>
        <w:pStyle w:val="0"/>
        <w:spacing w:line="360" w:lineRule="auto"/>
        <w:ind w:left="315" w:hangingChars="150" w:hanging="315"/>
        <w:jc w:val="left"/>
        <w:textAlignment w:val="center"/>
        <w:rPr>
          <w:rFonts w:ascii="宋体" w:hAnsi="宋体" w:cs="宋体"/>
          <w:color w:val="000000"/>
        </w:rPr>
      </w:pPr>
      <w:r>
        <w:rPr>
          <w:rFonts w:ascii="宋体" w:hAnsi="宋体" w:cs="宋体" w:hint="eastAsia"/>
          <w:color w:val="000000"/>
        </w:rPr>
        <w:t>9</w:t>
      </w:r>
      <w:r w:rsidR="00E4126A">
        <w:rPr>
          <w:rFonts w:ascii="宋体" w:hAnsi="宋体" w:cs="宋体"/>
          <w:color w:val="000000"/>
        </w:rPr>
        <w:t>.1953-1957年，中国的基础教育课程进行了第二次革新。共颁布了五个教学计划，其中在1953-1955年颁布的三个计划中，大幅削减了教学时数，首次设置劳动技术教育课。1956年国</w:t>
      </w:r>
      <w:r>
        <w:rPr>
          <w:rFonts w:ascii="宋体" w:hAnsi="宋体" w:cs="宋体"/>
          <w:color w:val="000000"/>
        </w:rPr>
        <w:t>家正式发行第二套中小学教科书，特别注意了学生的动手能力的培养。</w:t>
      </w:r>
      <w:r w:rsidR="00E4126A">
        <w:rPr>
          <w:rFonts w:ascii="宋体" w:hAnsi="宋体" w:cs="宋体"/>
          <w:color w:val="000000"/>
        </w:rPr>
        <w:t>反映了</w:t>
      </w:r>
    </w:p>
    <w:p w:rsidR="00E4126A" w:rsidRDefault="00E4126A" w:rsidP="00064AAB">
      <w:pPr>
        <w:pStyle w:val="0"/>
        <w:spacing w:line="360" w:lineRule="auto"/>
        <w:ind w:firstLineChars="200" w:firstLine="420"/>
        <w:jc w:val="left"/>
        <w:textAlignment w:val="center"/>
        <w:rPr>
          <w:rFonts w:ascii="宋体" w:hAnsi="宋体" w:cs="宋体"/>
          <w:color w:val="000000"/>
        </w:rPr>
      </w:pPr>
      <w:r>
        <w:rPr>
          <w:rFonts w:ascii="宋体" w:hAnsi="宋体" w:cs="宋体"/>
          <w:color w:val="000000"/>
        </w:rPr>
        <w:t>A. 完整的国民教育体系的形成B. 改革适应了大规模经济建设的需要</w:t>
      </w:r>
    </w:p>
    <w:p w:rsidR="00E4126A" w:rsidRDefault="00E4126A" w:rsidP="00064AAB">
      <w:pPr>
        <w:pStyle w:val="0"/>
        <w:spacing w:line="360" w:lineRule="auto"/>
        <w:ind w:firstLineChars="200" w:firstLine="420"/>
        <w:jc w:val="left"/>
        <w:textAlignment w:val="center"/>
        <w:rPr>
          <w:rFonts w:ascii="宋体" w:hAnsi="宋体" w:cs="宋体"/>
          <w:color w:val="000000"/>
        </w:rPr>
      </w:pPr>
      <w:r>
        <w:rPr>
          <w:rFonts w:ascii="宋体" w:hAnsi="宋体" w:cs="宋体"/>
          <w:color w:val="000000"/>
        </w:rPr>
        <w:t>C. “科教兴国”战略稳步实施D. 高等教育实现了与生产劳动相结合</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color w:val="000000"/>
        </w:rPr>
        <w:t>1</w:t>
      </w:r>
      <w:r>
        <w:rPr>
          <w:rFonts w:ascii="宋体" w:hAnsi="宋体" w:cs="宋体" w:hint="eastAsia"/>
          <w:color w:val="000000"/>
        </w:rPr>
        <w:t>0</w:t>
      </w:r>
      <w:r w:rsidR="00E4126A">
        <w:rPr>
          <w:rFonts w:ascii="宋体" w:hAnsi="宋体" w:cs="宋体"/>
          <w:color w:val="000000"/>
        </w:rPr>
        <w:t>.1984年人称“江南猫王”的画家陈莲涛为邓小平画一幅《双猫图》，图中有几行题词：“不管黑猫白猫，会捉老鼠的就是好猫”。“南方谈话”中能体现这一主旨的是</w:t>
      </w:r>
    </w:p>
    <w:p w:rsidR="00E4126A" w:rsidRDefault="00E4126A" w:rsidP="00064AAB">
      <w:pPr>
        <w:pStyle w:val="0"/>
        <w:spacing w:line="360" w:lineRule="auto"/>
        <w:ind w:firstLineChars="150" w:firstLine="315"/>
        <w:jc w:val="left"/>
        <w:textAlignment w:val="center"/>
        <w:rPr>
          <w:rFonts w:ascii="宋体" w:hAnsi="宋体" w:cs="宋体"/>
          <w:color w:val="000000"/>
        </w:rPr>
      </w:pPr>
      <w:r>
        <w:rPr>
          <w:rFonts w:ascii="宋体" w:hAnsi="宋体" w:cs="宋体"/>
          <w:color w:val="000000"/>
        </w:rPr>
        <w:t>A. 检验真理的标准B. 科技是第一生产力</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C. 社会主义</w:t>
      </w:r>
      <w:r>
        <w:rPr>
          <w:rFonts w:ascii="宋体" w:hAnsi="宋体" w:cs="宋体"/>
          <w:noProof/>
          <w:color w:val="000000"/>
        </w:rPr>
        <w:drawing>
          <wp:inline distT="0" distB="0" distL="114300" distR="114300">
            <wp:extent cx="133350" cy="177800"/>
            <wp:effectExtent l="0" t="0" r="0" b="13335"/>
            <wp:docPr id="3"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考资源网(ks5u.com),中国最大的高考网站,您身边的高考专家。"/>
                    <pic:cNvPicPr>
                      <a:picLocks noChangeAspect="1"/>
                    </pic:cNvPicPr>
                  </pic:nvPicPr>
                  <pic:blipFill>
                    <a:blip r:embed="rId6" cstate="print"/>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rPr>
        <w:t>本质D. 建立现代企业制度</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color w:val="000000"/>
        </w:rPr>
        <w:t>1</w:t>
      </w:r>
      <w:r>
        <w:rPr>
          <w:rFonts w:ascii="宋体" w:hAnsi="宋体" w:cs="宋体" w:hint="eastAsia"/>
          <w:color w:val="000000"/>
        </w:rPr>
        <w:t>1</w:t>
      </w:r>
      <w:r w:rsidR="00E4126A">
        <w:rPr>
          <w:rFonts w:ascii="宋体" w:hAnsi="宋体" w:cs="宋体"/>
          <w:color w:val="000000"/>
        </w:rPr>
        <w:t>. 维多里诺是14～15世纪意大利的教育家。他奉行“身心发展并重”的教育理想，注重发展学生个性，重视骑马、剑术、跳舞、游泳等方面的能力培养。他还要求学生研读古罗马作品和基督教作品，视之为道德教育重要内容。这反映出（ ）</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A. 人文主义的教育理念B. 宗教制约着教育发展</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C. 教育摆脱了宗教束缚D. 文艺复兴尚未影响教育领域</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hint="eastAsia"/>
          <w:color w:val="000000"/>
        </w:rPr>
        <w:t>12</w:t>
      </w:r>
      <w:r w:rsidR="00E4126A">
        <w:rPr>
          <w:rFonts w:ascii="宋体" w:hAnsi="宋体" w:cs="宋体"/>
          <w:color w:val="000000"/>
        </w:rPr>
        <w:t>.卢梭说：“国家最高权力属于全体人民，人民是国家主权的主体拥有者和行使者，主权是完全绝对的、神圣的，完全不可侵犯的。主权永远不可转让，并且主权者只是一个集体的生命，所以只能由他自己来代表本人。”“正如主权是不能转让的一样，主权也是不能代表的。”材料反映了卢梭</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A. 天赋人权的思想B. 直接民主的思想C. 代议制民主思想D. 社会契约的思想</w:t>
      </w:r>
    </w:p>
    <w:p w:rsidR="00E4126A" w:rsidRDefault="00064AAB" w:rsidP="00064AAB">
      <w:pPr>
        <w:pStyle w:val="0"/>
        <w:spacing w:line="360" w:lineRule="auto"/>
        <w:ind w:left="210" w:hangingChars="100" w:hanging="210"/>
        <w:jc w:val="left"/>
        <w:textAlignment w:val="center"/>
        <w:rPr>
          <w:rFonts w:ascii="宋体" w:hAnsi="宋体" w:cs="宋体"/>
          <w:color w:val="000000"/>
        </w:rPr>
      </w:pPr>
      <w:r>
        <w:rPr>
          <w:rFonts w:ascii="宋体" w:hAnsi="宋体" w:cs="宋体" w:hint="eastAsia"/>
          <w:color w:val="000000"/>
        </w:rPr>
        <w:t>13</w:t>
      </w:r>
      <w:r w:rsidR="00E4126A">
        <w:rPr>
          <w:rFonts w:ascii="宋体" w:hAnsi="宋体" w:cs="宋体"/>
          <w:color w:val="000000"/>
        </w:rPr>
        <w:t>.在近现代物理学发展历程中，常常会出现两个完全对立的伟大理论，随后会有一个新理论将相互矛盾的两个理论统一。如：牛顿整合了伽利略的抛物线运动和开普勒的天体椭圆运动，发现了万有引力。麦克斯韦将电和磁的理论结合起来，提出了电磁场方程。爱因斯坦在解决电磁学和经典力学的明显冲突时，发现了相对论。而今天，相对论与量子理论也存在相互矛盾之处，圈量子引力理论正试图把相对论和量子理论结合起来。这说明</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lastRenderedPageBreak/>
        <w:t>A. 科学的飞跃不断更新人类世界观B. 科学在不断否定前人理论中发展</w:t>
      </w:r>
    </w:p>
    <w:p w:rsidR="00E4126A" w:rsidRDefault="00E4126A" w:rsidP="00064AAB">
      <w:pPr>
        <w:pStyle w:val="0"/>
        <w:spacing w:line="360" w:lineRule="auto"/>
        <w:ind w:firstLineChars="100" w:firstLine="210"/>
        <w:jc w:val="left"/>
        <w:textAlignment w:val="center"/>
        <w:rPr>
          <w:rFonts w:ascii="宋体" w:hAnsi="宋体" w:cs="宋体"/>
          <w:color w:val="000000"/>
        </w:rPr>
      </w:pPr>
      <w:r>
        <w:rPr>
          <w:rFonts w:ascii="宋体" w:hAnsi="宋体" w:cs="宋体"/>
          <w:color w:val="000000"/>
        </w:rPr>
        <w:t>C. 科学理论与技术的结合更为紧密D. 圈量子引力理论比相对论更科学</w:t>
      </w:r>
    </w:p>
    <w:p w:rsidR="00E4126A" w:rsidRDefault="00064AAB" w:rsidP="00E4126A">
      <w:pPr>
        <w:pStyle w:val="0"/>
        <w:spacing w:line="360" w:lineRule="auto"/>
        <w:jc w:val="left"/>
        <w:textAlignment w:val="center"/>
        <w:rPr>
          <w:rFonts w:ascii="宋体" w:hAnsi="宋体" w:cs="宋体"/>
          <w:color w:val="000000"/>
        </w:rPr>
      </w:pPr>
      <w:r>
        <w:rPr>
          <w:rFonts w:ascii="宋体" w:hAnsi="宋体" w:cs="宋体" w:hint="eastAsia"/>
          <w:color w:val="000000"/>
        </w:rPr>
        <w:t>14</w:t>
      </w:r>
      <w:r w:rsidR="00E4126A">
        <w:rPr>
          <w:rFonts w:ascii="宋体" w:hAnsi="宋体" w:cs="宋体"/>
          <w:color w:val="000000"/>
        </w:rPr>
        <w:t>. 英国学者怀特海论及近代西方科学精神时说:人们“完全有意识地认识到…… 知识对技术进步的重要性,发现了抽象知识和技术进步相联系的方法,并且也看到了技术进步的无限前程。”能够为这种观点提供论据的史实是</w:t>
      </w:r>
    </w:p>
    <w:p w:rsidR="00E4126A" w:rsidRDefault="00E4126A" w:rsidP="00E4126A">
      <w:pPr>
        <w:pStyle w:val="0"/>
        <w:tabs>
          <w:tab w:val="left" w:pos="4876"/>
        </w:tabs>
        <w:spacing w:line="360" w:lineRule="auto"/>
        <w:jc w:val="left"/>
        <w:textAlignment w:val="center"/>
        <w:rPr>
          <w:rFonts w:ascii="宋体" w:hAnsi="宋体" w:cs="宋体"/>
          <w:color w:val="000000"/>
        </w:rPr>
      </w:pPr>
      <w:r>
        <w:rPr>
          <w:rFonts w:ascii="宋体" w:hAnsi="宋体" w:cs="宋体"/>
          <w:color w:val="000000"/>
        </w:rPr>
        <w:t>A. 牛顿经典力学体系的建构</w:t>
      </w:r>
      <w:r>
        <w:rPr>
          <w:rFonts w:ascii="宋体" w:hAnsi="宋体" w:cs="宋体"/>
          <w:color w:val="000000"/>
        </w:rPr>
        <w:tab/>
        <w:t>B. 伽利略自由落体定律的创立</w:t>
      </w:r>
    </w:p>
    <w:p w:rsidR="00E4126A" w:rsidRDefault="00E4126A" w:rsidP="00E4126A">
      <w:pPr>
        <w:pStyle w:val="0"/>
        <w:tabs>
          <w:tab w:val="left" w:pos="4876"/>
        </w:tabs>
        <w:spacing w:line="360" w:lineRule="auto"/>
        <w:jc w:val="left"/>
        <w:textAlignment w:val="center"/>
        <w:rPr>
          <w:rFonts w:ascii="宋体" w:hAnsi="宋体" w:cs="宋体"/>
          <w:color w:val="000000"/>
        </w:rPr>
      </w:pPr>
      <w:r>
        <w:rPr>
          <w:rFonts w:ascii="宋体" w:hAnsi="宋体" w:cs="宋体"/>
          <w:color w:val="000000"/>
        </w:rPr>
        <w:t>C. 瓦特联动式蒸汽机的制造</w:t>
      </w:r>
      <w:r>
        <w:rPr>
          <w:rFonts w:ascii="宋体" w:hAnsi="宋体" w:cs="宋体"/>
          <w:color w:val="000000"/>
        </w:rPr>
        <w:tab/>
        <w:t>D. 法拉第电磁感应理论的应用</w:t>
      </w:r>
    </w:p>
    <w:p w:rsidR="00064AAB" w:rsidRDefault="00064AAB" w:rsidP="00064AAB">
      <w:pPr>
        <w:pStyle w:val="0"/>
        <w:spacing w:line="360" w:lineRule="auto"/>
        <w:jc w:val="left"/>
        <w:textAlignment w:val="center"/>
        <w:rPr>
          <w:rFonts w:ascii="宋体" w:hAnsi="宋体" w:cs="宋体"/>
          <w:color w:val="000000"/>
        </w:rPr>
      </w:pPr>
      <w:r>
        <w:rPr>
          <w:rFonts w:ascii="宋体" w:hAnsi="宋体" w:cs="宋体" w:hint="eastAsia"/>
          <w:color w:val="000000"/>
        </w:rPr>
        <w:t>15</w:t>
      </w:r>
      <w:r>
        <w:rPr>
          <w:rFonts w:ascii="宋体" w:hAnsi="宋体" w:cs="宋体"/>
          <w:color w:val="000000"/>
        </w:rPr>
        <w:t>.在魔幻现实主义小说中，时空的界限被打破，现实与非现实的东西交织在一起，神奇的描写与现实的反映达到一种奇妙的结合；在许多超现实主义的小说中，我们还能见到时间的分割、时间的变形等。这反映出</w:t>
      </w:r>
    </w:p>
    <w:p w:rsidR="00064AAB" w:rsidRDefault="00064AAB" w:rsidP="00064AAB">
      <w:pPr>
        <w:pStyle w:val="0"/>
        <w:spacing w:line="360" w:lineRule="auto"/>
        <w:jc w:val="left"/>
        <w:textAlignment w:val="center"/>
        <w:rPr>
          <w:rFonts w:ascii="宋体" w:hAnsi="宋体" w:cs="宋体"/>
          <w:color w:val="000000"/>
        </w:rPr>
      </w:pPr>
      <w:r>
        <w:rPr>
          <w:rFonts w:ascii="宋体" w:hAnsi="宋体" w:cs="宋体"/>
          <w:color w:val="000000"/>
        </w:rPr>
        <w:t>A. 超现实主义己成</w:t>
      </w:r>
      <w:r>
        <w:rPr>
          <w:rFonts w:ascii="宋体" w:hAnsi="宋体" w:cs="宋体"/>
          <w:noProof/>
          <w:color w:val="000000"/>
        </w:rPr>
        <w:drawing>
          <wp:inline distT="0" distB="0" distL="114300" distR="114300">
            <wp:extent cx="158750" cy="190500"/>
            <wp:effectExtent l="0" t="0" r="12700" b="0"/>
            <wp:docPr id="2" name="图片 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高考资源网(ks5u.com),中国最大的高考网站,您身边的高考专家。"/>
                    <pic:cNvPicPr>
                      <a:picLocks noChangeAspect="1"/>
                    </pic:cNvPicPr>
                  </pic:nvPicPr>
                  <pic:blipFill>
                    <a:blip r:embed="rId7" cstate="print"/>
                    <a:stretch>
                      <a:fillRect/>
                    </a:stretch>
                  </pic:blipFill>
                  <pic:spPr>
                    <a:xfrm>
                      <a:off x="0" y="0"/>
                      <a:ext cx="158750" cy="190500"/>
                    </a:xfrm>
                    <a:prstGeom prst="rect">
                      <a:avLst/>
                    </a:prstGeom>
                    <a:noFill/>
                    <a:ln>
                      <a:noFill/>
                    </a:ln>
                  </pic:spPr>
                </pic:pic>
              </a:graphicData>
            </a:graphic>
          </wp:inline>
        </w:drawing>
      </w:r>
      <w:r>
        <w:rPr>
          <w:rFonts w:ascii="宋体" w:hAnsi="宋体" w:cs="宋体"/>
          <w:color w:val="000000"/>
        </w:rPr>
        <w:t>当代文学主流B. 现代文学风格在不断的推陈出新</w:t>
      </w:r>
    </w:p>
    <w:p w:rsidR="00064AAB" w:rsidRDefault="00064AAB" w:rsidP="00064AAB">
      <w:pPr>
        <w:pStyle w:val="0"/>
        <w:spacing w:line="360" w:lineRule="auto"/>
        <w:jc w:val="left"/>
        <w:textAlignment w:val="center"/>
        <w:rPr>
          <w:rFonts w:ascii="宋体" w:hAnsi="宋体" w:cs="宋体"/>
          <w:color w:val="000000"/>
        </w:rPr>
      </w:pPr>
      <w:r>
        <w:rPr>
          <w:rFonts w:ascii="宋体" w:hAnsi="宋体" w:cs="宋体"/>
          <w:color w:val="000000"/>
        </w:rPr>
        <w:t>C. 现代科学技术影响文学创作題材D. 西方社会精神危机促进文学发展</w:t>
      </w:r>
    </w:p>
    <w:p w:rsidR="00E4126A" w:rsidRDefault="00064AAB" w:rsidP="00E4126A">
      <w:pPr>
        <w:pStyle w:val="0"/>
        <w:spacing w:line="360" w:lineRule="auto"/>
        <w:jc w:val="left"/>
        <w:textAlignment w:val="center"/>
        <w:rPr>
          <w:rFonts w:ascii="宋体" w:hAnsi="宋体" w:cs="宋体"/>
          <w:color w:val="000000"/>
        </w:rPr>
      </w:pPr>
      <w:r>
        <w:rPr>
          <w:rFonts w:ascii="宋体" w:hAnsi="宋体" w:cs="宋体" w:hint="eastAsia"/>
          <w:b/>
          <w:color w:val="000000"/>
        </w:rPr>
        <w:t>16</w:t>
      </w:r>
      <w:r w:rsidR="00E4126A">
        <w:rPr>
          <w:rFonts w:ascii="宋体" w:hAnsi="宋体" w:cs="宋体"/>
          <w:color w:val="000000"/>
        </w:rPr>
        <w:t>.阅读材料，完成下列要求。儒学在传承与创新中不断发展。阅读下列材料：</w:t>
      </w:r>
    </w:p>
    <w:p w:rsidR="00E4126A" w:rsidRDefault="00E4126A" w:rsidP="00E4126A">
      <w:pPr>
        <w:pStyle w:val="0"/>
        <w:spacing w:line="360" w:lineRule="auto"/>
        <w:ind w:firstLine="420"/>
        <w:jc w:val="left"/>
        <w:textAlignment w:val="center"/>
        <w:rPr>
          <w:rFonts w:ascii="宋体" w:hAnsi="宋体" w:cs="楷体"/>
          <w:color w:val="000000"/>
        </w:rPr>
      </w:pPr>
      <w:r>
        <w:rPr>
          <w:rFonts w:ascii="宋体" w:hAnsi="宋体" w:cs="楷体"/>
          <w:color w:val="000000"/>
        </w:rPr>
        <w:t>材料一  （董仲舒）把孟子的性善论与荀子的性恶论装进阴阳的框架，加上一个最高的主宰“天”，成为一种神秘的天人感应论。他所强调的不是从道德伦理意义上探讨人格的完善，而是着重论证君臣父子、夫妻之间“三纲”论之不可移位……但在政治学领域，他的大一统思想却有利于国家的巩固，而且适应于历史发展的潮流。</w:t>
      </w:r>
    </w:p>
    <w:p w:rsidR="00E4126A" w:rsidRDefault="00E4126A" w:rsidP="00064AAB">
      <w:pPr>
        <w:pStyle w:val="0"/>
        <w:spacing w:line="360" w:lineRule="auto"/>
        <w:ind w:firstLine="420"/>
        <w:jc w:val="right"/>
        <w:textAlignment w:val="center"/>
        <w:rPr>
          <w:rFonts w:ascii="宋体" w:hAnsi="宋体" w:cs="楷体"/>
          <w:color w:val="000000"/>
        </w:rPr>
      </w:pPr>
      <w:r>
        <w:rPr>
          <w:rFonts w:ascii="宋体" w:hAnsi="宋体" w:cs="楷体"/>
          <w:color w:val="000000"/>
        </w:rPr>
        <w:t xml:space="preserve">   材料二  宋儒通过对经典的研究，发现经典并非“圣道之全”……宋儒还通过总结汉唐以来经学的种种误区，指出治经应以切于实用为目的，应以讲明圣道、求得义理为旨归。因此，面对异质文化的严峻挑战，首先要起来维护儒家主体文化的神圣性，特别是发掘儒家文化的内在价值，这是一场保卫“圣人之道”的文化战争。</w:t>
      </w:r>
    </w:p>
    <w:p w:rsidR="00E4126A" w:rsidRDefault="00E4126A" w:rsidP="00E4126A">
      <w:pPr>
        <w:pStyle w:val="0"/>
        <w:spacing w:line="360" w:lineRule="auto"/>
        <w:ind w:firstLine="420"/>
        <w:jc w:val="left"/>
        <w:textAlignment w:val="center"/>
        <w:rPr>
          <w:rFonts w:ascii="宋体" w:hAnsi="宋体" w:cs="楷体"/>
          <w:color w:val="000000"/>
        </w:rPr>
      </w:pPr>
      <w:r>
        <w:rPr>
          <w:rFonts w:ascii="宋体" w:hAnsi="宋体" w:cs="楷体"/>
          <w:color w:val="000000"/>
        </w:rPr>
        <w:t>材料三   中国明清之际的进步思潮与欧洲十八世纪的启蒙思潮分属两个不同的历史范畴。前者是中世纪末期社会批判的产品，后者却是近代社会的宣言书。有些学人将这两种形态的文化等量齐观，显然不太恰当。如果要在欧洲文化史上选择一个段落同中国明清之际的进步文化作比拟，无论从产生的背景还是从所包含的内容而言，都以欧洲封建社会存在的最后几个世纪（14-17世纪），即严复说的西方“古学”转向“新学”的阶段发生的文艺复兴运动较为相当。</w:t>
      </w:r>
    </w:p>
    <w:p w:rsidR="00E4126A" w:rsidRDefault="00E4126A" w:rsidP="00064AAB">
      <w:pPr>
        <w:pStyle w:val="0"/>
        <w:numPr>
          <w:ilvl w:val="0"/>
          <w:numId w:val="1"/>
        </w:numPr>
        <w:spacing w:line="360" w:lineRule="auto"/>
        <w:jc w:val="left"/>
        <w:textAlignment w:val="center"/>
        <w:rPr>
          <w:rFonts w:ascii="宋体" w:hAnsi="宋体" w:cs="宋体" w:hint="eastAsia"/>
          <w:color w:val="000000"/>
        </w:rPr>
      </w:pPr>
      <w:r>
        <w:rPr>
          <w:rFonts w:ascii="宋体" w:hAnsi="宋体" w:cs="宋体"/>
          <w:color w:val="000000"/>
        </w:rPr>
        <w:t>根据材料一，概括董仲舒思想的主要特点及其政治影响。</w:t>
      </w:r>
    </w:p>
    <w:p w:rsidR="00064AAB" w:rsidRDefault="00064AAB" w:rsidP="00064AAB">
      <w:pPr>
        <w:pStyle w:val="0"/>
        <w:spacing w:line="360" w:lineRule="auto"/>
        <w:ind w:left="720"/>
        <w:jc w:val="left"/>
        <w:textAlignment w:val="center"/>
        <w:rPr>
          <w:rFonts w:ascii="宋体" w:hAnsi="宋体" w:cs="宋体" w:hint="eastAsia"/>
          <w:color w:val="000000"/>
        </w:rPr>
      </w:pPr>
    </w:p>
    <w:p w:rsidR="00064AAB" w:rsidRDefault="00064AAB" w:rsidP="00064AAB">
      <w:pPr>
        <w:pStyle w:val="0"/>
        <w:spacing w:line="360" w:lineRule="auto"/>
        <w:ind w:left="720"/>
        <w:jc w:val="left"/>
        <w:textAlignment w:val="center"/>
        <w:rPr>
          <w:rFonts w:ascii="宋体" w:hAnsi="宋体" w:cs="宋体"/>
          <w:color w:val="000000"/>
        </w:rPr>
      </w:pPr>
    </w:p>
    <w:p w:rsidR="00E4126A" w:rsidRDefault="00E4126A" w:rsidP="00064AAB">
      <w:pPr>
        <w:pStyle w:val="0"/>
        <w:numPr>
          <w:ilvl w:val="0"/>
          <w:numId w:val="1"/>
        </w:numPr>
        <w:spacing w:line="360" w:lineRule="auto"/>
        <w:jc w:val="left"/>
        <w:textAlignment w:val="center"/>
        <w:rPr>
          <w:rFonts w:ascii="宋体" w:hAnsi="宋体" w:cs="宋体" w:hint="eastAsia"/>
          <w:color w:val="000000"/>
        </w:rPr>
      </w:pPr>
      <w:r>
        <w:rPr>
          <w:rFonts w:ascii="宋体" w:hAnsi="宋体" w:cs="宋体"/>
          <w:color w:val="000000"/>
        </w:rPr>
        <w:lastRenderedPageBreak/>
        <w:t>根据材料二并结合所学知识，以程朱理学为例分析宋代“疑古”思朝出现的背景。</w:t>
      </w:r>
    </w:p>
    <w:p w:rsidR="00064AAB" w:rsidRDefault="00064AAB" w:rsidP="00064AAB">
      <w:pPr>
        <w:pStyle w:val="0"/>
        <w:spacing w:line="360" w:lineRule="auto"/>
        <w:jc w:val="left"/>
        <w:textAlignment w:val="center"/>
        <w:rPr>
          <w:rFonts w:ascii="宋体" w:hAnsi="宋体" w:cs="宋体" w:hint="eastAsia"/>
          <w:color w:val="000000"/>
        </w:rPr>
      </w:pPr>
    </w:p>
    <w:p w:rsidR="00064AAB" w:rsidRDefault="00064AAB" w:rsidP="00064AAB">
      <w:pPr>
        <w:pStyle w:val="0"/>
        <w:spacing w:line="360" w:lineRule="auto"/>
        <w:jc w:val="left"/>
        <w:textAlignment w:val="center"/>
        <w:rPr>
          <w:rFonts w:ascii="宋体" w:hAnsi="宋体" w:cs="宋体" w:hint="eastAsia"/>
          <w:color w:val="000000"/>
        </w:rPr>
      </w:pPr>
    </w:p>
    <w:p w:rsidR="000E138C" w:rsidRDefault="000E138C" w:rsidP="00064AAB">
      <w:pPr>
        <w:pStyle w:val="0"/>
        <w:spacing w:line="360" w:lineRule="auto"/>
        <w:jc w:val="left"/>
        <w:textAlignment w:val="center"/>
        <w:rPr>
          <w:rFonts w:ascii="宋体" w:hAnsi="宋体" w:cs="宋体" w:hint="eastAsia"/>
          <w:color w:val="000000"/>
        </w:rPr>
      </w:pPr>
    </w:p>
    <w:p w:rsidR="00064AAB" w:rsidRDefault="00064AAB" w:rsidP="00064AAB">
      <w:pPr>
        <w:pStyle w:val="0"/>
        <w:spacing w:line="360" w:lineRule="auto"/>
        <w:jc w:val="left"/>
        <w:textAlignment w:val="center"/>
        <w:rPr>
          <w:rFonts w:ascii="宋体" w:hAnsi="宋体" w:cs="宋体"/>
          <w:color w:val="000000"/>
        </w:rPr>
      </w:pPr>
    </w:p>
    <w:p w:rsidR="00E4126A" w:rsidRDefault="00E4126A" w:rsidP="00064AAB">
      <w:pPr>
        <w:pStyle w:val="0"/>
        <w:numPr>
          <w:ilvl w:val="0"/>
          <w:numId w:val="1"/>
        </w:numPr>
        <w:spacing w:line="360" w:lineRule="auto"/>
        <w:jc w:val="left"/>
        <w:textAlignment w:val="center"/>
        <w:rPr>
          <w:rFonts w:ascii="宋体" w:hAnsi="宋体" w:cs="宋体" w:hint="eastAsia"/>
          <w:color w:val="000000"/>
        </w:rPr>
      </w:pPr>
      <w:r>
        <w:rPr>
          <w:rFonts w:ascii="宋体" w:hAnsi="宋体" w:cs="宋体"/>
          <w:color w:val="000000"/>
        </w:rPr>
        <w:t>根据材料三，明清之际的进步思潮未成为“近代社会的宣言书”，试从明清进步思想本身给予原因说明。</w:t>
      </w:r>
    </w:p>
    <w:p w:rsidR="00064AAB" w:rsidRDefault="00064AAB" w:rsidP="00064AAB">
      <w:pPr>
        <w:pStyle w:val="0"/>
        <w:spacing w:line="360" w:lineRule="auto"/>
        <w:jc w:val="left"/>
        <w:textAlignment w:val="center"/>
        <w:rPr>
          <w:rFonts w:ascii="宋体" w:hAnsi="宋体" w:cs="宋体" w:hint="eastAsia"/>
          <w:color w:val="000000"/>
        </w:rPr>
      </w:pPr>
    </w:p>
    <w:p w:rsidR="00064AAB" w:rsidRDefault="00064AAB" w:rsidP="00064AAB">
      <w:pPr>
        <w:pStyle w:val="0"/>
        <w:spacing w:line="360" w:lineRule="auto"/>
        <w:jc w:val="left"/>
        <w:textAlignment w:val="center"/>
        <w:rPr>
          <w:rFonts w:ascii="宋体" w:hAnsi="宋体" w:cs="宋体" w:hint="eastAsia"/>
          <w:color w:val="000000"/>
        </w:rPr>
      </w:pPr>
    </w:p>
    <w:p w:rsidR="00064AAB" w:rsidRDefault="00064AAB" w:rsidP="00064AAB">
      <w:pPr>
        <w:pStyle w:val="0"/>
        <w:spacing w:line="360" w:lineRule="auto"/>
        <w:jc w:val="left"/>
        <w:textAlignment w:val="center"/>
        <w:rPr>
          <w:rFonts w:ascii="宋体" w:hAnsi="宋体" w:cs="宋体"/>
          <w:color w:val="000000"/>
        </w:rPr>
      </w:pPr>
    </w:p>
    <w:p w:rsidR="00E4126A" w:rsidRDefault="00064AAB" w:rsidP="00E4126A">
      <w:pPr>
        <w:pStyle w:val="0"/>
        <w:spacing w:line="360" w:lineRule="auto"/>
        <w:jc w:val="left"/>
        <w:textAlignment w:val="center"/>
        <w:rPr>
          <w:rFonts w:ascii="宋体" w:hAnsi="宋体" w:cs="宋体"/>
          <w:color w:val="000000"/>
        </w:rPr>
      </w:pPr>
      <w:r>
        <w:rPr>
          <w:rFonts w:ascii="宋体" w:hAnsi="宋体" w:cs="宋体" w:hint="eastAsia"/>
          <w:color w:val="000000"/>
        </w:rPr>
        <w:t>17</w:t>
      </w:r>
      <w:r w:rsidR="00E4126A">
        <w:rPr>
          <w:rFonts w:ascii="宋体" w:hAnsi="宋体" w:cs="宋体"/>
          <w:color w:val="000000"/>
        </w:rPr>
        <w:t>.阅读材料，完成下列要求。</w:t>
      </w:r>
    </w:p>
    <w:p w:rsidR="00E4126A" w:rsidRPr="00064AAB" w:rsidRDefault="00E4126A" w:rsidP="00064AAB">
      <w:pPr>
        <w:pStyle w:val="0"/>
        <w:spacing w:line="360" w:lineRule="auto"/>
        <w:ind w:firstLine="450"/>
        <w:jc w:val="left"/>
        <w:textAlignment w:val="center"/>
        <w:rPr>
          <w:rFonts w:ascii="宋体" w:hAnsi="宋体" w:cs="楷体"/>
          <w:color w:val="000000"/>
        </w:rPr>
      </w:pPr>
      <w:r>
        <w:rPr>
          <w:rFonts w:ascii="宋体" w:hAnsi="宋体" w:cs="楷体"/>
          <w:color w:val="000000"/>
        </w:rPr>
        <w:t>材料  希腊古代，有“惧外”（xenophobia）一词，意指劝于外人的疑惧。惧外的常态是深闭固拒，关门不理外人。然而也可以转变为两个方向：一是由惧而生羡，转变为全盘学习，日本明治维新即是由闭关锁国，一变而为全盘西化，甚至脱亚入欧。另一转变，则是由惧外转变为仇外，这在人类学上可以找到不少例证。近代许多西方列强的殖民地，常有本土运动。健全的发展是寻求独立自主。也有走歪了的发展，则是以族群优越论调，转变为本土至上论。高度夸张本土优越性，以自求安慰，终究是一种阿Q式闭关的心态，如果转变为某些激烈教派的“圣战”，即于人于己均有害无益。</w:t>
      </w:r>
      <w:r>
        <w:rPr>
          <w:rFonts w:ascii="宋体" w:hAnsi="宋体" w:cs="宋体"/>
          <w:color w:val="000000"/>
        </w:rPr>
        <w:t>——―据许悼云《历史大脉络》</w:t>
      </w:r>
    </w:p>
    <w:p w:rsidR="00E4126A" w:rsidRDefault="00E4126A" w:rsidP="00E4126A">
      <w:pPr>
        <w:pStyle w:val="0"/>
        <w:spacing w:line="360" w:lineRule="auto"/>
        <w:jc w:val="left"/>
        <w:textAlignment w:val="center"/>
        <w:rPr>
          <w:rFonts w:ascii="宋体" w:hAnsi="宋体" w:cs="宋体"/>
          <w:color w:val="000000"/>
        </w:rPr>
      </w:pPr>
      <w:r>
        <w:rPr>
          <w:rFonts w:ascii="宋体" w:hAnsi="宋体" w:cs="宋体"/>
          <w:color w:val="000000"/>
        </w:rPr>
        <w:t>结合材料与中国近代史相关史实，围绕“中国社会应对西方文明的态度”自行拟定一个具体的论题，并就所拟论题进行简要阐述（要求：明确写出所拟论题，阐述至少须有两个史实依据，若仅就一史实立论，须做到辩证分析）。</w:t>
      </w:r>
    </w:p>
    <w:p w:rsidR="00E4126A" w:rsidRDefault="00E4126A" w:rsidP="00E4126A">
      <w:pPr>
        <w:pStyle w:val="0"/>
        <w:spacing w:line="360" w:lineRule="auto"/>
        <w:jc w:val="left"/>
        <w:textAlignment w:val="center"/>
        <w:rPr>
          <w:rFonts w:ascii="宋体" w:hAnsi="宋体" w:cs="宋体"/>
          <w:color w:val="000000"/>
        </w:rPr>
      </w:pPr>
    </w:p>
    <w:p w:rsidR="00E4126A" w:rsidRDefault="00E4126A" w:rsidP="00E4126A">
      <w:pPr>
        <w:pStyle w:val="0"/>
        <w:spacing w:line="360" w:lineRule="auto"/>
        <w:jc w:val="center"/>
        <w:textAlignment w:val="center"/>
        <w:rPr>
          <w:rFonts w:ascii="宋体" w:hAnsi="宋体" w:cs="宋体"/>
          <w:color w:val="000000"/>
        </w:rPr>
      </w:pPr>
    </w:p>
    <w:p w:rsidR="00677107" w:rsidRDefault="005B4D50"/>
    <w:sectPr w:rsidR="00677107" w:rsidSect="001654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ce">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77C1B"/>
    <w:multiLevelType w:val="hybridMultilevel"/>
    <w:tmpl w:val="DFE4BE1A"/>
    <w:lvl w:ilvl="0" w:tplc="41ACF6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126A"/>
    <w:rsid w:val="00064AAB"/>
    <w:rsid w:val="000E138C"/>
    <w:rsid w:val="0016540E"/>
    <w:rsid w:val="005B4D50"/>
    <w:rsid w:val="00936B1A"/>
    <w:rsid w:val="00BA6011"/>
    <w:rsid w:val="00E412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E4126A"/>
    <w:pPr>
      <w:widowControl w:val="0"/>
      <w:jc w:val="both"/>
    </w:pPr>
    <w:rPr>
      <w:rFonts w:ascii="Calibri" w:eastAsia="宋体" w:hAnsi="Calibri" w:cs="Times New Roman"/>
    </w:rPr>
  </w:style>
  <w:style w:type="paragraph" w:styleId="a3">
    <w:name w:val="Balloon Text"/>
    <w:basedOn w:val="a"/>
    <w:link w:val="Char"/>
    <w:uiPriority w:val="99"/>
    <w:semiHidden/>
    <w:unhideWhenUsed/>
    <w:rsid w:val="00E4126A"/>
    <w:rPr>
      <w:sz w:val="18"/>
      <w:szCs w:val="18"/>
    </w:rPr>
  </w:style>
  <w:style w:type="character" w:customStyle="1" w:styleId="Char">
    <w:name w:val="批注框文本 Char"/>
    <w:basedOn w:val="a0"/>
    <w:link w:val="a3"/>
    <w:uiPriority w:val="99"/>
    <w:semiHidden/>
    <w:rsid w:val="00E412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ED47B0-4B17-45D9-BBE1-3C82D6A9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2021-01-03T13:20:00Z</dcterms:created>
  <dcterms:modified xsi:type="dcterms:W3CDTF">2021-01-03T13:20:00Z</dcterms:modified>
</cp:coreProperties>
</file>