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高一英语培优辅潜试题（三）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  <w:b/>
          <w:bCs/>
          <w:sz w:val="24"/>
          <w:lang w:eastAsia="zh-CN"/>
        </w:rPr>
        <w:t>阅读下面短文，从短文后各题所给的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A、B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、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C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和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D</w:t>
      </w:r>
      <w:r>
        <w:rPr>
          <w:rFonts w:hint="eastAsia"/>
          <w:b/>
          <w:bCs/>
          <w:sz w:val="24"/>
          <w:lang w:val="en-US" w:eastAsia="zh-CN"/>
        </w:rPr>
        <w:t>四个选项中，选出可以填入空白处的最佳选项</w:t>
      </w:r>
      <w:r>
        <w:rPr>
          <w:rFonts w:hint="eastAsia"/>
          <w:sz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A friend was cast in The Sound of Music.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Tim suggested our daughters might enjoy being a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楷体" w:cs="Times New Roman"/>
          <w:sz w:val="22"/>
          <w:szCs w:val="22"/>
          <w:u w:val="single"/>
        </w:rPr>
        <w:t>5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楷体" w:cs="Times New Roman"/>
          <w:sz w:val="22"/>
          <w:szCs w:val="22"/>
        </w:rPr>
        <w:t>of the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musical.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“You can try out for the band,</w:t>
      </w:r>
      <w:r>
        <w:rPr>
          <w:rFonts w:hint="default" w:ascii="Times New Roman" w:hAnsi="Times New Roman" w:eastAsia="楷体" w:cs="Times New Roman"/>
          <w:sz w:val="22"/>
          <w:szCs w:val="22"/>
          <w:lang w:val="en-US" w:eastAsia="zh-CN"/>
        </w:rPr>
        <w:t>”</w:t>
      </w:r>
      <w:r>
        <w:rPr>
          <w:rFonts w:hint="default" w:ascii="Times New Roman" w:hAnsi="Times New Roman" w:eastAsia="楷体" w:cs="Times New Roman"/>
          <w:sz w:val="22"/>
          <w:szCs w:val="22"/>
        </w:rPr>
        <w:t xml:space="preserve"> he said.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“No,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I'm trying out for the show,</w:t>
      </w:r>
      <w:r>
        <w:rPr>
          <w:rFonts w:hint="default" w:ascii="Times New Roman" w:hAnsi="Times New Roman" w:eastAsia="楷体" w:cs="Times New Roman"/>
          <w:sz w:val="22"/>
          <w:szCs w:val="22"/>
          <w:lang w:val="en-US" w:eastAsia="zh-CN"/>
        </w:rPr>
        <w:t>”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I answered.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But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there was one problem with my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6    </w:t>
      </w:r>
      <w:r>
        <w:rPr>
          <w:rFonts w:hint="eastAsia" w:ascii="Times New Roman" w:hAnsi="Times New Roman" w:eastAsia="楷体" w:cs="Times New Roman"/>
          <w:sz w:val="22"/>
          <w:szCs w:val="22"/>
          <w:u w:val="none"/>
          <w:lang w:val="en-US" w:eastAsia="zh-CN"/>
        </w:rPr>
        <w:t xml:space="preserve">: </w:t>
      </w:r>
      <w:r>
        <w:rPr>
          <w:rFonts w:hint="default" w:ascii="Times New Roman" w:hAnsi="Times New Roman" w:eastAsia="楷体" w:cs="Times New Roman"/>
          <w:sz w:val="22"/>
          <w:szCs w:val="22"/>
        </w:rPr>
        <w:t>I'd never been in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a musical. And I'd never sung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7   </w:t>
      </w:r>
      <w:r>
        <w:rPr>
          <w:rFonts w:hint="eastAsia" w:ascii="Times New Roman" w:hAnsi="Times New Roman" w:eastAsia="楷体" w:cs="Times New Roman"/>
          <w:sz w:val="22"/>
          <w:szCs w:val="22"/>
          <w:u w:val="none"/>
          <w:lang w:val="en-US" w:eastAsia="zh-CN"/>
        </w:rPr>
        <w:t xml:space="preserve">.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My daughters wanted to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8    </w:t>
      </w:r>
      <w:r>
        <w:rPr>
          <w:rFonts w:hint="eastAsia" w:ascii="Times New Roman" w:hAnsi="Times New Roman" w:eastAsia="楷体" w:cs="Times New Roman"/>
          <w:sz w:val="22"/>
          <w:szCs w:val="22"/>
          <w:u w:val="none"/>
          <w:lang w:val="en-US" w:eastAsia="zh-CN"/>
        </w:rPr>
        <w:t xml:space="preserve">, </w:t>
      </w:r>
      <w:r>
        <w:rPr>
          <w:rFonts w:hint="default" w:ascii="Times New Roman" w:hAnsi="Times New Roman" w:eastAsia="楷体" w:cs="Times New Roman"/>
          <w:sz w:val="22"/>
          <w:szCs w:val="22"/>
        </w:rPr>
        <w:t>so we memorized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show tunes and prepared to audition</w:t>
      </w:r>
      <w:r>
        <w:rPr>
          <w:rFonts w:hint="eastAsia" w:ascii="Times New Roman" w:hAnsi="Times New Roman" w:eastAsia="楷体" w:cs="Times New Roman"/>
          <w:sz w:val="22"/>
          <w:szCs w:val="2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22"/>
          <w:szCs w:val="22"/>
        </w:rPr>
        <w:t>试镜</w:t>
      </w:r>
      <w:r>
        <w:rPr>
          <w:rFonts w:hint="eastAsia" w:ascii="Times New Roman" w:hAnsi="Times New Roman" w:eastAsia="楷体" w:cs="Times New Roman"/>
          <w:sz w:val="22"/>
          <w:szCs w:val="22"/>
          <w:lang w:eastAsia="zh-CN"/>
        </w:rPr>
        <w:t>）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. </w:t>
      </w:r>
      <w:r>
        <w:rPr>
          <w:rFonts w:hint="default" w:ascii="Times New Roman" w:hAnsi="Times New Roman" w:eastAsia="楷体" w:cs="Times New Roman"/>
          <w:sz w:val="22"/>
          <w:szCs w:val="22"/>
        </w:rPr>
        <w:t>As our audition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9     </w:t>
      </w:r>
      <w:r>
        <w:rPr>
          <w:rFonts w:hint="default" w:ascii="Times New Roman" w:hAnsi="Times New Roman" w:eastAsia="楷体" w:cs="Times New Roman"/>
          <w:sz w:val="22"/>
          <w:szCs w:val="22"/>
        </w:rPr>
        <w:t>,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I felt nervous and wanted to give up. But I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knew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10    </w:t>
      </w:r>
      <w:r>
        <w:rPr>
          <w:rFonts w:hint="default" w:ascii="Times New Roman" w:hAnsi="Times New Roman" w:eastAsia="楷体" w:cs="Times New Roman"/>
          <w:sz w:val="22"/>
          <w:szCs w:val="22"/>
        </w:rPr>
        <w:t>would set a bad example.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“Whether you're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11     </w:t>
      </w:r>
      <w:r>
        <w:rPr>
          <w:rFonts w:hint="default" w:ascii="Times New Roman" w:hAnsi="Times New Roman" w:eastAsia="楷体" w:cs="Times New Roman"/>
          <w:sz w:val="22"/>
          <w:szCs w:val="22"/>
        </w:rPr>
        <w:t>or not isn't important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doing your best is what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12     </w:t>
      </w:r>
      <w:r>
        <w:rPr>
          <w:rFonts w:hint="eastAsia" w:ascii="Times New Roman" w:hAnsi="Times New Roman" w:eastAsia="楷体" w:cs="Times New Roman"/>
          <w:sz w:val="22"/>
          <w:szCs w:val="22"/>
          <w:u w:val="none"/>
          <w:lang w:val="en-US" w:eastAsia="zh-CN"/>
        </w:rPr>
        <w:t>,</w:t>
      </w:r>
      <w:r>
        <w:rPr>
          <w:rFonts w:hint="default" w:ascii="Times New Roman" w:hAnsi="Times New Roman" w:eastAsia="楷体" w:cs="Times New Roman"/>
          <w:sz w:val="22"/>
          <w:szCs w:val="22"/>
          <w:u w:val="none"/>
          <w:lang w:val="en-US" w:eastAsia="zh-CN"/>
        </w:rPr>
        <w:t>”</w:t>
      </w:r>
      <w:r>
        <w:rPr>
          <w:rFonts w:hint="eastAsia" w:ascii="Times New Roman" w:hAnsi="Times New Roman" w:eastAsia="楷体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I'd been telling them.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Now I had to live it.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I walked into the audition. To say I was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13     </w:t>
      </w:r>
      <w:r>
        <w:rPr>
          <w:rFonts w:hint="default" w:ascii="Times New Roman" w:hAnsi="Times New Roman" w:eastAsia="楷体" w:cs="Times New Roman"/>
          <w:sz w:val="22"/>
          <w:szCs w:val="22"/>
        </w:rPr>
        <w:t>would be an understatement. After all, my last audition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had been in high school. I sang my song,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trying to look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confident. My daughters did a good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14     </w:t>
      </w:r>
      <w:r>
        <w:rPr>
          <w:rFonts w:hint="default" w:ascii="Times New Roman" w:hAnsi="Times New Roman" w:eastAsia="楷体" w:cs="Times New Roman"/>
          <w:sz w:val="22"/>
          <w:szCs w:val="22"/>
        </w:rPr>
        <w:t>.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Then we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waited for the result. The good news is that we all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1</w:t>
      </w:r>
      <w:r>
        <w:rPr>
          <w:rFonts w:hint="default" w:ascii="Times New Roman" w:hAnsi="Times New Roman" w:eastAsia="楷体" w:cs="Times New Roman"/>
          <w:sz w:val="22"/>
          <w:szCs w:val="22"/>
          <w:u w:val="single"/>
        </w:rPr>
        <w:t>5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楷体" w:cs="Times New Roman"/>
          <w:sz w:val="22"/>
          <w:szCs w:val="22"/>
        </w:rPr>
        <w:t>it! Not only was I cast-I was a lead!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To prepare,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I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16     </w:t>
      </w:r>
      <w:r>
        <w:rPr>
          <w:rFonts w:hint="default" w:ascii="Times New Roman" w:hAnsi="Times New Roman" w:eastAsia="楷体" w:cs="Times New Roman"/>
          <w:sz w:val="22"/>
          <w:szCs w:val="22"/>
        </w:rPr>
        <w:t>to the cat,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the shower and the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dishes when alone,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I knew I'd have to get over my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17    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of performing in public. After all, this'</w:t>
      </w:r>
      <w:r>
        <w:rPr>
          <w:rFonts w:hint="default" w:ascii="Times New Roman" w:hAnsi="Times New Roman" w:eastAsia="楷体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d be my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first time to sing in public.</w:t>
      </w:r>
      <w:r>
        <w:rPr>
          <w:rFonts w:hint="default" w:ascii="Times New Roman" w:hAnsi="Times New Roman" w:eastAsia="楷体" w:cs="Times New Roman"/>
          <w:sz w:val="22"/>
          <w:szCs w:val="22"/>
          <w:lang w:val="en-US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jc w:val="both"/>
        <w:textAlignment w:val="auto"/>
        <w:rPr>
          <w:rFonts w:hint="default" w:ascii="Times New Roman" w:hAnsi="Times New Roman" w:eastAsia="楷体" w:cs="Times New Roman"/>
          <w:sz w:val="22"/>
          <w:szCs w:val="2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5.A.director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B.maker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C.role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D.singer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6.A.declaration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B.suggestion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C.judgment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D.production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7.A.secretly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B.loudly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C.irresponsibly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D.publicly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8.A.try out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B.catch on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C.try on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D.set off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9.A.ended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B.approached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C.failed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D.continued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10.A.lying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B.quitting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C.cheating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D.talking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11.A.found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B.paid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C.cast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D.forgiven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12.A.matters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B.remains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>C</w:t>
      </w:r>
      <w:r>
        <w:rPr>
          <w:rFonts w:hint="default" w:ascii="Times New Roman" w:hAnsi="Times New Roman" w:eastAsia="楷体" w:cs="Times New Roman"/>
          <w:sz w:val="22"/>
          <w:szCs w:val="22"/>
        </w:rPr>
        <w:t>.remains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D.works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13.A.happy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B.curious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C.nervous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D.disappointed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14.A.favor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B.job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C.deed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D.survey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15.A.got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B.made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C.caught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D.reached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16.A.spoke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B.smiled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C.danced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D.sang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17.A.laziness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B.urge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C.shortcoming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D.fear</w:t>
      </w:r>
    </w:p>
    <w:p/>
    <w:p/>
    <w:p/>
    <w:p/>
    <w:p/>
    <w:p/>
    <w:p/>
    <w:p/>
    <w:p/>
    <w:p>
      <w:pPr>
        <w:numPr>
          <w:ilvl w:val="0"/>
          <w:numId w:val="1"/>
        </w:numPr>
        <w:shd w:val="clear" w:color="auto" w:fill="auto"/>
        <w:spacing w:line="360" w:lineRule="auto"/>
        <w:ind w:left="0" w:leftChars="0" w:firstLine="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 w:eastAsia="Times New Roman"/>
          <w:b/>
          <w:bCs/>
          <w:sz w:val="24"/>
          <w:lang w:eastAsia="zh-CN"/>
        </w:rPr>
        <w:t>阅读上文，根据所给情节进行续写，使之构成一个完整的故事。</w:t>
      </w:r>
    </w:p>
    <w:p>
      <w:pPr>
        <w:numPr>
          <w:ilvl w:val="0"/>
          <w:numId w:val="0"/>
        </w:numPr>
        <w:shd w:val="clear" w:color="auto" w:fill="auto"/>
        <w:spacing w:line="360" w:lineRule="auto"/>
        <w:ind w:leftChars="0" w:firstLine="42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 w:eastAsia="Times New Roman"/>
          <w:b/>
          <w:bCs/>
          <w:sz w:val="24"/>
          <w:lang w:eastAsia="zh-CN"/>
        </w:rPr>
        <w:t>注意：</w:t>
      </w:r>
    </w:p>
    <w:p>
      <w:pPr>
        <w:numPr>
          <w:ilvl w:val="0"/>
          <w:numId w:val="2"/>
        </w:numPr>
        <w:shd w:val="clear" w:color="auto" w:fill="auto"/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 w:ascii="Times New Roman" w:eastAsia="Times New Roman"/>
          <w:b/>
          <w:bCs/>
          <w:sz w:val="24"/>
          <w:lang w:val="en-US" w:eastAsia="zh-CN"/>
        </w:rPr>
        <w:t>所续写短文的词数应为70左右；</w:t>
      </w:r>
    </w:p>
    <w:p>
      <w:pPr>
        <w:numPr>
          <w:ilvl w:val="0"/>
          <w:numId w:val="2"/>
        </w:numPr>
        <w:shd w:val="clear" w:color="auto" w:fill="auto"/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 w:ascii="Times New Roman" w:eastAsia="Times New Roman"/>
          <w:b/>
          <w:bCs/>
          <w:sz w:val="24"/>
          <w:lang w:val="en-US" w:eastAsia="zh-CN"/>
        </w:rPr>
        <w:t>所续写部分为一段，开头语已为你写好。</w:t>
      </w:r>
    </w:p>
    <w:p>
      <w:pPr>
        <w:ind w:firstLine="440" w:firstLineChars="200"/>
        <w:rPr>
          <w:rFonts w:hint="default" w:eastAsia="宋体"/>
          <w:i/>
          <w:iCs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i/>
          <w:iCs/>
          <w:sz w:val="22"/>
          <w:szCs w:val="22"/>
        </w:rPr>
        <w:t>I was a little nervous.</w:t>
      </w:r>
      <w:r>
        <w:rPr>
          <w:rFonts w:hint="default"/>
          <w:i w:val="0"/>
          <w:iCs w:val="0"/>
          <w:color w:val="000000"/>
          <w:sz w:val="24"/>
          <w:szCs w:val="24"/>
          <w:lang w:val="en-US"/>
        </w:rPr>
        <w:t>______</w:t>
      </w:r>
      <w:r>
        <w:rPr>
          <w:rFonts w:hint="eastAsia"/>
          <w:i w:val="0"/>
          <w:iCs w:val="0"/>
          <w:color w:val="000000"/>
          <w:sz w:val="24"/>
          <w:szCs w:val="24"/>
          <w:lang w:val="en-US" w:eastAsia="zh-CN"/>
        </w:rPr>
        <w:t>________________________</w:t>
      </w:r>
      <w:r>
        <w:rPr>
          <w:rFonts w:hint="default"/>
          <w:i w:val="0"/>
          <w:iCs w:val="0"/>
          <w:color w:val="000000"/>
          <w:sz w:val="24"/>
          <w:szCs w:val="24"/>
          <w:lang w:val="en-US" w:eastAsia="zh-CN"/>
        </w:rPr>
        <w:t>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i/>
          <w:iCs/>
          <w:color w:val="000000"/>
          <w:sz w:val="24"/>
          <w:lang w:val="en-US"/>
        </w:rPr>
      </w:pPr>
      <w:r>
        <w:rPr>
          <w:rFonts w:hint="default"/>
          <w:i/>
          <w:iCs/>
          <w:color w:val="000000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i/>
          <w:iCs/>
          <w:color w:val="000000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5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  <w:r>
        <w:rPr>
          <w:rFonts w:hint="default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_____________________________________________________________________</w:t>
      </w:r>
    </w:p>
    <w:p>
      <w:pPr>
        <w:bidi w:val="0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</w:t>
      </w:r>
    </w:p>
    <w:p>
      <w:pPr>
        <w:bidi w:val="0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</w:t>
      </w:r>
    </w:p>
    <w:p>
      <w:pPr>
        <w:bidi w:val="0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C36A"/>
    <w:multiLevelType w:val="singleLevel"/>
    <w:tmpl w:val="21CFC3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2E5F0B"/>
    <w:multiLevelType w:val="singleLevel"/>
    <w:tmpl w:val="592E5F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42BDD"/>
    <w:rsid w:val="42E4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2020-12-08T07:37:00Z</dcterms:created>
  <dc:creator>Winny</dc:creator>
  <cp:lastModifiedBy>Winny</cp:lastModifiedBy>
  <dcterms:modified xsi:type="dcterms:W3CDTF">2020-12-08T07:40:59Z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