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8610AD" w:rsidRPr="006B01B0" w:rsidP="008610AD" w14:paraId="621072DA" w14:textId="350BD38D">
      <w:pPr>
        <w:jc w:val="center"/>
        <w:rPr>
          <w:sz w:val="24"/>
          <w:szCs w:val="32"/>
        </w:rPr>
      </w:pPr>
      <w:r w:rsidRPr="006B01B0">
        <w:rPr>
          <w:rFonts w:hint="eastAsia"/>
          <w:sz w:val="24"/>
          <w:szCs w:val="32"/>
        </w:rPr>
        <w:drawing>
          <wp:anchor simplePos="0" relativeHeight="251658240" behindDoc="0" locked="0" layoutInCell="1" allowOverlap="1">
            <wp:simplePos x="0" y="0"/>
            <wp:positionH relativeFrom="page">
              <wp:posOffset>12255500</wp:posOffset>
            </wp:positionH>
            <wp:positionV relativeFrom="topMargin">
              <wp:posOffset>10452100</wp:posOffset>
            </wp:positionV>
            <wp:extent cx="457200" cy="279400"/>
            <wp:wrapNone/>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18171" name=""/>
                    <pic:cNvPicPr>
                      <a:picLocks noChangeAspect="1"/>
                    </pic:cNvPicPr>
                  </pic:nvPicPr>
                  <pic:blipFill>
                    <a:blip xmlns:r="http://schemas.openxmlformats.org/officeDocument/2006/relationships" r:embed="rId5"/>
                    <a:stretch>
                      <a:fillRect/>
                    </a:stretch>
                  </pic:blipFill>
                  <pic:spPr>
                    <a:xfrm>
                      <a:off x="0" y="0"/>
                      <a:ext cx="457200" cy="279400"/>
                    </a:xfrm>
                    <a:prstGeom prst="rect">
                      <a:avLst/>
                    </a:prstGeom>
                  </pic:spPr>
                </pic:pic>
              </a:graphicData>
            </a:graphic>
          </wp:anchor>
        </w:drawing>
      </w:r>
      <w:r w:rsidRPr="006B01B0">
        <w:rPr>
          <w:rFonts w:hint="eastAsia"/>
          <w:sz w:val="24"/>
          <w:szCs w:val="32"/>
        </w:rPr>
        <w:t>《乡土中国》整本书阅读检验（第一阶段：一到五章）总分：</w:t>
      </w:r>
      <w:r w:rsidRPr="006B01B0">
        <w:rPr>
          <w:rFonts w:hint="eastAsia"/>
          <w:sz w:val="24"/>
          <w:szCs w:val="32"/>
        </w:rPr>
        <w:t>30</w:t>
      </w:r>
      <w:r w:rsidRPr="006B01B0">
        <w:rPr>
          <w:rFonts w:hint="eastAsia"/>
          <w:sz w:val="24"/>
          <w:szCs w:val="32"/>
        </w:rPr>
        <w:t>分（评分标准）</w:t>
      </w:r>
    </w:p>
    <w:p w:rsidR="00AD573D" w:rsidP="00AD573D" w14:paraId="4D2E6897" w14:textId="1B247E5D">
      <w:r>
        <w:rPr>
          <w:rFonts w:hint="eastAsia"/>
        </w:rPr>
        <w:t>一、《乡土中国》整本书阅读情况调查</w:t>
      </w:r>
    </w:p>
    <w:p w:rsidR="00AD573D" w:rsidP="00AD573D" w14:paraId="086F367C" w14:textId="27F8BEF8">
      <w:pPr>
        <w:rPr>
          <w:u w:val="single"/>
        </w:rPr>
      </w:pPr>
      <w:r>
        <w:rPr>
          <w:rFonts w:hint="eastAsia"/>
        </w:rPr>
        <w:t>1</w:t>
      </w:r>
      <w:r>
        <w:rPr>
          <w:rFonts w:hint="eastAsia"/>
        </w:rPr>
        <w:t>、你现在阅读到《乡土中国》第几章？（请写出章节名称）</w:t>
      </w:r>
      <w:r>
        <w:rPr>
          <w:rFonts w:hint="eastAsia"/>
        </w:rPr>
        <w:t xml:space="preserve"> </w:t>
      </w:r>
      <w:r>
        <w:t xml:space="preserve"> </w:t>
      </w:r>
      <w:r>
        <w:rPr>
          <w:u w:val="single"/>
        </w:rPr>
        <w:t xml:space="preserve">                  </w:t>
      </w:r>
      <w:r w:rsidR="008610AD">
        <w:rPr>
          <w:rFonts w:hint="eastAsia"/>
          <w:u w:val="single"/>
        </w:rPr>
        <w:t>（</w:t>
      </w:r>
      <w:r w:rsidR="008610AD">
        <w:rPr>
          <w:rFonts w:hint="eastAsia"/>
          <w:u w:val="single"/>
        </w:rPr>
        <w:t>1</w:t>
      </w:r>
      <w:r w:rsidR="008610AD">
        <w:rPr>
          <w:rFonts w:hint="eastAsia"/>
          <w:u w:val="single"/>
        </w:rPr>
        <w:t>分）</w:t>
      </w:r>
    </w:p>
    <w:p w:rsidR="00AD573D" w:rsidRPr="000A3C14" w:rsidP="00AD573D" w14:paraId="2D89ED6B" w14:textId="77777777">
      <w:r w:rsidRPr="000A3C14">
        <w:rPr>
          <w:rFonts w:hint="eastAsia"/>
        </w:rPr>
        <w:t>2</w:t>
      </w:r>
      <w:r w:rsidRPr="000A3C14">
        <w:rPr>
          <w:rFonts w:hint="eastAsia"/>
        </w:rPr>
        <w:t>、</w:t>
      </w:r>
      <w:r>
        <w:rPr>
          <w:rFonts w:hint="eastAsia"/>
        </w:rPr>
        <w:t>10</w:t>
      </w:r>
      <w:r>
        <w:rPr>
          <w:rFonts w:hint="eastAsia"/>
        </w:rPr>
        <w:t>月</w:t>
      </w:r>
      <w:r>
        <w:rPr>
          <w:rFonts w:hint="eastAsia"/>
        </w:rPr>
        <w:t>23</w:t>
      </w:r>
      <w:r>
        <w:rPr>
          <w:rFonts w:hint="eastAsia"/>
        </w:rPr>
        <w:t>号（周五）、</w:t>
      </w:r>
      <w:r>
        <w:rPr>
          <w:rFonts w:hint="eastAsia"/>
        </w:rPr>
        <w:t>10</w:t>
      </w:r>
      <w:r>
        <w:rPr>
          <w:rFonts w:hint="eastAsia"/>
        </w:rPr>
        <w:t>月</w:t>
      </w:r>
      <w:r>
        <w:rPr>
          <w:rFonts w:hint="eastAsia"/>
        </w:rPr>
        <w:t>30</w:t>
      </w:r>
      <w:r>
        <w:rPr>
          <w:rFonts w:hint="eastAsia"/>
        </w:rPr>
        <w:t>号（周五）分别检验六到十章、十一到十四章。你打算怎样安排时间推进剩下两阶段的阅读。</w:t>
      </w:r>
    </w:p>
    <w:p w:rsidR="00AD573D" w:rsidRPr="007E74CE" w:rsidP="00AD573D" w14:paraId="1F65E875" w14:textId="15663178">
      <w:pPr>
        <w:rPr>
          <w:u w:val="single"/>
        </w:rPr>
      </w:pPr>
      <w:r>
        <w:rPr>
          <w:rFonts w:hint="eastAsia"/>
          <w:u w:val="single"/>
        </w:rPr>
        <w:t xml:space="preserve"> </w:t>
      </w:r>
      <w:r>
        <w:rPr>
          <w:u w:val="single"/>
        </w:rPr>
        <w:t xml:space="preserve">                                                                           </w:t>
      </w:r>
      <w:r w:rsidR="008610AD">
        <w:rPr>
          <w:rFonts w:hint="eastAsia"/>
          <w:u w:val="single"/>
        </w:rPr>
        <w:t>（</w:t>
      </w:r>
      <w:r w:rsidR="008610AD">
        <w:rPr>
          <w:rFonts w:hint="eastAsia"/>
          <w:u w:val="single"/>
        </w:rPr>
        <w:t>1</w:t>
      </w:r>
      <w:r w:rsidR="008610AD">
        <w:rPr>
          <w:rFonts w:hint="eastAsia"/>
          <w:u w:val="single"/>
        </w:rPr>
        <w:t>分）</w:t>
      </w:r>
    </w:p>
    <w:p w:rsidR="00AD573D" w:rsidP="00AD573D" w14:paraId="23938807" w14:textId="77777777">
      <w:pPr>
        <w:jc w:val="left"/>
      </w:pPr>
      <w:r>
        <w:rPr>
          <w:rFonts w:hint="eastAsia"/>
          <w:highlight w:val="lightGray"/>
        </w:rPr>
        <w:t>二、</w:t>
      </w:r>
      <w:r>
        <w:rPr>
          <w:rFonts w:hint="eastAsia"/>
        </w:rPr>
        <w:t>请解释以下概念：（请从原文筛选提取信息填写）</w:t>
      </w:r>
      <w:r>
        <w:rPr>
          <w:rFonts w:hint="eastAsia"/>
        </w:rPr>
        <w:t xml:space="preserve"> </w:t>
      </w:r>
      <w:r>
        <w:t xml:space="preserve"> </w:t>
      </w:r>
      <w:r>
        <w:rPr>
          <w:rFonts w:hint="eastAsia"/>
        </w:rPr>
        <w:t>20</w:t>
      </w:r>
      <w:r>
        <w:rPr>
          <w:rFonts w:hint="eastAsia"/>
        </w:rPr>
        <w:t>分</w:t>
      </w:r>
    </w:p>
    <w:tbl>
      <w:tblPr>
        <w:tblStyle w:val="TableGrid"/>
        <w:tblW w:w="0" w:type="auto"/>
        <w:tblLook w:val="04A0"/>
      </w:tblPr>
      <w:tblGrid>
        <w:gridCol w:w="2122"/>
        <w:gridCol w:w="8255"/>
      </w:tblGrid>
      <w:tr w14:paraId="0524D288" w14:textId="77777777" w:rsidTr="008610AD">
        <w:tblPrEx>
          <w:tblW w:w="0" w:type="auto"/>
          <w:tblLook w:val="04A0"/>
        </w:tblPrEx>
        <w:trPr>
          <w:trHeight w:val="303"/>
        </w:trPr>
        <w:tc>
          <w:tcPr>
            <w:tcW w:w="2122" w:type="dxa"/>
          </w:tcPr>
          <w:p w:rsidR="00AD573D" w:rsidP="005C3431" w14:paraId="6DD63EDF" w14:textId="77777777">
            <w:pPr>
              <w:jc w:val="left"/>
            </w:pPr>
            <w:r>
              <w:rPr>
                <w:rFonts w:hint="eastAsia"/>
              </w:rPr>
              <w:t>概念</w:t>
            </w:r>
          </w:p>
        </w:tc>
        <w:tc>
          <w:tcPr>
            <w:tcW w:w="8255" w:type="dxa"/>
          </w:tcPr>
          <w:p w:rsidR="00AD573D" w:rsidP="005C3431" w14:paraId="4F36D20B" w14:textId="77777777">
            <w:pPr>
              <w:jc w:val="left"/>
            </w:pPr>
            <w:r>
              <w:rPr>
                <w:rFonts w:hint="eastAsia"/>
              </w:rPr>
              <w:t>解释</w:t>
            </w:r>
          </w:p>
        </w:tc>
      </w:tr>
      <w:tr w14:paraId="0F8AB461" w14:textId="77777777" w:rsidTr="008610AD">
        <w:tblPrEx>
          <w:tblW w:w="0" w:type="auto"/>
          <w:tblLook w:val="04A0"/>
        </w:tblPrEx>
        <w:trPr>
          <w:trHeight w:val="597"/>
        </w:trPr>
        <w:tc>
          <w:tcPr>
            <w:tcW w:w="2122" w:type="dxa"/>
          </w:tcPr>
          <w:p w:rsidR="00AD573D" w:rsidP="005C3431" w14:paraId="70AD5969" w14:textId="77777777">
            <w:pPr>
              <w:jc w:val="left"/>
            </w:pPr>
            <w:r>
              <w:rPr>
                <w:rFonts w:hint="eastAsia"/>
              </w:rPr>
              <w:t>礼俗社会</w:t>
            </w:r>
          </w:p>
        </w:tc>
        <w:tc>
          <w:tcPr>
            <w:tcW w:w="8255" w:type="dxa"/>
          </w:tcPr>
          <w:p w:rsidR="008610AD" w:rsidP="005C3431" w14:paraId="454BFF37" w14:textId="3602A517">
            <w:pPr>
              <w:jc w:val="left"/>
            </w:pPr>
          </w:p>
        </w:tc>
      </w:tr>
      <w:tr w14:paraId="3D4A0044" w14:textId="77777777" w:rsidTr="008610AD">
        <w:tblPrEx>
          <w:tblW w:w="0" w:type="auto"/>
          <w:tblLook w:val="04A0"/>
        </w:tblPrEx>
        <w:trPr>
          <w:trHeight w:val="597"/>
        </w:trPr>
        <w:tc>
          <w:tcPr>
            <w:tcW w:w="2122" w:type="dxa"/>
          </w:tcPr>
          <w:p w:rsidR="00AD573D" w:rsidP="005C3431" w14:paraId="5736A715" w14:textId="77777777">
            <w:pPr>
              <w:jc w:val="left"/>
            </w:pPr>
            <w:r>
              <w:rPr>
                <w:rFonts w:hint="eastAsia"/>
              </w:rPr>
              <w:t>法理社会</w:t>
            </w:r>
          </w:p>
        </w:tc>
        <w:tc>
          <w:tcPr>
            <w:tcW w:w="8255" w:type="dxa"/>
          </w:tcPr>
          <w:p w:rsidR="008610AD" w:rsidP="005C3431" w14:paraId="66B4B328" w14:textId="526EACDD">
            <w:pPr>
              <w:jc w:val="left"/>
            </w:pPr>
          </w:p>
        </w:tc>
      </w:tr>
      <w:tr w14:paraId="43B4373F" w14:textId="77777777" w:rsidTr="008610AD">
        <w:tblPrEx>
          <w:tblW w:w="0" w:type="auto"/>
          <w:tblLook w:val="04A0"/>
        </w:tblPrEx>
        <w:trPr>
          <w:trHeight w:val="597"/>
        </w:trPr>
        <w:tc>
          <w:tcPr>
            <w:tcW w:w="2122" w:type="dxa"/>
          </w:tcPr>
          <w:p w:rsidR="00AD573D" w:rsidP="005C3431" w14:paraId="5AF8F868" w14:textId="77777777">
            <w:pPr>
              <w:jc w:val="left"/>
            </w:pPr>
            <w:r>
              <w:rPr>
                <w:rFonts w:hint="eastAsia"/>
              </w:rPr>
              <w:t>学习</w:t>
            </w:r>
          </w:p>
        </w:tc>
        <w:tc>
          <w:tcPr>
            <w:tcW w:w="8255" w:type="dxa"/>
          </w:tcPr>
          <w:p w:rsidR="00AD573D" w:rsidP="005C3431" w14:paraId="3B20EA68" w14:textId="77777777">
            <w:pPr>
              <w:jc w:val="left"/>
            </w:pPr>
          </w:p>
          <w:p w:rsidR="008610AD" w:rsidP="005C3431" w14:paraId="764B5978" w14:textId="1113AEAD">
            <w:pPr>
              <w:jc w:val="left"/>
            </w:pPr>
          </w:p>
        </w:tc>
      </w:tr>
      <w:tr w14:paraId="27DC2E60" w14:textId="77777777" w:rsidTr="008610AD">
        <w:tblPrEx>
          <w:tblW w:w="0" w:type="auto"/>
          <w:tblLook w:val="04A0"/>
        </w:tblPrEx>
        <w:trPr>
          <w:trHeight w:val="597"/>
        </w:trPr>
        <w:tc>
          <w:tcPr>
            <w:tcW w:w="2122" w:type="dxa"/>
          </w:tcPr>
          <w:p w:rsidR="00AD573D" w:rsidP="005C3431" w14:paraId="73B84007" w14:textId="77777777">
            <w:pPr>
              <w:jc w:val="left"/>
            </w:pPr>
            <w:r>
              <w:rPr>
                <w:rFonts w:hint="eastAsia"/>
              </w:rPr>
              <w:t>面对面社群</w:t>
            </w:r>
          </w:p>
        </w:tc>
        <w:tc>
          <w:tcPr>
            <w:tcW w:w="8255" w:type="dxa"/>
          </w:tcPr>
          <w:p w:rsidR="00AD573D" w:rsidP="005C3431" w14:paraId="797BF5BD" w14:textId="77777777">
            <w:pPr>
              <w:jc w:val="left"/>
            </w:pPr>
          </w:p>
          <w:p w:rsidR="008610AD" w:rsidP="005C3431" w14:paraId="7E7D4C11" w14:textId="78CD5D29">
            <w:pPr>
              <w:jc w:val="left"/>
            </w:pPr>
          </w:p>
        </w:tc>
      </w:tr>
      <w:tr w14:paraId="6718479B" w14:textId="77777777" w:rsidTr="008610AD">
        <w:tblPrEx>
          <w:tblW w:w="0" w:type="auto"/>
          <w:tblLook w:val="04A0"/>
        </w:tblPrEx>
        <w:trPr>
          <w:trHeight w:val="597"/>
        </w:trPr>
        <w:tc>
          <w:tcPr>
            <w:tcW w:w="2122" w:type="dxa"/>
          </w:tcPr>
          <w:p w:rsidR="00AD573D" w:rsidP="005C3431" w14:paraId="44EBD8A4" w14:textId="77777777">
            <w:pPr>
              <w:jc w:val="left"/>
            </w:pPr>
            <w:r>
              <w:rPr>
                <w:rFonts w:hint="eastAsia"/>
              </w:rPr>
              <w:t>团体格局（含比喻）</w:t>
            </w:r>
          </w:p>
        </w:tc>
        <w:tc>
          <w:tcPr>
            <w:tcW w:w="8255" w:type="dxa"/>
          </w:tcPr>
          <w:p w:rsidR="00AD573D" w:rsidP="005C3431" w14:paraId="48A3044C" w14:textId="77777777">
            <w:pPr>
              <w:jc w:val="left"/>
            </w:pPr>
          </w:p>
          <w:p w:rsidR="008610AD" w:rsidP="005C3431" w14:paraId="26E2D529" w14:textId="238F39A4">
            <w:pPr>
              <w:jc w:val="left"/>
            </w:pPr>
          </w:p>
        </w:tc>
      </w:tr>
      <w:tr w14:paraId="766918FA" w14:textId="77777777" w:rsidTr="008610AD">
        <w:tblPrEx>
          <w:tblW w:w="0" w:type="auto"/>
          <w:tblLook w:val="04A0"/>
        </w:tblPrEx>
        <w:trPr>
          <w:trHeight w:val="597"/>
        </w:trPr>
        <w:tc>
          <w:tcPr>
            <w:tcW w:w="2122" w:type="dxa"/>
          </w:tcPr>
          <w:p w:rsidR="00AD573D" w:rsidP="005C3431" w14:paraId="297FEA9D" w14:textId="77777777">
            <w:pPr>
              <w:jc w:val="left"/>
            </w:pPr>
            <w:r>
              <w:rPr>
                <w:rFonts w:hint="eastAsia"/>
              </w:rPr>
              <w:t>差序格局（含比喻）</w:t>
            </w:r>
          </w:p>
        </w:tc>
        <w:tc>
          <w:tcPr>
            <w:tcW w:w="8255" w:type="dxa"/>
          </w:tcPr>
          <w:p w:rsidR="00AD573D" w:rsidP="005C3431" w14:paraId="689649D6" w14:textId="77777777">
            <w:pPr>
              <w:jc w:val="left"/>
            </w:pPr>
          </w:p>
          <w:p w:rsidR="008610AD" w:rsidP="005C3431" w14:paraId="2B5852B1" w14:textId="30E8A888">
            <w:pPr>
              <w:jc w:val="left"/>
            </w:pPr>
          </w:p>
        </w:tc>
      </w:tr>
      <w:tr w14:paraId="47924FBE" w14:textId="77777777" w:rsidTr="008610AD">
        <w:tblPrEx>
          <w:tblW w:w="0" w:type="auto"/>
          <w:tblLook w:val="04A0"/>
        </w:tblPrEx>
        <w:trPr>
          <w:trHeight w:val="597"/>
        </w:trPr>
        <w:tc>
          <w:tcPr>
            <w:tcW w:w="2122" w:type="dxa"/>
          </w:tcPr>
          <w:p w:rsidR="00AD573D" w:rsidP="005C3431" w14:paraId="38F0365E" w14:textId="77777777">
            <w:pPr>
              <w:jc w:val="left"/>
            </w:pPr>
            <w:r>
              <w:rPr>
                <w:rFonts w:hint="eastAsia"/>
              </w:rPr>
              <w:t>个人主义</w:t>
            </w:r>
          </w:p>
        </w:tc>
        <w:tc>
          <w:tcPr>
            <w:tcW w:w="8255" w:type="dxa"/>
          </w:tcPr>
          <w:p w:rsidR="00AD573D" w:rsidP="005C3431" w14:paraId="32AA42B8" w14:textId="77777777">
            <w:pPr>
              <w:jc w:val="left"/>
            </w:pPr>
          </w:p>
          <w:p w:rsidR="008610AD" w:rsidP="005C3431" w14:paraId="72627E40" w14:textId="689B8E2D">
            <w:pPr>
              <w:jc w:val="left"/>
            </w:pPr>
          </w:p>
        </w:tc>
      </w:tr>
      <w:tr w14:paraId="301A59C3" w14:textId="77777777" w:rsidTr="008610AD">
        <w:tblPrEx>
          <w:tblW w:w="0" w:type="auto"/>
          <w:tblLook w:val="04A0"/>
        </w:tblPrEx>
        <w:trPr>
          <w:trHeight w:val="597"/>
        </w:trPr>
        <w:tc>
          <w:tcPr>
            <w:tcW w:w="2122" w:type="dxa"/>
          </w:tcPr>
          <w:p w:rsidR="00AD573D" w:rsidP="005C3431" w14:paraId="5309F47A" w14:textId="77777777">
            <w:pPr>
              <w:jc w:val="left"/>
            </w:pPr>
            <w:r>
              <w:rPr>
                <w:rFonts w:hint="eastAsia"/>
              </w:rPr>
              <w:t>自我主义</w:t>
            </w:r>
          </w:p>
        </w:tc>
        <w:tc>
          <w:tcPr>
            <w:tcW w:w="8255" w:type="dxa"/>
          </w:tcPr>
          <w:p w:rsidR="00AD573D" w:rsidP="005C3431" w14:paraId="2EB9969B" w14:textId="77777777">
            <w:pPr>
              <w:jc w:val="left"/>
            </w:pPr>
          </w:p>
          <w:p w:rsidR="008610AD" w:rsidP="005C3431" w14:paraId="3FF4DEF6" w14:textId="48CE55AD">
            <w:pPr>
              <w:jc w:val="left"/>
            </w:pPr>
          </w:p>
        </w:tc>
      </w:tr>
      <w:tr w14:paraId="167B0C63" w14:textId="77777777" w:rsidTr="008610AD">
        <w:tblPrEx>
          <w:tblW w:w="0" w:type="auto"/>
          <w:tblLook w:val="04A0"/>
        </w:tblPrEx>
        <w:trPr>
          <w:trHeight w:val="597"/>
        </w:trPr>
        <w:tc>
          <w:tcPr>
            <w:tcW w:w="2122" w:type="dxa"/>
          </w:tcPr>
          <w:p w:rsidR="00AD573D" w:rsidP="005C3431" w14:paraId="7DF251DF" w14:textId="77777777">
            <w:pPr>
              <w:jc w:val="left"/>
            </w:pPr>
            <w:r>
              <w:rPr>
                <w:rFonts w:hint="eastAsia"/>
              </w:rPr>
              <w:t>团体格局下的道德观念</w:t>
            </w:r>
          </w:p>
        </w:tc>
        <w:tc>
          <w:tcPr>
            <w:tcW w:w="8255" w:type="dxa"/>
          </w:tcPr>
          <w:p w:rsidR="00AD573D" w:rsidP="005C3431" w14:paraId="6BFFD6FD" w14:textId="77777777">
            <w:pPr>
              <w:jc w:val="left"/>
            </w:pPr>
          </w:p>
          <w:p w:rsidR="008610AD" w:rsidP="005C3431" w14:paraId="543BD584" w14:textId="20D37A19">
            <w:pPr>
              <w:jc w:val="left"/>
            </w:pPr>
          </w:p>
        </w:tc>
      </w:tr>
      <w:tr w14:paraId="583BFB85" w14:textId="77777777" w:rsidTr="008610AD">
        <w:tblPrEx>
          <w:tblW w:w="0" w:type="auto"/>
          <w:tblLook w:val="04A0"/>
        </w:tblPrEx>
        <w:trPr>
          <w:trHeight w:val="482"/>
        </w:trPr>
        <w:tc>
          <w:tcPr>
            <w:tcW w:w="2122" w:type="dxa"/>
          </w:tcPr>
          <w:p w:rsidR="00AD573D" w:rsidP="005C3431" w14:paraId="0996E6DE" w14:textId="77777777">
            <w:pPr>
              <w:jc w:val="left"/>
            </w:pPr>
            <w:r>
              <w:rPr>
                <w:rFonts w:hint="eastAsia"/>
              </w:rPr>
              <w:t>差序格局下的道德观念</w:t>
            </w:r>
          </w:p>
        </w:tc>
        <w:tc>
          <w:tcPr>
            <w:tcW w:w="8255" w:type="dxa"/>
          </w:tcPr>
          <w:p w:rsidR="00AD573D" w:rsidP="005C3431" w14:paraId="5F1E3541" w14:textId="77777777">
            <w:pPr>
              <w:jc w:val="left"/>
            </w:pPr>
          </w:p>
          <w:p w:rsidR="008610AD" w:rsidP="005C3431" w14:paraId="7D238F43" w14:textId="50E793CE">
            <w:pPr>
              <w:jc w:val="left"/>
            </w:pPr>
          </w:p>
        </w:tc>
      </w:tr>
    </w:tbl>
    <w:p w:rsidR="00AD573D" w:rsidP="00AD573D" w14:paraId="102CF2AA" w14:textId="77777777">
      <w:pPr>
        <w:jc w:val="left"/>
      </w:pPr>
      <w:r>
        <w:rPr>
          <w:rFonts w:hint="eastAsia"/>
        </w:rPr>
        <w:t>三、费孝清先生在《乡土中国》中提出了许多重要的概念，这些概念通常成组出现，呈现对应性的。下面这些概念哪些是两两对应，请写出来。（</w:t>
      </w:r>
      <w:r>
        <w:rPr>
          <w:rFonts w:hint="eastAsia"/>
        </w:rPr>
        <w:t>8</w:t>
      </w:r>
      <w:r>
        <w:rPr>
          <w:rFonts w:hint="eastAsia"/>
        </w:rPr>
        <w:t>分）</w:t>
      </w:r>
    </w:p>
    <w:p w:rsidR="00AD573D" w:rsidP="00AD573D" w14:paraId="11F251D8" w14:textId="4BF86D58">
      <w:pPr>
        <w:jc w:val="left"/>
      </w:pPr>
      <w:r>
        <w:rPr>
          <w:rFonts w:hint="eastAsia"/>
        </w:rPr>
        <w:t>礼俗社会</w:t>
      </w:r>
      <w:r>
        <w:rPr>
          <w:rFonts w:hint="eastAsia"/>
        </w:rPr>
        <w:t xml:space="preserve"> </w:t>
      </w:r>
      <w:r>
        <w:t xml:space="preserve"> </w:t>
      </w:r>
      <w:r>
        <w:rPr>
          <w:rFonts w:hint="eastAsia"/>
        </w:rPr>
        <w:t>团体道德</w:t>
      </w:r>
      <w:r>
        <w:rPr>
          <w:rFonts w:hint="eastAsia"/>
        </w:rPr>
        <w:t xml:space="preserve"> </w:t>
      </w:r>
      <w:r>
        <w:t xml:space="preserve"> </w:t>
      </w:r>
      <w:r>
        <w:rPr>
          <w:rFonts w:hint="eastAsia"/>
        </w:rPr>
        <w:t>面对面社群（文盲社会）</w:t>
      </w:r>
      <w:r>
        <w:rPr>
          <w:rFonts w:hint="eastAsia"/>
        </w:rPr>
        <w:t xml:space="preserve"> </w:t>
      </w:r>
      <w:r>
        <w:rPr>
          <w:rFonts w:hint="eastAsia"/>
        </w:rPr>
        <w:t>团体格局</w:t>
      </w:r>
      <w:r>
        <w:rPr>
          <w:rFonts w:hint="eastAsia"/>
        </w:rPr>
        <w:t xml:space="preserve"> </w:t>
      </w:r>
      <w:r>
        <w:t xml:space="preserve">  </w:t>
      </w:r>
      <w:r>
        <w:rPr>
          <w:rFonts w:hint="eastAsia"/>
        </w:rPr>
        <w:t>差序格局</w:t>
      </w:r>
      <w:r>
        <w:rPr>
          <w:rFonts w:hint="eastAsia"/>
        </w:rPr>
        <w:t xml:space="preserve"> </w:t>
      </w:r>
      <w:r>
        <w:t xml:space="preserve"> </w:t>
      </w:r>
      <w:r>
        <w:rPr>
          <w:rFonts w:hint="eastAsia"/>
        </w:rPr>
        <w:t>借助文字的社会</w:t>
      </w:r>
      <w:r w:rsidR="008610AD">
        <w:rPr>
          <w:rFonts w:hint="eastAsia"/>
        </w:rPr>
        <w:t xml:space="preserve"> </w:t>
      </w:r>
      <w:r>
        <w:rPr>
          <w:rFonts w:hint="eastAsia"/>
        </w:rPr>
        <w:t>维系着私人的道德</w:t>
      </w:r>
      <w:r>
        <w:rPr>
          <w:rFonts w:hint="eastAsia"/>
        </w:rPr>
        <w:t xml:space="preserve"> </w:t>
      </w:r>
      <w:r>
        <w:t xml:space="preserve"> </w:t>
      </w:r>
      <w:r>
        <w:rPr>
          <w:rFonts w:hint="eastAsia"/>
        </w:rPr>
        <w:t>法理社会</w:t>
      </w:r>
    </w:p>
    <w:p w:rsidR="00AD573D" w:rsidRPr="00AD573D" w:rsidP="00AD573D" w14:paraId="3F6830D7" w14:textId="77777777"/>
    <w:p w:rsidR="00AD573D" w14:paraId="3133FCFD" w14:textId="77777777">
      <w:pPr>
        <w:jc w:val="center"/>
      </w:pPr>
    </w:p>
    <w:p w:rsidR="00AD573D" w14:paraId="0CB12731" w14:textId="77777777">
      <w:pPr>
        <w:jc w:val="center"/>
      </w:pPr>
    </w:p>
    <w:p w:rsidR="00AD573D" w14:paraId="46A19F6B" w14:textId="77777777">
      <w:pPr>
        <w:jc w:val="center"/>
      </w:pPr>
    </w:p>
    <w:p w:rsidR="00AD573D" w14:paraId="286C696C" w14:textId="77777777">
      <w:pPr>
        <w:jc w:val="center"/>
      </w:pPr>
    </w:p>
    <w:p w:rsidR="00AD573D" w14:paraId="5CCCD7AA" w14:textId="77777777">
      <w:pPr>
        <w:jc w:val="center"/>
      </w:pPr>
    </w:p>
    <w:p w:rsidR="00AD573D" w14:paraId="2D418398" w14:textId="77777777">
      <w:pPr>
        <w:jc w:val="center"/>
      </w:pPr>
    </w:p>
    <w:p w:rsidR="00AD573D" w14:paraId="628C3A73" w14:textId="77777777">
      <w:pPr>
        <w:jc w:val="center"/>
      </w:pPr>
    </w:p>
    <w:p w:rsidR="00AD573D" w14:paraId="1B4F10BA" w14:textId="77777777">
      <w:pPr>
        <w:jc w:val="center"/>
      </w:pPr>
    </w:p>
    <w:p w:rsidR="00AD573D" w14:paraId="3E1FD96E" w14:textId="77777777">
      <w:pPr>
        <w:jc w:val="center"/>
      </w:pPr>
    </w:p>
    <w:p w:rsidR="00AD573D" w14:paraId="7E96E3F0" w14:textId="77777777">
      <w:pPr>
        <w:jc w:val="center"/>
      </w:pPr>
    </w:p>
    <w:p w:rsidR="00AD573D" w14:paraId="6634945E" w14:textId="77777777">
      <w:pPr>
        <w:jc w:val="center"/>
      </w:pPr>
    </w:p>
    <w:p w:rsidR="00AD573D" w14:paraId="741253C3" w14:textId="77777777">
      <w:pPr>
        <w:jc w:val="center"/>
      </w:pPr>
    </w:p>
    <w:p w:rsidR="00AD573D" w14:paraId="551AD104" w14:textId="77777777">
      <w:pPr>
        <w:jc w:val="center"/>
      </w:pPr>
    </w:p>
    <w:p w:rsidR="00AD573D" w14:paraId="7EC6481E" w14:textId="77777777">
      <w:pPr>
        <w:jc w:val="center"/>
      </w:pPr>
    </w:p>
    <w:p w:rsidR="00AD573D" w14:paraId="2CBDBD83" w14:textId="77777777">
      <w:pPr>
        <w:jc w:val="center"/>
      </w:pPr>
    </w:p>
    <w:p w:rsidR="00AD573D" w:rsidP="009C0B97" w14:paraId="133276B8" w14:textId="77777777"/>
    <w:p w:rsidR="00AD573D" w:rsidP="009C0B97" w14:paraId="6E93BF18" w14:textId="77777777"/>
    <w:p w:rsidR="00934129" w:rsidRPr="009C0B97" w14:paraId="36496391" w14:textId="7C983640">
      <w:pPr>
        <w:jc w:val="center"/>
        <w:rPr>
          <w:sz w:val="22"/>
          <w:szCs w:val="28"/>
        </w:rPr>
      </w:pPr>
      <w:r w:rsidRPr="009C0B97">
        <w:rPr>
          <w:rFonts w:hint="eastAsia"/>
          <w:sz w:val="22"/>
          <w:szCs w:val="28"/>
        </w:rPr>
        <w:t>《乡土中国》整本书阅读检验（第一阶段：一到五章）</w:t>
      </w:r>
      <w:r w:rsidRPr="009C0B97" w:rsidR="00AD68B6">
        <w:rPr>
          <w:rFonts w:hint="eastAsia"/>
          <w:sz w:val="22"/>
          <w:szCs w:val="28"/>
        </w:rPr>
        <w:t>总分：</w:t>
      </w:r>
      <w:r w:rsidRPr="009C0B97" w:rsidR="00AD68B6">
        <w:rPr>
          <w:rFonts w:hint="eastAsia"/>
          <w:sz w:val="22"/>
          <w:szCs w:val="28"/>
        </w:rPr>
        <w:t>28</w:t>
      </w:r>
      <w:r w:rsidRPr="009C0B97" w:rsidR="00AD68B6">
        <w:rPr>
          <w:rFonts w:hint="eastAsia"/>
          <w:sz w:val="22"/>
          <w:szCs w:val="28"/>
        </w:rPr>
        <w:t>分（</w:t>
      </w:r>
      <w:r w:rsidRPr="009C0B97" w:rsidR="0016159E">
        <w:rPr>
          <w:rFonts w:hint="eastAsia"/>
          <w:sz w:val="22"/>
          <w:szCs w:val="28"/>
        </w:rPr>
        <w:t>评分标准</w:t>
      </w:r>
      <w:r w:rsidRPr="009C0B97" w:rsidR="00AD68B6">
        <w:rPr>
          <w:rFonts w:hint="eastAsia"/>
          <w:sz w:val="22"/>
          <w:szCs w:val="28"/>
        </w:rPr>
        <w:t>）</w:t>
      </w:r>
    </w:p>
    <w:p w:rsidR="000A3C14" w:rsidP="000A3C14" w14:paraId="6273E441" w14:textId="31AF6963">
      <w:r>
        <w:rPr>
          <w:rFonts w:hint="eastAsia"/>
        </w:rPr>
        <w:t>一、《乡土中国》整本书阅读情况调查</w:t>
      </w:r>
    </w:p>
    <w:p w:rsidR="000A3C14" w:rsidP="000A3C14" w14:paraId="316ACA2A" w14:textId="16671F5D">
      <w:pPr>
        <w:rPr>
          <w:u w:val="single"/>
        </w:rPr>
      </w:pPr>
      <w:r>
        <w:rPr>
          <w:rFonts w:hint="eastAsia"/>
        </w:rPr>
        <w:t>1</w:t>
      </w:r>
      <w:r>
        <w:rPr>
          <w:rFonts w:hint="eastAsia"/>
        </w:rPr>
        <w:t>、你现在阅读到《乡土中国》第几章？（请写出章节名称）</w:t>
      </w:r>
      <w:r>
        <w:rPr>
          <w:rFonts w:hint="eastAsia"/>
        </w:rPr>
        <w:t xml:space="preserve"> </w:t>
      </w:r>
      <w:r>
        <w:t xml:space="preserve"> </w:t>
      </w:r>
      <w:r>
        <w:rPr>
          <w:u w:val="single"/>
        </w:rPr>
        <w:t xml:space="preserve">                  </w:t>
      </w:r>
    </w:p>
    <w:p w:rsidR="000A3C14" w:rsidRPr="000A3C14" w:rsidP="000A3C14" w14:paraId="0D2AE750" w14:textId="0DFBB42C">
      <w:r w:rsidRPr="000A3C14">
        <w:rPr>
          <w:rFonts w:hint="eastAsia"/>
        </w:rPr>
        <w:t>2</w:t>
      </w:r>
      <w:r w:rsidRPr="000A3C14">
        <w:rPr>
          <w:rFonts w:hint="eastAsia"/>
        </w:rPr>
        <w:t>、</w:t>
      </w:r>
      <w:r>
        <w:rPr>
          <w:rFonts w:hint="eastAsia"/>
        </w:rPr>
        <w:t>10</w:t>
      </w:r>
      <w:r>
        <w:rPr>
          <w:rFonts w:hint="eastAsia"/>
        </w:rPr>
        <w:t>月</w:t>
      </w:r>
      <w:r>
        <w:rPr>
          <w:rFonts w:hint="eastAsia"/>
        </w:rPr>
        <w:t>23</w:t>
      </w:r>
      <w:r>
        <w:rPr>
          <w:rFonts w:hint="eastAsia"/>
        </w:rPr>
        <w:t>号（周五）、</w:t>
      </w:r>
      <w:r>
        <w:rPr>
          <w:rFonts w:hint="eastAsia"/>
        </w:rPr>
        <w:t>10</w:t>
      </w:r>
      <w:r>
        <w:rPr>
          <w:rFonts w:hint="eastAsia"/>
        </w:rPr>
        <w:t>月</w:t>
      </w:r>
      <w:r>
        <w:rPr>
          <w:rFonts w:hint="eastAsia"/>
        </w:rPr>
        <w:t>30</w:t>
      </w:r>
      <w:r>
        <w:rPr>
          <w:rFonts w:hint="eastAsia"/>
        </w:rPr>
        <w:t>号（周五）分别检验六到十章、十一到十四章。你打算怎样安排时间推进剩下两阶段的阅读。</w:t>
      </w:r>
    </w:p>
    <w:p w:rsidR="000A3C14" w:rsidRPr="007E74CE" w:rsidP="000A3C14" w14:paraId="4516D84B" w14:textId="2F9895FC">
      <w:pPr>
        <w:rPr>
          <w:u w:val="single"/>
        </w:rPr>
      </w:pPr>
      <w:r>
        <w:rPr>
          <w:rFonts w:hint="eastAsia"/>
          <w:u w:val="single"/>
        </w:rPr>
        <w:t xml:space="preserve"> </w:t>
      </w:r>
      <w:r>
        <w:rPr>
          <w:u w:val="single"/>
        </w:rPr>
        <w:t xml:space="preserve">                                                                           </w:t>
      </w:r>
    </w:p>
    <w:p w:rsidR="00934129" w:rsidP="007E74CE" w14:paraId="40D475DA" w14:textId="58E9A287">
      <w:pPr>
        <w:jc w:val="left"/>
      </w:pPr>
      <w:r>
        <w:rPr>
          <w:rFonts w:hint="eastAsia"/>
          <w:highlight w:val="lightGray"/>
        </w:rPr>
        <w:t>二、</w:t>
      </w:r>
      <w:r w:rsidR="00AB3F8A">
        <w:rPr>
          <w:rFonts w:hint="eastAsia"/>
        </w:rPr>
        <w:t>请解释以下概念：</w:t>
      </w:r>
      <w:r w:rsidR="00EE2490">
        <w:rPr>
          <w:rFonts w:hint="eastAsia"/>
        </w:rPr>
        <w:t>（请从原文</w:t>
      </w:r>
      <w:r w:rsidR="00B111E0">
        <w:rPr>
          <w:rFonts w:hint="eastAsia"/>
        </w:rPr>
        <w:t>筛选提取信息</w:t>
      </w:r>
      <w:r w:rsidR="00EE2490">
        <w:rPr>
          <w:rFonts w:hint="eastAsia"/>
        </w:rPr>
        <w:t>填写）</w:t>
      </w:r>
      <w:r w:rsidR="00E32341">
        <w:rPr>
          <w:rFonts w:hint="eastAsia"/>
        </w:rPr>
        <w:t xml:space="preserve"> </w:t>
      </w:r>
      <w:r w:rsidR="00E32341">
        <w:t xml:space="preserve"> </w:t>
      </w:r>
      <w:r w:rsidR="00AD68B6">
        <w:rPr>
          <w:rFonts w:hint="eastAsia"/>
        </w:rPr>
        <w:t>20</w:t>
      </w:r>
      <w:r w:rsidR="00AD68B6">
        <w:rPr>
          <w:rFonts w:hint="eastAsia"/>
        </w:rPr>
        <w:t>分</w:t>
      </w:r>
    </w:p>
    <w:tbl>
      <w:tblPr>
        <w:tblStyle w:val="TableGrid"/>
        <w:tblW w:w="0" w:type="auto"/>
        <w:tblLook w:val="04A0"/>
      </w:tblPr>
      <w:tblGrid>
        <w:gridCol w:w="4261"/>
        <w:gridCol w:w="4261"/>
      </w:tblGrid>
      <w:tr w14:paraId="7A773011" w14:textId="77777777">
        <w:tblPrEx>
          <w:tblW w:w="0" w:type="auto"/>
          <w:tblLook w:val="04A0"/>
        </w:tblPrEx>
        <w:tc>
          <w:tcPr>
            <w:tcW w:w="4261" w:type="dxa"/>
          </w:tcPr>
          <w:p w:rsidR="00934129" w14:paraId="31BA103A" w14:textId="77777777">
            <w:pPr>
              <w:jc w:val="left"/>
            </w:pPr>
            <w:r>
              <w:rPr>
                <w:rFonts w:hint="eastAsia"/>
              </w:rPr>
              <w:t>概念</w:t>
            </w:r>
          </w:p>
        </w:tc>
        <w:tc>
          <w:tcPr>
            <w:tcW w:w="4261" w:type="dxa"/>
          </w:tcPr>
          <w:p w:rsidR="00934129" w14:paraId="4A0D475A" w14:textId="77777777">
            <w:pPr>
              <w:jc w:val="left"/>
            </w:pPr>
            <w:r>
              <w:rPr>
                <w:rFonts w:hint="eastAsia"/>
              </w:rPr>
              <w:t>解释</w:t>
            </w:r>
          </w:p>
        </w:tc>
      </w:tr>
      <w:tr w14:paraId="5C73B29C" w14:textId="77777777">
        <w:tblPrEx>
          <w:tblW w:w="0" w:type="auto"/>
          <w:tblLook w:val="04A0"/>
        </w:tblPrEx>
        <w:tc>
          <w:tcPr>
            <w:tcW w:w="4261" w:type="dxa"/>
          </w:tcPr>
          <w:p w:rsidR="00934129" w14:paraId="497BFD5A" w14:textId="77777777">
            <w:pPr>
              <w:jc w:val="left"/>
            </w:pPr>
            <w:r>
              <w:rPr>
                <w:rFonts w:hint="eastAsia"/>
              </w:rPr>
              <w:t>礼俗社会</w:t>
            </w:r>
          </w:p>
        </w:tc>
        <w:tc>
          <w:tcPr>
            <w:tcW w:w="4261" w:type="dxa"/>
          </w:tcPr>
          <w:p w:rsidR="00934129" w14:paraId="34B3453B" w14:textId="38A99B1C">
            <w:pPr>
              <w:jc w:val="left"/>
            </w:pPr>
            <w:r>
              <w:rPr>
                <w:rFonts w:hint="eastAsia"/>
              </w:rPr>
              <w:t>没有具体目的，只是因为在一起生长而发生的社会。</w:t>
            </w:r>
            <w:r w:rsidRPr="00AD68B6" w:rsidR="00573A42">
              <w:rPr>
                <w:rFonts w:hint="eastAsia"/>
                <w:color w:val="FF0000"/>
              </w:rPr>
              <w:t>（</w:t>
            </w:r>
            <w:r w:rsidRPr="00AD68B6" w:rsidR="00573A42">
              <w:rPr>
                <w:rFonts w:hint="eastAsia"/>
                <w:color w:val="FF0000"/>
              </w:rPr>
              <w:t>2</w:t>
            </w:r>
            <w:r w:rsidRPr="00AD68B6" w:rsidR="00573A42">
              <w:rPr>
                <w:rFonts w:hint="eastAsia"/>
                <w:color w:val="FF0000"/>
              </w:rPr>
              <w:t>分）</w:t>
            </w:r>
          </w:p>
        </w:tc>
      </w:tr>
      <w:tr w14:paraId="4A9B3C97" w14:textId="77777777">
        <w:tblPrEx>
          <w:tblW w:w="0" w:type="auto"/>
          <w:tblLook w:val="04A0"/>
        </w:tblPrEx>
        <w:tc>
          <w:tcPr>
            <w:tcW w:w="4261" w:type="dxa"/>
          </w:tcPr>
          <w:p w:rsidR="00934129" w14:paraId="5D980421" w14:textId="77777777">
            <w:pPr>
              <w:jc w:val="left"/>
            </w:pPr>
            <w:r>
              <w:rPr>
                <w:rFonts w:hint="eastAsia"/>
              </w:rPr>
              <w:t>法理社会</w:t>
            </w:r>
          </w:p>
        </w:tc>
        <w:tc>
          <w:tcPr>
            <w:tcW w:w="4261" w:type="dxa"/>
          </w:tcPr>
          <w:p w:rsidR="00934129" w14:paraId="2BE350B0" w14:textId="44F84731">
            <w:pPr>
              <w:jc w:val="left"/>
            </w:pPr>
            <w:r>
              <w:rPr>
                <w:rFonts w:hint="eastAsia"/>
              </w:rPr>
              <w:t>完成一件任务而结合的社会。</w:t>
            </w:r>
            <w:r w:rsidRPr="00AD68B6" w:rsidR="00573A42">
              <w:rPr>
                <w:rFonts w:hint="eastAsia"/>
                <w:color w:val="FF0000"/>
              </w:rPr>
              <w:t>（</w:t>
            </w:r>
            <w:r w:rsidRPr="00AD68B6" w:rsidR="00573A42">
              <w:rPr>
                <w:rFonts w:hint="eastAsia"/>
                <w:color w:val="FF0000"/>
              </w:rPr>
              <w:t>2</w:t>
            </w:r>
            <w:r w:rsidRPr="00AD68B6" w:rsidR="00573A42">
              <w:rPr>
                <w:rFonts w:hint="eastAsia"/>
                <w:color w:val="FF0000"/>
              </w:rPr>
              <w:t>分）</w:t>
            </w:r>
          </w:p>
        </w:tc>
      </w:tr>
      <w:tr w14:paraId="7B6700CC" w14:textId="77777777">
        <w:tblPrEx>
          <w:tblW w:w="0" w:type="auto"/>
          <w:tblLook w:val="04A0"/>
        </w:tblPrEx>
        <w:tc>
          <w:tcPr>
            <w:tcW w:w="4261" w:type="dxa"/>
          </w:tcPr>
          <w:p w:rsidR="00934129" w14:paraId="40703FBA" w14:textId="19DC71BC">
            <w:pPr>
              <w:jc w:val="left"/>
            </w:pPr>
            <w:r>
              <w:rPr>
                <w:rFonts w:hint="eastAsia"/>
              </w:rPr>
              <w:t>学习</w:t>
            </w:r>
          </w:p>
        </w:tc>
        <w:tc>
          <w:tcPr>
            <w:tcW w:w="4261" w:type="dxa"/>
          </w:tcPr>
          <w:p w:rsidR="00934129" w14:paraId="4B28087B" w14:textId="37C6FDEE">
            <w:pPr>
              <w:jc w:val="left"/>
            </w:pPr>
            <w:r>
              <w:rPr>
                <w:rFonts w:hint="eastAsia"/>
              </w:rPr>
              <w:t>“学”是和陌生事物最初接触，“习”是陶炼</w:t>
            </w:r>
            <w:r w:rsidR="00304C24">
              <w:rPr>
                <w:rFonts w:hint="eastAsia"/>
              </w:rPr>
              <w:t>。——《乡土本色》</w:t>
            </w:r>
            <w:r w:rsidRPr="00AD68B6" w:rsidR="00573A42">
              <w:rPr>
                <w:rFonts w:hint="eastAsia"/>
                <w:color w:val="FF0000"/>
              </w:rPr>
              <w:t>（</w:t>
            </w:r>
            <w:r w:rsidRPr="00AD68B6" w:rsidR="00573A42">
              <w:rPr>
                <w:rFonts w:hint="eastAsia"/>
                <w:color w:val="FF0000"/>
              </w:rPr>
              <w:t>2</w:t>
            </w:r>
            <w:r w:rsidRPr="00AD68B6" w:rsidR="00573A42">
              <w:rPr>
                <w:rFonts w:hint="eastAsia"/>
                <w:color w:val="FF0000"/>
              </w:rPr>
              <w:t>分）</w:t>
            </w:r>
          </w:p>
          <w:p w:rsidR="00304C24" w14:paraId="2D49985D" w14:textId="64EB7B69">
            <w:pPr>
              <w:jc w:val="left"/>
            </w:pPr>
            <w:r>
              <w:rPr>
                <w:rFonts w:hint="eastAsia"/>
              </w:rPr>
              <w:t>“学”的方法是“习”。“习”是反复地做，靠时间中的磨练，使一个人惯于一种新的做法。——《再论文字下乡》</w:t>
            </w:r>
            <w:r w:rsidRPr="00AD68B6" w:rsidR="00573A42">
              <w:rPr>
                <w:rFonts w:hint="eastAsia"/>
                <w:color w:val="FF0000"/>
              </w:rPr>
              <w:t>（</w:t>
            </w:r>
            <w:r w:rsidRPr="00AD68B6" w:rsidR="00573A42">
              <w:rPr>
                <w:rFonts w:hint="eastAsia"/>
                <w:color w:val="FF0000"/>
              </w:rPr>
              <w:t>2</w:t>
            </w:r>
            <w:r w:rsidRPr="00AD68B6" w:rsidR="00573A42">
              <w:rPr>
                <w:rFonts w:hint="eastAsia"/>
                <w:color w:val="FF0000"/>
              </w:rPr>
              <w:t>分）</w:t>
            </w:r>
          </w:p>
        </w:tc>
      </w:tr>
      <w:tr w14:paraId="736E2D17" w14:textId="77777777">
        <w:tblPrEx>
          <w:tblW w:w="0" w:type="auto"/>
          <w:tblLook w:val="04A0"/>
        </w:tblPrEx>
        <w:tc>
          <w:tcPr>
            <w:tcW w:w="4261" w:type="dxa"/>
          </w:tcPr>
          <w:p w:rsidR="00EE2490" w14:paraId="39E40A26" w14:textId="492E1979">
            <w:pPr>
              <w:jc w:val="left"/>
            </w:pPr>
            <w:r>
              <w:rPr>
                <w:rFonts w:hint="eastAsia"/>
              </w:rPr>
              <w:t>面对面社群</w:t>
            </w:r>
          </w:p>
        </w:tc>
        <w:tc>
          <w:tcPr>
            <w:tcW w:w="4261" w:type="dxa"/>
          </w:tcPr>
          <w:p w:rsidR="00EE2490" w14:paraId="7C661630" w14:textId="4B6D32B4">
            <w:pPr>
              <w:jc w:val="left"/>
            </w:pPr>
            <w:r>
              <w:rPr>
                <w:rFonts w:hint="eastAsia"/>
              </w:rPr>
              <w:t>人是在熟人里长大的，他们生活上互相合作且天天见面。</w:t>
            </w:r>
            <w:r w:rsidRPr="00AD68B6" w:rsidR="00573A42">
              <w:rPr>
                <w:rFonts w:hint="eastAsia"/>
                <w:color w:val="FF0000"/>
              </w:rPr>
              <w:t>（</w:t>
            </w:r>
            <w:r w:rsidRPr="00AD68B6" w:rsidR="00573A42">
              <w:rPr>
                <w:rFonts w:hint="eastAsia"/>
                <w:color w:val="FF0000"/>
              </w:rPr>
              <w:t>2</w:t>
            </w:r>
            <w:r w:rsidRPr="00AD68B6" w:rsidR="00573A42">
              <w:rPr>
                <w:rFonts w:hint="eastAsia"/>
                <w:color w:val="FF0000"/>
              </w:rPr>
              <w:t>分）</w:t>
            </w:r>
          </w:p>
        </w:tc>
      </w:tr>
      <w:tr w14:paraId="06158653" w14:textId="77777777">
        <w:tblPrEx>
          <w:tblW w:w="0" w:type="auto"/>
          <w:tblLook w:val="04A0"/>
        </w:tblPrEx>
        <w:tc>
          <w:tcPr>
            <w:tcW w:w="4261" w:type="dxa"/>
          </w:tcPr>
          <w:p w:rsidR="001D6867" w14:paraId="7BF77526" w14:textId="637EC264">
            <w:pPr>
              <w:jc w:val="left"/>
            </w:pPr>
            <w:r>
              <w:rPr>
                <w:rFonts w:hint="eastAsia"/>
              </w:rPr>
              <w:t>团体格局</w:t>
            </w:r>
            <w:r w:rsidR="009D6A5C">
              <w:rPr>
                <w:rFonts w:hint="eastAsia"/>
              </w:rPr>
              <w:t>（含比喻）</w:t>
            </w:r>
          </w:p>
        </w:tc>
        <w:tc>
          <w:tcPr>
            <w:tcW w:w="4261" w:type="dxa"/>
          </w:tcPr>
          <w:p w:rsidR="001D6867" w14:paraId="5F561FF9" w14:textId="6F460366">
            <w:pPr>
              <w:jc w:val="left"/>
            </w:pPr>
            <w:r>
              <w:rPr>
                <w:rFonts w:hint="eastAsia"/>
              </w:rPr>
              <w:t>西洋社会组织是若干人组成一个个团体，</w:t>
            </w:r>
            <w:r w:rsidRPr="00AD68B6" w:rsidR="00573A42">
              <w:rPr>
                <w:rFonts w:hint="eastAsia"/>
                <w:color w:val="FF0000"/>
              </w:rPr>
              <w:t>（</w:t>
            </w:r>
            <w:r w:rsidRPr="00AD68B6" w:rsidR="00573A42">
              <w:rPr>
                <w:rFonts w:hint="eastAsia"/>
                <w:color w:val="FF0000"/>
              </w:rPr>
              <w:t>1</w:t>
            </w:r>
            <w:r w:rsidRPr="00AD68B6" w:rsidR="00573A42">
              <w:rPr>
                <w:rFonts w:hint="eastAsia"/>
                <w:color w:val="FF0000"/>
              </w:rPr>
              <w:t>分）</w:t>
            </w:r>
            <w:r>
              <w:rPr>
                <w:rFonts w:hint="eastAsia"/>
              </w:rPr>
              <w:t>就像一捆捆扎清楚的柴</w:t>
            </w:r>
            <w:r w:rsidR="00573A42">
              <w:rPr>
                <w:rFonts w:hint="eastAsia"/>
              </w:rPr>
              <w:t>。</w:t>
            </w:r>
            <w:r w:rsidRPr="00AD68B6" w:rsidR="00573A42">
              <w:rPr>
                <w:rFonts w:hint="eastAsia"/>
                <w:color w:val="FF0000"/>
              </w:rPr>
              <w:t>（</w:t>
            </w:r>
            <w:r w:rsidRPr="00AD68B6" w:rsidR="00573A42">
              <w:rPr>
                <w:rFonts w:hint="eastAsia"/>
                <w:color w:val="FF0000"/>
              </w:rPr>
              <w:t>1</w:t>
            </w:r>
            <w:r w:rsidRPr="00AD68B6" w:rsidR="00573A42">
              <w:rPr>
                <w:rFonts w:hint="eastAsia"/>
                <w:color w:val="FF0000"/>
              </w:rPr>
              <w:t>分）</w:t>
            </w:r>
          </w:p>
        </w:tc>
      </w:tr>
      <w:tr w14:paraId="7987A6B8" w14:textId="77777777">
        <w:tblPrEx>
          <w:tblW w:w="0" w:type="auto"/>
          <w:tblLook w:val="04A0"/>
        </w:tblPrEx>
        <w:tc>
          <w:tcPr>
            <w:tcW w:w="4261" w:type="dxa"/>
          </w:tcPr>
          <w:p w:rsidR="00ED68DB" w14:paraId="066937AE" w14:textId="78DA7AD2">
            <w:pPr>
              <w:jc w:val="left"/>
            </w:pPr>
            <w:r>
              <w:rPr>
                <w:rFonts w:hint="eastAsia"/>
              </w:rPr>
              <w:t>差序格局</w:t>
            </w:r>
            <w:r w:rsidR="009D6A5C">
              <w:rPr>
                <w:rFonts w:hint="eastAsia"/>
              </w:rPr>
              <w:t>（含比喻）</w:t>
            </w:r>
          </w:p>
        </w:tc>
        <w:tc>
          <w:tcPr>
            <w:tcW w:w="4261" w:type="dxa"/>
          </w:tcPr>
          <w:p w:rsidR="00ED68DB" w14:paraId="0D89C643" w14:textId="208E5458">
            <w:pPr>
              <w:jc w:val="left"/>
            </w:pPr>
            <w:r>
              <w:rPr>
                <w:rFonts w:hint="eastAsia"/>
              </w:rPr>
              <w:t>社会关系是逐渐从</w:t>
            </w:r>
            <w:r w:rsidR="00203782">
              <w:rPr>
                <w:rFonts w:hint="eastAsia"/>
              </w:rPr>
              <w:t>一个个人推出去的，是私人联系的增加，社会范围是一根根私人联系构成的网络，</w:t>
            </w:r>
            <w:r w:rsidRPr="00AD68B6" w:rsidR="00573A42">
              <w:rPr>
                <w:rFonts w:hint="eastAsia"/>
                <w:color w:val="FF0000"/>
              </w:rPr>
              <w:t>（</w:t>
            </w:r>
            <w:r w:rsidRPr="00AD68B6" w:rsidR="00573A42">
              <w:rPr>
                <w:rFonts w:hint="eastAsia"/>
                <w:color w:val="FF0000"/>
              </w:rPr>
              <w:t>1</w:t>
            </w:r>
            <w:r w:rsidRPr="00AD68B6" w:rsidR="00573A42">
              <w:rPr>
                <w:rFonts w:hint="eastAsia"/>
                <w:color w:val="FF0000"/>
              </w:rPr>
              <w:t>分）</w:t>
            </w:r>
            <w:r w:rsidR="00203782">
              <w:rPr>
                <w:rFonts w:hint="eastAsia"/>
              </w:rPr>
              <w:t>就像一块石头丢在水面上所发生的</w:t>
            </w:r>
            <w:r w:rsidR="00203782">
              <w:rPr>
                <w:rFonts w:hint="eastAsia"/>
              </w:rPr>
              <w:t>一</w:t>
            </w:r>
            <w:r w:rsidR="00203782">
              <w:rPr>
                <w:rFonts w:hint="eastAsia"/>
              </w:rPr>
              <w:t>圈圈推出的波纹</w:t>
            </w:r>
            <w:r w:rsidR="00053CFF">
              <w:rPr>
                <w:rFonts w:hint="eastAsia"/>
              </w:rPr>
              <w:t>。</w:t>
            </w:r>
            <w:r w:rsidRPr="00AD68B6" w:rsidR="00573A42">
              <w:rPr>
                <w:rFonts w:hint="eastAsia"/>
                <w:color w:val="FF0000"/>
              </w:rPr>
              <w:t>（</w:t>
            </w:r>
            <w:r w:rsidRPr="00AD68B6" w:rsidR="00573A42">
              <w:rPr>
                <w:rFonts w:hint="eastAsia"/>
                <w:color w:val="FF0000"/>
              </w:rPr>
              <w:t>1</w:t>
            </w:r>
            <w:r w:rsidRPr="00AD68B6" w:rsidR="00573A42">
              <w:rPr>
                <w:rFonts w:hint="eastAsia"/>
                <w:color w:val="FF0000"/>
              </w:rPr>
              <w:t>分）</w:t>
            </w:r>
          </w:p>
        </w:tc>
      </w:tr>
      <w:tr w14:paraId="440A4FE2" w14:textId="77777777">
        <w:tblPrEx>
          <w:tblW w:w="0" w:type="auto"/>
          <w:tblLook w:val="04A0"/>
        </w:tblPrEx>
        <w:tc>
          <w:tcPr>
            <w:tcW w:w="4261" w:type="dxa"/>
          </w:tcPr>
          <w:p w:rsidR="00053CFF" w14:paraId="3BE2668D" w14:textId="6B14C930">
            <w:pPr>
              <w:jc w:val="left"/>
            </w:pPr>
            <w:r>
              <w:rPr>
                <w:rFonts w:hint="eastAsia"/>
              </w:rPr>
              <w:t>个人主义</w:t>
            </w:r>
          </w:p>
        </w:tc>
        <w:tc>
          <w:tcPr>
            <w:tcW w:w="4261" w:type="dxa"/>
          </w:tcPr>
          <w:p w:rsidR="00053CFF" w14:paraId="7784FDD2" w14:textId="196A8EEF">
            <w:pPr>
              <w:jc w:val="left"/>
            </w:pPr>
            <w:r>
              <w:rPr>
                <w:rFonts w:hint="eastAsia"/>
              </w:rPr>
              <w:t>一方面是平等观念，同一团体中各分子地位相等，个人不能侵犯大家的权利</w:t>
            </w:r>
            <w:r w:rsidR="00985CF0">
              <w:rPr>
                <w:rFonts w:hint="eastAsia"/>
              </w:rPr>
              <w:t>；</w:t>
            </w:r>
            <w:r w:rsidRPr="00AD68B6" w:rsidR="00AD68B6">
              <w:rPr>
                <w:rFonts w:hint="eastAsia"/>
                <w:color w:val="FF0000"/>
              </w:rPr>
              <w:t>（</w:t>
            </w:r>
            <w:r w:rsidRPr="00AD68B6" w:rsidR="00AD68B6">
              <w:rPr>
                <w:rFonts w:hint="eastAsia"/>
                <w:color w:val="FF0000"/>
              </w:rPr>
              <w:t>1</w:t>
            </w:r>
            <w:r w:rsidRPr="00AD68B6" w:rsidR="00AD68B6">
              <w:rPr>
                <w:rFonts w:hint="eastAsia"/>
                <w:color w:val="FF0000"/>
              </w:rPr>
              <w:t>分）</w:t>
            </w:r>
            <w:r w:rsidR="00985CF0">
              <w:rPr>
                <w:rFonts w:hint="eastAsia"/>
              </w:rPr>
              <w:t>一方面是宪法观念，团体不能抹杀个人，只能在个人们所愿意交出的一分权利上控制个人。</w:t>
            </w:r>
            <w:r w:rsidRPr="00AD68B6" w:rsidR="00AD68B6">
              <w:rPr>
                <w:rFonts w:hint="eastAsia"/>
                <w:color w:val="FF0000"/>
              </w:rPr>
              <w:t>（</w:t>
            </w:r>
            <w:r w:rsidRPr="00AD68B6" w:rsidR="00AD68B6">
              <w:rPr>
                <w:rFonts w:hint="eastAsia"/>
                <w:color w:val="FF0000"/>
              </w:rPr>
              <w:t>1</w:t>
            </w:r>
            <w:r w:rsidRPr="00AD68B6" w:rsidR="00AD68B6">
              <w:rPr>
                <w:rFonts w:hint="eastAsia"/>
                <w:color w:val="FF0000"/>
              </w:rPr>
              <w:t>分）</w:t>
            </w:r>
          </w:p>
        </w:tc>
      </w:tr>
      <w:tr w14:paraId="18FA4F39" w14:textId="77777777">
        <w:tblPrEx>
          <w:tblW w:w="0" w:type="auto"/>
          <w:tblLook w:val="04A0"/>
        </w:tblPrEx>
        <w:tc>
          <w:tcPr>
            <w:tcW w:w="4261" w:type="dxa"/>
          </w:tcPr>
          <w:p w:rsidR="00053CFF" w14:paraId="69715E32" w14:textId="35D4037C">
            <w:pPr>
              <w:jc w:val="left"/>
            </w:pPr>
            <w:r>
              <w:rPr>
                <w:rFonts w:hint="eastAsia"/>
              </w:rPr>
              <w:t>自我主义</w:t>
            </w:r>
          </w:p>
        </w:tc>
        <w:tc>
          <w:tcPr>
            <w:tcW w:w="4261" w:type="dxa"/>
          </w:tcPr>
          <w:p w:rsidR="00053CFF" w14:paraId="3D379921" w14:textId="16D3C9F6">
            <w:pPr>
              <w:jc w:val="left"/>
            </w:pPr>
            <w:r>
              <w:rPr>
                <w:rFonts w:hint="eastAsia"/>
              </w:rPr>
              <w:t>一切价值是以“己”为中心。</w:t>
            </w:r>
            <w:r w:rsidRPr="00AD68B6" w:rsidR="00AD68B6">
              <w:rPr>
                <w:rFonts w:hint="eastAsia"/>
                <w:color w:val="FF0000"/>
              </w:rPr>
              <w:t>（</w:t>
            </w:r>
            <w:r w:rsidRPr="00AD68B6" w:rsidR="00AD68B6">
              <w:rPr>
                <w:rFonts w:hint="eastAsia"/>
                <w:color w:val="FF0000"/>
              </w:rPr>
              <w:t>2</w:t>
            </w:r>
            <w:r w:rsidRPr="00AD68B6" w:rsidR="00AD68B6">
              <w:rPr>
                <w:rFonts w:hint="eastAsia"/>
                <w:color w:val="FF0000"/>
              </w:rPr>
              <w:t>分）</w:t>
            </w:r>
          </w:p>
        </w:tc>
      </w:tr>
      <w:tr w14:paraId="5647B0CF" w14:textId="77777777">
        <w:tblPrEx>
          <w:tblW w:w="0" w:type="auto"/>
          <w:tblLook w:val="04A0"/>
        </w:tblPrEx>
        <w:tc>
          <w:tcPr>
            <w:tcW w:w="4261" w:type="dxa"/>
          </w:tcPr>
          <w:p w:rsidR="0006067E" w14:paraId="59EDA9ED" w14:textId="786E9744">
            <w:pPr>
              <w:jc w:val="left"/>
            </w:pPr>
            <w:r>
              <w:rPr>
                <w:rFonts w:hint="eastAsia"/>
              </w:rPr>
              <w:t>团体格局</w:t>
            </w:r>
            <w:r w:rsidR="00E039F0">
              <w:rPr>
                <w:rFonts w:hint="eastAsia"/>
              </w:rPr>
              <w:t>下</w:t>
            </w:r>
            <w:r>
              <w:rPr>
                <w:rFonts w:hint="eastAsia"/>
              </w:rPr>
              <w:t>的道德观念</w:t>
            </w:r>
          </w:p>
        </w:tc>
        <w:tc>
          <w:tcPr>
            <w:tcW w:w="4261" w:type="dxa"/>
          </w:tcPr>
          <w:p w:rsidR="0006067E" w14:paraId="0D9CDFF0" w14:textId="32D0FDBE">
            <w:pPr>
              <w:jc w:val="left"/>
            </w:pPr>
            <w:r>
              <w:rPr>
                <w:rFonts w:hint="eastAsia"/>
              </w:rPr>
              <w:t>在宗教观念下，每个个人在神前的平等；神对</w:t>
            </w:r>
            <w:r w:rsidR="00E039F0">
              <w:rPr>
                <w:rFonts w:hint="eastAsia"/>
              </w:rPr>
              <w:t>每个个人的公道。</w:t>
            </w:r>
            <w:r w:rsidRPr="00AD68B6" w:rsidR="00AD68B6">
              <w:rPr>
                <w:rFonts w:hint="eastAsia"/>
                <w:color w:val="FF0000"/>
              </w:rPr>
              <w:t>（</w:t>
            </w:r>
            <w:r w:rsidRPr="00AD68B6" w:rsidR="00AD68B6">
              <w:rPr>
                <w:rFonts w:hint="eastAsia"/>
                <w:color w:val="FF0000"/>
              </w:rPr>
              <w:t>2</w:t>
            </w:r>
            <w:r w:rsidRPr="00AD68B6" w:rsidR="00AD68B6">
              <w:rPr>
                <w:rFonts w:hint="eastAsia"/>
                <w:color w:val="FF0000"/>
              </w:rPr>
              <w:t>分）</w:t>
            </w:r>
          </w:p>
        </w:tc>
      </w:tr>
      <w:tr w14:paraId="165DFB28" w14:textId="77777777">
        <w:tblPrEx>
          <w:tblW w:w="0" w:type="auto"/>
          <w:tblLook w:val="04A0"/>
        </w:tblPrEx>
        <w:tc>
          <w:tcPr>
            <w:tcW w:w="4261" w:type="dxa"/>
          </w:tcPr>
          <w:p w:rsidR="00E039F0" w14:paraId="377038CD" w14:textId="2DE9E028">
            <w:pPr>
              <w:jc w:val="left"/>
            </w:pPr>
            <w:r>
              <w:rPr>
                <w:rFonts w:hint="eastAsia"/>
              </w:rPr>
              <w:t>差序格局下的道德观念</w:t>
            </w:r>
          </w:p>
        </w:tc>
        <w:tc>
          <w:tcPr>
            <w:tcW w:w="4261" w:type="dxa"/>
          </w:tcPr>
          <w:p w:rsidR="00E039F0" w14:paraId="673FD1BC" w14:textId="284211F0">
            <w:pPr>
              <w:jc w:val="left"/>
            </w:pPr>
            <w:r>
              <w:rPr>
                <w:rFonts w:hint="eastAsia"/>
              </w:rPr>
              <w:t>没有笼罩性的道德观念，</w:t>
            </w:r>
            <w:r w:rsidRPr="00AD68B6" w:rsidR="00AD68B6">
              <w:rPr>
                <w:rFonts w:hint="eastAsia"/>
                <w:color w:val="FF0000"/>
              </w:rPr>
              <w:t>（</w:t>
            </w:r>
            <w:r w:rsidRPr="00AD68B6" w:rsidR="00AD68B6">
              <w:rPr>
                <w:rFonts w:hint="eastAsia"/>
                <w:color w:val="FF0000"/>
              </w:rPr>
              <w:t>1</w:t>
            </w:r>
            <w:r w:rsidRPr="00AD68B6" w:rsidR="00AD68B6">
              <w:rPr>
                <w:rFonts w:hint="eastAsia"/>
                <w:color w:val="FF0000"/>
              </w:rPr>
              <w:t>分）</w:t>
            </w:r>
            <w:r>
              <w:rPr>
                <w:rFonts w:hint="eastAsia"/>
              </w:rPr>
              <w:t>维系着私人的道德</w:t>
            </w:r>
            <w:r w:rsidRPr="00AD68B6" w:rsidR="00AD68B6">
              <w:rPr>
                <w:rFonts w:hint="eastAsia"/>
                <w:color w:val="FF0000"/>
              </w:rPr>
              <w:t>（</w:t>
            </w:r>
            <w:r w:rsidRPr="00AD68B6" w:rsidR="00AD68B6">
              <w:rPr>
                <w:rFonts w:hint="eastAsia"/>
                <w:color w:val="FF0000"/>
              </w:rPr>
              <w:t>1</w:t>
            </w:r>
            <w:r w:rsidRPr="00AD68B6" w:rsidR="00AD68B6">
              <w:rPr>
                <w:rFonts w:hint="eastAsia"/>
                <w:color w:val="FF0000"/>
              </w:rPr>
              <w:t>分）</w:t>
            </w:r>
          </w:p>
        </w:tc>
      </w:tr>
    </w:tbl>
    <w:p w:rsidR="00934129" w14:paraId="39968A38" w14:textId="46508CF4">
      <w:pPr>
        <w:jc w:val="left"/>
      </w:pPr>
      <w:r>
        <w:rPr>
          <w:rFonts w:hint="eastAsia"/>
        </w:rPr>
        <w:t>三、费孝清先生在《乡土中国》中提出了许多重要的概念，这些概念通常成组出现，呈现对应性的。下面这些概念哪些是两两对应，请写出来。</w:t>
      </w:r>
      <w:r w:rsidR="00573A42">
        <w:rPr>
          <w:rFonts w:hint="eastAsia"/>
        </w:rPr>
        <w:t>（</w:t>
      </w:r>
      <w:r w:rsidR="00573A42">
        <w:rPr>
          <w:rFonts w:hint="eastAsia"/>
        </w:rPr>
        <w:t>8</w:t>
      </w:r>
      <w:r w:rsidR="00573A42">
        <w:rPr>
          <w:rFonts w:hint="eastAsia"/>
        </w:rPr>
        <w:t>分）</w:t>
      </w:r>
    </w:p>
    <w:p w:rsidR="00662810" w14:paraId="0FE61884" w14:textId="4B3F3877">
      <w:pPr>
        <w:jc w:val="left"/>
      </w:pPr>
      <w:r>
        <w:rPr>
          <w:rFonts w:hint="eastAsia"/>
        </w:rPr>
        <w:t>礼俗社会</w:t>
      </w:r>
      <w:r>
        <w:rPr>
          <w:rFonts w:hint="eastAsia"/>
        </w:rPr>
        <w:t xml:space="preserve"> </w:t>
      </w:r>
      <w:r>
        <w:t xml:space="preserve"> </w:t>
      </w:r>
      <w:r>
        <w:rPr>
          <w:rFonts w:hint="eastAsia"/>
        </w:rPr>
        <w:t>团体道德</w:t>
      </w:r>
      <w:r>
        <w:rPr>
          <w:rFonts w:hint="eastAsia"/>
        </w:rPr>
        <w:t xml:space="preserve"> </w:t>
      </w:r>
      <w:r>
        <w:t xml:space="preserve"> </w:t>
      </w:r>
      <w:r>
        <w:rPr>
          <w:rFonts w:hint="eastAsia"/>
        </w:rPr>
        <w:t>面对面社群（文盲社会）</w:t>
      </w:r>
      <w:r>
        <w:rPr>
          <w:rFonts w:hint="eastAsia"/>
        </w:rPr>
        <w:t xml:space="preserve"> </w:t>
      </w:r>
      <w:r>
        <w:rPr>
          <w:rFonts w:hint="eastAsia"/>
        </w:rPr>
        <w:t>团体格局</w:t>
      </w:r>
      <w:r>
        <w:rPr>
          <w:rFonts w:hint="eastAsia"/>
        </w:rPr>
        <w:t xml:space="preserve"> </w:t>
      </w:r>
      <w:r>
        <w:t xml:space="preserve">  </w:t>
      </w:r>
      <w:r>
        <w:rPr>
          <w:rFonts w:hint="eastAsia"/>
        </w:rPr>
        <w:t>差序格局</w:t>
      </w:r>
      <w:r>
        <w:rPr>
          <w:rFonts w:hint="eastAsia"/>
        </w:rPr>
        <w:t xml:space="preserve"> </w:t>
      </w:r>
      <w:r>
        <w:t xml:space="preserve"> </w:t>
      </w:r>
      <w:r>
        <w:rPr>
          <w:rFonts w:hint="eastAsia"/>
        </w:rPr>
        <w:t>借助文字的社会</w:t>
      </w:r>
    </w:p>
    <w:p w:rsidR="00662810" w14:paraId="53660712" w14:textId="22146FED">
      <w:pPr>
        <w:jc w:val="left"/>
      </w:pPr>
      <w:r>
        <w:rPr>
          <w:rFonts w:hint="eastAsia"/>
        </w:rPr>
        <w:t>维系着私人的道德</w:t>
      </w:r>
      <w:r>
        <w:rPr>
          <w:rFonts w:hint="eastAsia"/>
        </w:rPr>
        <w:t xml:space="preserve"> </w:t>
      </w:r>
      <w:r>
        <w:t xml:space="preserve"> </w:t>
      </w:r>
      <w:r>
        <w:rPr>
          <w:rFonts w:hint="eastAsia"/>
        </w:rPr>
        <w:t>法理社会</w:t>
      </w:r>
    </w:p>
    <w:p w:rsidR="00662810" w14:paraId="44609B46" w14:textId="6E5888B5">
      <w:pPr>
        <w:jc w:val="left"/>
      </w:pPr>
      <w:r>
        <w:rPr>
          <w:rFonts w:hint="eastAsia"/>
        </w:rPr>
        <w:t>礼俗社会</w:t>
      </w:r>
      <w:r>
        <w:rPr>
          <w:rFonts w:hint="eastAsia"/>
        </w:rPr>
        <w:t xml:space="preserve"> </w:t>
      </w:r>
      <w:r w:rsidR="00AD68B6">
        <w:rPr>
          <w:rFonts w:hint="eastAsia"/>
        </w:rPr>
        <w:t>---------------------</w:t>
      </w:r>
      <w:r>
        <w:t xml:space="preserve">   </w:t>
      </w:r>
      <w:r>
        <w:rPr>
          <w:rFonts w:hint="eastAsia"/>
        </w:rPr>
        <w:t>法理社会</w:t>
      </w:r>
      <w:r w:rsidR="00573A42">
        <w:rPr>
          <w:rFonts w:hint="eastAsia"/>
        </w:rPr>
        <w:t xml:space="preserve"> </w:t>
      </w:r>
      <w:r w:rsidR="00573A42">
        <w:t xml:space="preserve">      </w:t>
      </w:r>
      <w:r w:rsidRPr="00AD68B6" w:rsidR="00573A42">
        <w:rPr>
          <w:color w:val="FF0000"/>
        </w:rPr>
        <w:t xml:space="preserve">  </w:t>
      </w:r>
      <w:r w:rsidRPr="00AD68B6" w:rsidR="00573A42">
        <w:rPr>
          <w:rFonts w:hint="eastAsia"/>
          <w:color w:val="FF0000"/>
        </w:rPr>
        <w:t>（</w:t>
      </w:r>
      <w:r w:rsidRPr="00AD68B6" w:rsidR="00573A42">
        <w:rPr>
          <w:rFonts w:hint="eastAsia"/>
          <w:color w:val="FF0000"/>
        </w:rPr>
        <w:t>2</w:t>
      </w:r>
      <w:r w:rsidRPr="00AD68B6" w:rsidR="00573A42">
        <w:rPr>
          <w:rFonts w:hint="eastAsia"/>
          <w:color w:val="FF0000"/>
        </w:rPr>
        <w:t>分）</w:t>
      </w:r>
    </w:p>
    <w:p w:rsidR="00CF59BE" w14:paraId="3CF0F113" w14:textId="0D22BB7E">
      <w:pPr>
        <w:jc w:val="left"/>
      </w:pPr>
      <w:r>
        <w:rPr>
          <w:rFonts w:hint="eastAsia"/>
        </w:rPr>
        <w:t>维系着私人的道德</w:t>
      </w:r>
      <w:r w:rsidR="00AD68B6">
        <w:rPr>
          <w:rFonts w:hint="eastAsia"/>
        </w:rPr>
        <w:t>----------</w:t>
      </w:r>
      <w:r>
        <w:rPr>
          <w:rFonts w:hint="eastAsia"/>
        </w:rPr>
        <w:t xml:space="preserve"> </w:t>
      </w:r>
      <w:r>
        <w:t xml:space="preserve">  </w:t>
      </w:r>
      <w:r>
        <w:rPr>
          <w:rFonts w:hint="eastAsia"/>
        </w:rPr>
        <w:t>团体道德</w:t>
      </w:r>
      <w:r w:rsidR="00573A42">
        <w:rPr>
          <w:rFonts w:hint="eastAsia"/>
        </w:rPr>
        <w:t xml:space="preserve"> </w:t>
      </w:r>
      <w:r w:rsidR="00573A42">
        <w:t xml:space="preserve">        </w:t>
      </w:r>
      <w:r w:rsidRPr="00AD68B6" w:rsidR="00573A42">
        <w:rPr>
          <w:rFonts w:hint="eastAsia"/>
          <w:color w:val="FF0000"/>
        </w:rPr>
        <w:t>（</w:t>
      </w:r>
      <w:r w:rsidRPr="00AD68B6" w:rsidR="00573A42">
        <w:rPr>
          <w:rFonts w:hint="eastAsia"/>
          <w:color w:val="FF0000"/>
        </w:rPr>
        <w:t>2</w:t>
      </w:r>
      <w:r w:rsidRPr="00AD68B6" w:rsidR="00573A42">
        <w:rPr>
          <w:rFonts w:hint="eastAsia"/>
          <w:color w:val="FF0000"/>
        </w:rPr>
        <w:t>分）</w:t>
      </w:r>
    </w:p>
    <w:p w:rsidR="00CF59BE" w14:paraId="49429395" w14:textId="21E8E037">
      <w:pPr>
        <w:jc w:val="left"/>
      </w:pPr>
      <w:r>
        <w:rPr>
          <w:rFonts w:hint="eastAsia"/>
        </w:rPr>
        <w:t>面对面社群</w:t>
      </w:r>
      <w:r w:rsidR="00AD68B6">
        <w:rPr>
          <w:rFonts w:hint="eastAsia"/>
        </w:rPr>
        <w:t>--------------</w:t>
      </w:r>
      <w:r>
        <w:rPr>
          <w:rFonts w:hint="eastAsia"/>
        </w:rPr>
        <w:t xml:space="preserve"> </w:t>
      </w:r>
      <w:r>
        <w:t xml:space="preserve">     </w:t>
      </w:r>
      <w:r w:rsidR="00AD68B6">
        <w:t xml:space="preserve"> </w:t>
      </w:r>
      <w:r>
        <w:rPr>
          <w:rFonts w:hint="eastAsia"/>
        </w:rPr>
        <w:t>借助文字的社会</w:t>
      </w:r>
      <w:r>
        <w:rPr>
          <w:rFonts w:hint="eastAsia"/>
        </w:rPr>
        <w:t xml:space="preserve"> </w:t>
      </w:r>
      <w:r>
        <w:t xml:space="preserve">   </w:t>
      </w:r>
      <w:r w:rsidRPr="00AD68B6">
        <w:rPr>
          <w:rFonts w:hint="eastAsia"/>
          <w:color w:val="FF0000"/>
        </w:rPr>
        <w:t>（</w:t>
      </w:r>
      <w:r w:rsidRPr="00AD68B6">
        <w:rPr>
          <w:rFonts w:hint="eastAsia"/>
          <w:color w:val="FF0000"/>
        </w:rPr>
        <w:t>2</w:t>
      </w:r>
      <w:r w:rsidRPr="00AD68B6">
        <w:rPr>
          <w:rFonts w:hint="eastAsia"/>
          <w:color w:val="FF0000"/>
        </w:rPr>
        <w:t>分）</w:t>
      </w:r>
    </w:p>
    <w:p w:rsidR="00573A42" w14:paraId="236F092C" w14:textId="37D6CDDF">
      <w:pPr>
        <w:jc w:val="left"/>
        <w:rPr>
          <w:color w:val="FF0000"/>
        </w:rPr>
      </w:pPr>
      <w:r>
        <w:rPr>
          <w:rFonts w:hint="eastAsia"/>
        </w:rPr>
        <w:t>差序格局</w:t>
      </w:r>
      <w:r w:rsidR="00AD68B6">
        <w:rPr>
          <w:rFonts w:hint="eastAsia"/>
        </w:rPr>
        <w:t>-------------</w:t>
      </w:r>
      <w:r>
        <w:rPr>
          <w:rFonts w:hint="eastAsia"/>
        </w:rPr>
        <w:t xml:space="preserve"> </w:t>
      </w:r>
      <w:r>
        <w:t xml:space="preserve">        </w:t>
      </w:r>
      <w:r>
        <w:rPr>
          <w:rFonts w:hint="eastAsia"/>
        </w:rPr>
        <w:t>团体格局</w:t>
      </w:r>
      <w:r>
        <w:rPr>
          <w:rFonts w:hint="eastAsia"/>
        </w:rPr>
        <w:t xml:space="preserve"> </w:t>
      </w:r>
      <w:r>
        <w:t xml:space="preserve">         </w:t>
      </w:r>
      <w:r w:rsidRPr="00AD68B6">
        <w:rPr>
          <w:rFonts w:hint="eastAsia"/>
          <w:color w:val="FF0000"/>
        </w:rPr>
        <w:t>（</w:t>
      </w:r>
      <w:r w:rsidRPr="00AD68B6">
        <w:rPr>
          <w:rFonts w:hint="eastAsia"/>
          <w:color w:val="FF0000"/>
        </w:rPr>
        <w:t>2</w:t>
      </w:r>
      <w:r w:rsidRPr="00AD68B6">
        <w:rPr>
          <w:rFonts w:hint="eastAsia"/>
          <w:color w:val="FF0000"/>
        </w:rPr>
        <w:t>分）</w:t>
      </w:r>
    </w:p>
    <w:p w:rsidR="00630830" w14:paraId="46A4BF59" w14:textId="394DA348">
      <w:pPr>
        <w:jc w:val="left"/>
        <w:rPr>
          <w:color w:val="FF0000"/>
        </w:rPr>
      </w:pPr>
    </w:p>
    <w:p w:rsidR="00630830" w14:paraId="727DD4D9" w14:textId="605B84E9">
      <w:pPr>
        <w:jc w:val="left"/>
        <w:rPr>
          <w:color w:val="FF0000"/>
        </w:rPr>
      </w:pPr>
    </w:p>
    <w:p w:rsidR="00630830" w14:paraId="3206D70E" w14:textId="4B7509F4">
      <w:pPr>
        <w:jc w:val="left"/>
        <w:rPr>
          <w:color w:val="FF0000"/>
        </w:rPr>
      </w:pPr>
    </w:p>
    <w:p w:rsidR="00630830" w14:paraId="640BB59F" w14:textId="304388C1">
      <w:pPr>
        <w:jc w:val="left"/>
        <w:rPr>
          <w:color w:val="FF0000"/>
        </w:rPr>
      </w:pPr>
    </w:p>
    <w:p w:rsidR="00630830" w14:paraId="29E20E7C" w14:textId="605271A1">
      <w:pPr>
        <w:jc w:val="left"/>
        <w:rPr>
          <w:color w:val="FF0000"/>
        </w:rPr>
      </w:pPr>
    </w:p>
    <w:p w:rsidR="00630830" w14:paraId="55DE0B5F" w14:textId="42672C34">
      <w:pPr>
        <w:jc w:val="left"/>
        <w:rPr>
          <w:color w:val="FF0000"/>
        </w:rPr>
      </w:pPr>
    </w:p>
    <w:p w:rsidR="00630830" w:rsidRPr="006C2075" w:rsidP="00630830" w14:paraId="605D04D3" w14:textId="77777777">
      <w:pPr>
        <w:jc w:val="center"/>
        <w:rPr>
          <w:b/>
          <w:bCs/>
          <w:sz w:val="24"/>
          <w:szCs w:val="32"/>
          <w:u w:val="single"/>
        </w:rPr>
      </w:pPr>
      <w:bookmarkStart w:id="0" w:name="_Hlk56112721"/>
      <w:r w:rsidRPr="006C2075">
        <w:rPr>
          <w:rFonts w:hint="eastAsia"/>
          <w:b/>
          <w:bCs/>
          <w:sz w:val="24"/>
          <w:szCs w:val="32"/>
        </w:rPr>
        <w:t>姓名：</w:t>
      </w:r>
      <w:r w:rsidRPr="006C2075">
        <w:rPr>
          <w:rFonts w:hint="eastAsia"/>
          <w:b/>
          <w:bCs/>
          <w:sz w:val="24"/>
          <w:szCs w:val="32"/>
          <w:u w:val="single"/>
        </w:rPr>
        <w:t xml:space="preserve"> </w:t>
      </w:r>
      <w:r w:rsidRPr="006C2075">
        <w:rPr>
          <w:b/>
          <w:bCs/>
          <w:sz w:val="24"/>
          <w:szCs w:val="32"/>
          <w:u w:val="single"/>
        </w:rPr>
        <w:t xml:space="preserve">     </w:t>
      </w:r>
      <w:r w:rsidRPr="006C2075">
        <w:rPr>
          <w:rFonts w:hint="eastAsia"/>
          <w:b/>
          <w:bCs/>
          <w:sz w:val="24"/>
          <w:szCs w:val="32"/>
        </w:rPr>
        <w:t>分数：</w:t>
      </w:r>
      <w:r w:rsidRPr="006C2075">
        <w:rPr>
          <w:rFonts w:hint="eastAsia"/>
          <w:b/>
          <w:bCs/>
          <w:sz w:val="24"/>
          <w:szCs w:val="32"/>
          <w:u w:val="single"/>
        </w:rPr>
        <w:t xml:space="preserve"> </w:t>
      </w:r>
      <w:r w:rsidRPr="006C2075">
        <w:rPr>
          <w:b/>
          <w:bCs/>
          <w:sz w:val="24"/>
          <w:szCs w:val="32"/>
          <w:u w:val="single"/>
        </w:rPr>
        <w:t xml:space="preserve">      </w:t>
      </w:r>
    </w:p>
    <w:p w:rsidR="00630830" w:rsidRPr="006C2075" w:rsidP="00630830" w14:paraId="6B8EF8A1" w14:textId="77777777">
      <w:pPr>
        <w:jc w:val="center"/>
        <w:rPr>
          <w:b/>
          <w:bCs/>
          <w:sz w:val="24"/>
          <w:szCs w:val="32"/>
        </w:rPr>
      </w:pPr>
      <w:r w:rsidRPr="006C2075">
        <w:rPr>
          <w:rFonts w:hint="eastAsia"/>
          <w:b/>
          <w:bCs/>
          <w:sz w:val="24"/>
          <w:szCs w:val="32"/>
        </w:rPr>
        <w:t>《乡土中国》整本书阅读检验（第二阶段：六到十章）</w:t>
      </w:r>
    </w:p>
    <w:p w:rsidR="00630830" w:rsidRPr="006C2075" w:rsidP="00630830" w14:paraId="66E51A7E" w14:textId="77777777">
      <w:pPr>
        <w:rPr>
          <w:b/>
          <w:bCs/>
        </w:rPr>
      </w:pPr>
      <w:r w:rsidRPr="006C2075">
        <w:rPr>
          <w:rFonts w:hint="eastAsia"/>
          <w:b/>
          <w:bCs/>
        </w:rPr>
        <w:t>一、《乡土中国》整本书阅读情况调查</w:t>
      </w:r>
    </w:p>
    <w:p w:rsidR="00630830" w:rsidRPr="006C2075" w:rsidP="00630830" w14:paraId="7E364416" w14:textId="77777777">
      <w:pPr>
        <w:rPr>
          <w:b/>
          <w:bCs/>
          <w:u w:val="single"/>
        </w:rPr>
      </w:pPr>
      <w:r w:rsidRPr="006C2075">
        <w:rPr>
          <w:rFonts w:hint="eastAsia"/>
          <w:b/>
          <w:bCs/>
        </w:rPr>
        <w:t>1</w:t>
      </w:r>
      <w:r w:rsidRPr="006C2075">
        <w:rPr>
          <w:rFonts w:hint="eastAsia"/>
          <w:b/>
          <w:bCs/>
        </w:rPr>
        <w:t>、你现在阅读到《乡土中国》第几章？（请写出章节名称）</w:t>
      </w:r>
      <w:r w:rsidRPr="006C2075">
        <w:rPr>
          <w:rFonts w:hint="eastAsia"/>
          <w:b/>
          <w:bCs/>
        </w:rPr>
        <w:t xml:space="preserve"> </w:t>
      </w:r>
      <w:r w:rsidRPr="006C2075">
        <w:rPr>
          <w:b/>
          <w:bCs/>
        </w:rPr>
        <w:t xml:space="preserve"> </w:t>
      </w:r>
      <w:r w:rsidRPr="006C2075">
        <w:rPr>
          <w:b/>
          <w:bCs/>
          <w:u w:val="single"/>
        </w:rPr>
        <w:t xml:space="preserve">                  </w:t>
      </w:r>
      <w:r w:rsidRPr="006C2075">
        <w:rPr>
          <w:rFonts w:hint="eastAsia"/>
          <w:b/>
          <w:bCs/>
          <w:u w:val="single"/>
        </w:rPr>
        <w:t>（</w:t>
      </w:r>
      <w:r w:rsidRPr="006C2075">
        <w:rPr>
          <w:rFonts w:hint="eastAsia"/>
          <w:b/>
          <w:bCs/>
          <w:u w:val="single"/>
        </w:rPr>
        <w:t>1</w:t>
      </w:r>
      <w:r w:rsidRPr="006C2075">
        <w:rPr>
          <w:rFonts w:hint="eastAsia"/>
          <w:b/>
          <w:bCs/>
          <w:u w:val="single"/>
        </w:rPr>
        <w:t>分）</w:t>
      </w:r>
    </w:p>
    <w:p w:rsidR="00630830" w:rsidRPr="006C2075" w:rsidP="00630830" w14:paraId="02DF0AEA" w14:textId="77777777">
      <w:pPr>
        <w:rPr>
          <w:b/>
          <w:bCs/>
        </w:rPr>
      </w:pPr>
      <w:r w:rsidRPr="006C2075">
        <w:rPr>
          <w:rFonts w:hint="eastAsia"/>
          <w:b/>
          <w:bCs/>
        </w:rPr>
        <w:t>2</w:t>
      </w:r>
      <w:r w:rsidRPr="006C2075">
        <w:rPr>
          <w:rFonts w:hint="eastAsia"/>
          <w:b/>
          <w:bCs/>
        </w:rPr>
        <w:t>、你阅读《乡土中国》的方法是：</w:t>
      </w:r>
      <w:r w:rsidRPr="006C2075">
        <w:rPr>
          <w:rFonts w:hint="eastAsia"/>
          <w:b/>
          <w:bCs/>
          <w:u w:val="single"/>
        </w:rPr>
        <w:t xml:space="preserve"> </w:t>
      </w:r>
      <w:r w:rsidRPr="006C2075">
        <w:rPr>
          <w:b/>
          <w:bCs/>
          <w:u w:val="single"/>
        </w:rPr>
        <w:t xml:space="preserve">                                            </w:t>
      </w:r>
      <w:r w:rsidRPr="006C2075">
        <w:rPr>
          <w:rFonts w:hint="eastAsia"/>
          <w:b/>
          <w:bCs/>
          <w:u w:val="single"/>
        </w:rPr>
        <w:t>（</w:t>
      </w:r>
      <w:r w:rsidRPr="006C2075">
        <w:rPr>
          <w:rFonts w:hint="eastAsia"/>
          <w:b/>
          <w:bCs/>
          <w:u w:val="single"/>
        </w:rPr>
        <w:t>3</w:t>
      </w:r>
      <w:r w:rsidRPr="006C2075">
        <w:rPr>
          <w:rFonts w:hint="eastAsia"/>
          <w:b/>
          <w:bCs/>
          <w:u w:val="single"/>
        </w:rPr>
        <w:t>分）</w:t>
      </w:r>
      <w:r w:rsidRPr="006C2075">
        <w:rPr>
          <w:b/>
          <w:bCs/>
          <w:u w:val="single"/>
        </w:rPr>
        <w:t xml:space="preserve">       </w:t>
      </w:r>
      <w:r w:rsidRPr="006C2075">
        <w:rPr>
          <w:b/>
          <w:bCs/>
        </w:rPr>
        <w:t xml:space="preserve">                </w:t>
      </w:r>
    </w:p>
    <w:p w:rsidR="00630830" w:rsidRPr="006C2075" w:rsidP="00630830" w14:paraId="41B25D7E" w14:textId="77777777">
      <w:pPr>
        <w:rPr>
          <w:b/>
          <w:bCs/>
        </w:rPr>
      </w:pPr>
      <w:r w:rsidRPr="006C2075">
        <w:rPr>
          <w:rFonts w:hint="eastAsia"/>
          <w:b/>
          <w:bCs/>
        </w:rPr>
        <w:t>2</w:t>
      </w:r>
      <w:r w:rsidRPr="006C2075">
        <w:rPr>
          <w:rFonts w:hint="eastAsia"/>
          <w:b/>
          <w:bCs/>
        </w:rPr>
        <w:t>、除了阅读《乡土中国》你现在还在阅读什么书籍？（网络小说的负分，其他书籍一本</w:t>
      </w:r>
      <w:r w:rsidRPr="006C2075">
        <w:rPr>
          <w:rFonts w:hint="eastAsia"/>
          <w:b/>
          <w:bCs/>
        </w:rPr>
        <w:t>1</w:t>
      </w:r>
      <w:r w:rsidRPr="006C2075">
        <w:rPr>
          <w:rFonts w:hint="eastAsia"/>
          <w:b/>
          <w:bCs/>
        </w:rPr>
        <w:t>分，请如实作答。）</w:t>
      </w:r>
    </w:p>
    <w:p w:rsidR="00630830" w:rsidRPr="006C2075" w:rsidP="00630830" w14:paraId="72B9843D" w14:textId="77777777">
      <w:pPr>
        <w:rPr>
          <w:b/>
          <w:bCs/>
          <w:u w:val="single"/>
        </w:rPr>
      </w:pPr>
      <w:r w:rsidRPr="006C2075">
        <w:rPr>
          <w:rFonts w:hint="eastAsia"/>
          <w:b/>
          <w:bCs/>
          <w:u w:val="single"/>
        </w:rPr>
        <w:t xml:space="preserve"> </w:t>
      </w:r>
      <w:r w:rsidRPr="006C2075">
        <w:rPr>
          <w:b/>
          <w:bCs/>
          <w:u w:val="single"/>
        </w:rPr>
        <w:t xml:space="preserve">                                                                                                 </w:t>
      </w:r>
    </w:p>
    <w:p w:rsidR="00630830" w:rsidRPr="006468B9" w:rsidP="00630830" w14:paraId="5213045B" w14:textId="77777777">
      <w:pPr>
        <w:ind w:firstLine="960" w:firstLineChars="300"/>
        <w:rPr>
          <w:b/>
          <w:bCs/>
          <w:sz w:val="32"/>
          <w:szCs w:val="40"/>
        </w:rPr>
      </w:pPr>
      <w:r w:rsidRPr="006468B9">
        <w:rPr>
          <w:rFonts w:hint="eastAsia"/>
          <w:b/>
          <w:bCs/>
          <w:sz w:val="32"/>
          <w:szCs w:val="40"/>
        </w:rPr>
        <w:t>书籍是人类之光，希望同学们坚持阅读，找到最大的价值。</w:t>
      </w:r>
    </w:p>
    <w:p w:rsidR="00630830" w:rsidRPr="006468B9" w:rsidP="00630830" w14:paraId="3E9AFBFD" w14:textId="77777777">
      <w:pPr>
        <w:jc w:val="left"/>
        <w:rPr>
          <w:b/>
          <w:bCs/>
        </w:rPr>
      </w:pPr>
      <w:r w:rsidRPr="006468B9">
        <w:rPr>
          <w:rFonts w:hint="eastAsia"/>
          <w:b/>
          <w:bCs/>
          <w:highlight w:val="lightGray"/>
        </w:rPr>
        <w:t>二、</w:t>
      </w:r>
      <w:r w:rsidRPr="006468B9">
        <w:rPr>
          <w:rFonts w:hint="eastAsia"/>
          <w:b/>
          <w:bCs/>
        </w:rPr>
        <w:t>请阐释下列概念：（请从原文筛选提取信息填写，不一定在同一段，要学会筛选）</w:t>
      </w:r>
      <w:r w:rsidRPr="006468B9">
        <w:rPr>
          <w:rFonts w:hint="eastAsia"/>
          <w:b/>
          <w:bCs/>
        </w:rPr>
        <w:t xml:space="preserve"> </w:t>
      </w:r>
      <w:r w:rsidRPr="006468B9">
        <w:rPr>
          <w:rFonts w:hint="eastAsia"/>
          <w:b/>
          <w:bCs/>
        </w:rPr>
        <w:t>（</w:t>
      </w:r>
      <w:r w:rsidRPr="006468B9">
        <w:rPr>
          <w:rFonts w:hint="eastAsia"/>
          <w:b/>
          <w:bCs/>
        </w:rPr>
        <w:t>18</w:t>
      </w:r>
      <w:r w:rsidRPr="006468B9">
        <w:rPr>
          <w:rFonts w:hint="eastAsia"/>
          <w:b/>
          <w:bCs/>
        </w:rPr>
        <w:t>分）</w:t>
      </w:r>
    </w:p>
    <w:tbl>
      <w:tblPr>
        <w:tblStyle w:val="TableGrid"/>
        <w:tblW w:w="0" w:type="auto"/>
        <w:tblLook w:val="04A0"/>
      </w:tblPr>
      <w:tblGrid>
        <w:gridCol w:w="1838"/>
        <w:gridCol w:w="8539"/>
      </w:tblGrid>
      <w:tr w14:paraId="5917FE1A" w14:textId="77777777" w:rsidTr="007E4874">
        <w:tblPrEx>
          <w:tblW w:w="0" w:type="auto"/>
          <w:tblLook w:val="04A0"/>
        </w:tblPrEx>
        <w:trPr>
          <w:trHeight w:val="303"/>
        </w:trPr>
        <w:tc>
          <w:tcPr>
            <w:tcW w:w="1838" w:type="dxa"/>
          </w:tcPr>
          <w:p w:rsidR="00630830" w:rsidRPr="006468B9" w:rsidP="007E4874" w14:paraId="5AC1E616" w14:textId="77777777">
            <w:pPr>
              <w:jc w:val="left"/>
              <w:rPr>
                <w:b/>
                <w:bCs/>
              </w:rPr>
            </w:pPr>
            <w:r w:rsidRPr="006468B9">
              <w:rPr>
                <w:rFonts w:hint="eastAsia"/>
                <w:b/>
                <w:bCs/>
              </w:rPr>
              <w:t>概念</w:t>
            </w:r>
          </w:p>
        </w:tc>
        <w:tc>
          <w:tcPr>
            <w:tcW w:w="8539" w:type="dxa"/>
          </w:tcPr>
          <w:p w:rsidR="00630830" w:rsidRPr="006468B9" w:rsidP="007E4874" w14:paraId="5BA4B747" w14:textId="77777777">
            <w:pPr>
              <w:jc w:val="left"/>
              <w:rPr>
                <w:b/>
                <w:bCs/>
              </w:rPr>
            </w:pPr>
            <w:r w:rsidRPr="006468B9">
              <w:rPr>
                <w:rFonts w:hint="eastAsia"/>
                <w:b/>
                <w:bCs/>
              </w:rPr>
              <w:t>解释</w:t>
            </w:r>
          </w:p>
        </w:tc>
      </w:tr>
      <w:tr w14:paraId="442C8591" w14:textId="77777777" w:rsidTr="007E4874">
        <w:tblPrEx>
          <w:tblW w:w="0" w:type="auto"/>
          <w:tblLook w:val="04A0"/>
        </w:tblPrEx>
        <w:trPr>
          <w:trHeight w:val="597"/>
        </w:trPr>
        <w:tc>
          <w:tcPr>
            <w:tcW w:w="1838" w:type="dxa"/>
          </w:tcPr>
          <w:p w:rsidR="00630830" w:rsidRPr="006468B9" w:rsidP="007E4874" w14:paraId="087C0716" w14:textId="77777777">
            <w:pPr>
              <w:jc w:val="left"/>
              <w:rPr>
                <w:b/>
                <w:bCs/>
              </w:rPr>
            </w:pPr>
            <w:r w:rsidRPr="006468B9">
              <w:rPr>
                <w:rFonts w:hint="eastAsia"/>
                <w:b/>
                <w:bCs/>
              </w:rPr>
              <w:t>中国乡土社会的“小家族”的定义</w:t>
            </w:r>
          </w:p>
        </w:tc>
        <w:tc>
          <w:tcPr>
            <w:tcW w:w="8539" w:type="dxa"/>
          </w:tcPr>
          <w:p w:rsidR="00630830" w:rsidRPr="006468B9" w:rsidP="007E4874" w14:paraId="19289017" w14:textId="77777777">
            <w:pPr>
              <w:jc w:val="left"/>
              <w:rPr>
                <w:b/>
                <w:bCs/>
              </w:rPr>
            </w:pPr>
          </w:p>
        </w:tc>
      </w:tr>
      <w:tr w14:paraId="1EFCC371" w14:textId="77777777" w:rsidTr="007E4874">
        <w:tblPrEx>
          <w:tblW w:w="0" w:type="auto"/>
          <w:tblLook w:val="04A0"/>
        </w:tblPrEx>
        <w:trPr>
          <w:trHeight w:val="597"/>
        </w:trPr>
        <w:tc>
          <w:tcPr>
            <w:tcW w:w="1838" w:type="dxa"/>
          </w:tcPr>
          <w:p w:rsidR="00630830" w:rsidRPr="006468B9" w:rsidP="007E4874" w14:paraId="7B0CE2E4" w14:textId="77777777">
            <w:pPr>
              <w:jc w:val="left"/>
              <w:rPr>
                <w:b/>
                <w:bCs/>
              </w:rPr>
            </w:pPr>
            <w:r w:rsidRPr="006468B9">
              <w:rPr>
                <w:rFonts w:hint="eastAsia"/>
                <w:b/>
                <w:bCs/>
              </w:rPr>
              <w:t>西洋家庭团体</w:t>
            </w:r>
          </w:p>
        </w:tc>
        <w:tc>
          <w:tcPr>
            <w:tcW w:w="8539" w:type="dxa"/>
          </w:tcPr>
          <w:p w:rsidR="00630830" w:rsidP="007E4874" w14:paraId="38692F27" w14:textId="77777777">
            <w:pPr>
              <w:jc w:val="left"/>
              <w:rPr>
                <w:b/>
                <w:bCs/>
              </w:rPr>
            </w:pPr>
          </w:p>
          <w:p w:rsidR="00630830" w:rsidP="007E4874" w14:paraId="3642BB6B" w14:textId="77777777">
            <w:pPr>
              <w:jc w:val="left"/>
              <w:rPr>
                <w:b/>
                <w:bCs/>
              </w:rPr>
            </w:pPr>
          </w:p>
          <w:p w:rsidR="00630830" w:rsidRPr="006468B9" w:rsidP="007E4874" w14:paraId="391CBFF4" w14:textId="77777777">
            <w:pPr>
              <w:jc w:val="left"/>
              <w:rPr>
                <w:b/>
                <w:bCs/>
              </w:rPr>
            </w:pPr>
          </w:p>
        </w:tc>
      </w:tr>
      <w:tr w14:paraId="335F7E6A" w14:textId="77777777" w:rsidTr="007E4874">
        <w:tblPrEx>
          <w:tblW w:w="0" w:type="auto"/>
          <w:tblLook w:val="04A0"/>
        </w:tblPrEx>
        <w:trPr>
          <w:trHeight w:val="597"/>
        </w:trPr>
        <w:tc>
          <w:tcPr>
            <w:tcW w:w="1838" w:type="dxa"/>
          </w:tcPr>
          <w:p w:rsidR="00630830" w:rsidRPr="006468B9" w:rsidP="007E4874" w14:paraId="61E28AAF" w14:textId="77777777">
            <w:pPr>
              <w:jc w:val="left"/>
              <w:rPr>
                <w:b/>
                <w:bCs/>
              </w:rPr>
            </w:pPr>
            <w:r w:rsidRPr="006468B9">
              <w:rPr>
                <w:rFonts w:hint="eastAsia"/>
                <w:b/>
                <w:bCs/>
              </w:rPr>
              <w:t>礼</w:t>
            </w:r>
          </w:p>
        </w:tc>
        <w:tc>
          <w:tcPr>
            <w:tcW w:w="8539" w:type="dxa"/>
          </w:tcPr>
          <w:p w:rsidR="00630830" w:rsidP="007E4874" w14:paraId="4AEF4419" w14:textId="77777777">
            <w:pPr>
              <w:jc w:val="left"/>
              <w:rPr>
                <w:b/>
                <w:bCs/>
              </w:rPr>
            </w:pPr>
          </w:p>
          <w:p w:rsidR="00630830" w:rsidP="007E4874" w14:paraId="58145BD5" w14:textId="77777777">
            <w:pPr>
              <w:jc w:val="left"/>
              <w:rPr>
                <w:b/>
                <w:bCs/>
              </w:rPr>
            </w:pPr>
          </w:p>
          <w:p w:rsidR="00630830" w:rsidRPr="006468B9" w:rsidP="007E4874" w14:paraId="2013D1AC" w14:textId="77777777">
            <w:pPr>
              <w:jc w:val="left"/>
              <w:rPr>
                <w:b/>
                <w:bCs/>
              </w:rPr>
            </w:pPr>
          </w:p>
        </w:tc>
      </w:tr>
      <w:tr w14:paraId="4F13903E" w14:textId="77777777" w:rsidTr="007E4874">
        <w:tblPrEx>
          <w:tblW w:w="0" w:type="auto"/>
          <w:tblLook w:val="04A0"/>
        </w:tblPrEx>
        <w:trPr>
          <w:trHeight w:val="597"/>
        </w:trPr>
        <w:tc>
          <w:tcPr>
            <w:tcW w:w="1838" w:type="dxa"/>
          </w:tcPr>
          <w:p w:rsidR="00630830" w:rsidRPr="006468B9" w:rsidP="007E4874" w14:paraId="7181748F" w14:textId="77777777">
            <w:pPr>
              <w:jc w:val="left"/>
              <w:rPr>
                <w:b/>
                <w:bCs/>
              </w:rPr>
            </w:pPr>
            <w:r w:rsidRPr="006468B9">
              <w:rPr>
                <w:rFonts w:hint="eastAsia"/>
                <w:b/>
                <w:bCs/>
              </w:rPr>
              <w:t>刀笔吏</w:t>
            </w:r>
          </w:p>
        </w:tc>
        <w:tc>
          <w:tcPr>
            <w:tcW w:w="8539" w:type="dxa"/>
          </w:tcPr>
          <w:p w:rsidR="00630830" w:rsidP="007E4874" w14:paraId="0E6179CE" w14:textId="77777777">
            <w:pPr>
              <w:jc w:val="left"/>
              <w:rPr>
                <w:b/>
                <w:bCs/>
              </w:rPr>
            </w:pPr>
          </w:p>
          <w:p w:rsidR="00630830" w:rsidP="007E4874" w14:paraId="4C8A7E05" w14:textId="77777777">
            <w:pPr>
              <w:jc w:val="left"/>
              <w:rPr>
                <w:b/>
                <w:bCs/>
              </w:rPr>
            </w:pPr>
          </w:p>
          <w:p w:rsidR="00630830" w:rsidRPr="006468B9" w:rsidP="007E4874" w14:paraId="781169C5" w14:textId="77777777">
            <w:pPr>
              <w:jc w:val="left"/>
              <w:rPr>
                <w:b/>
                <w:bCs/>
              </w:rPr>
            </w:pPr>
          </w:p>
        </w:tc>
      </w:tr>
      <w:tr w14:paraId="04180BE0" w14:textId="77777777" w:rsidTr="007E4874">
        <w:tblPrEx>
          <w:tblW w:w="0" w:type="auto"/>
          <w:tblLook w:val="04A0"/>
        </w:tblPrEx>
        <w:trPr>
          <w:trHeight w:val="597"/>
        </w:trPr>
        <w:tc>
          <w:tcPr>
            <w:tcW w:w="1838" w:type="dxa"/>
          </w:tcPr>
          <w:p w:rsidR="00630830" w:rsidRPr="006468B9" w:rsidP="007E4874" w14:paraId="3C918718" w14:textId="77777777">
            <w:pPr>
              <w:jc w:val="left"/>
              <w:rPr>
                <w:b/>
                <w:bCs/>
              </w:rPr>
            </w:pPr>
            <w:r w:rsidRPr="006468B9">
              <w:rPr>
                <w:rFonts w:hint="eastAsia"/>
                <w:b/>
                <w:bCs/>
              </w:rPr>
              <w:t>横暴权力</w:t>
            </w:r>
          </w:p>
        </w:tc>
        <w:tc>
          <w:tcPr>
            <w:tcW w:w="8539" w:type="dxa"/>
          </w:tcPr>
          <w:p w:rsidR="00630830" w:rsidP="007E4874" w14:paraId="35F88520" w14:textId="77777777">
            <w:pPr>
              <w:jc w:val="left"/>
              <w:rPr>
                <w:b/>
                <w:bCs/>
              </w:rPr>
            </w:pPr>
          </w:p>
          <w:p w:rsidR="00630830" w:rsidP="007E4874" w14:paraId="1A17FB90" w14:textId="77777777">
            <w:pPr>
              <w:jc w:val="left"/>
              <w:rPr>
                <w:b/>
                <w:bCs/>
              </w:rPr>
            </w:pPr>
          </w:p>
          <w:p w:rsidR="00630830" w:rsidRPr="006468B9" w:rsidP="007E4874" w14:paraId="251A7C1C" w14:textId="77777777">
            <w:pPr>
              <w:jc w:val="left"/>
              <w:rPr>
                <w:b/>
                <w:bCs/>
              </w:rPr>
            </w:pPr>
          </w:p>
        </w:tc>
      </w:tr>
      <w:tr w14:paraId="1DA00CF1" w14:textId="77777777" w:rsidTr="007E4874">
        <w:tblPrEx>
          <w:tblW w:w="0" w:type="auto"/>
          <w:tblLook w:val="04A0"/>
        </w:tblPrEx>
        <w:trPr>
          <w:trHeight w:val="597"/>
        </w:trPr>
        <w:tc>
          <w:tcPr>
            <w:tcW w:w="1838" w:type="dxa"/>
          </w:tcPr>
          <w:p w:rsidR="00630830" w:rsidRPr="006468B9" w:rsidP="007E4874" w14:paraId="298C51B7" w14:textId="77777777">
            <w:pPr>
              <w:jc w:val="left"/>
              <w:rPr>
                <w:b/>
                <w:bCs/>
              </w:rPr>
            </w:pPr>
            <w:r w:rsidRPr="006468B9">
              <w:rPr>
                <w:rFonts w:hint="eastAsia"/>
                <w:b/>
                <w:bCs/>
              </w:rPr>
              <w:t>同意权力</w:t>
            </w:r>
          </w:p>
        </w:tc>
        <w:tc>
          <w:tcPr>
            <w:tcW w:w="8539" w:type="dxa"/>
          </w:tcPr>
          <w:p w:rsidR="00630830" w:rsidP="007E4874" w14:paraId="07279BF2" w14:textId="77777777">
            <w:pPr>
              <w:jc w:val="left"/>
              <w:rPr>
                <w:b/>
                <w:bCs/>
              </w:rPr>
            </w:pPr>
          </w:p>
          <w:p w:rsidR="00630830" w:rsidP="007E4874" w14:paraId="15964AD0" w14:textId="77777777">
            <w:pPr>
              <w:jc w:val="left"/>
              <w:rPr>
                <w:b/>
                <w:bCs/>
              </w:rPr>
            </w:pPr>
          </w:p>
          <w:p w:rsidR="00630830" w:rsidRPr="006468B9" w:rsidP="007E4874" w14:paraId="41C0D45F" w14:textId="77777777">
            <w:pPr>
              <w:jc w:val="left"/>
              <w:rPr>
                <w:b/>
                <w:bCs/>
              </w:rPr>
            </w:pPr>
          </w:p>
        </w:tc>
      </w:tr>
    </w:tbl>
    <w:p w:rsidR="00630830" w:rsidRPr="006468B9" w:rsidP="00630830" w14:paraId="201D3785" w14:textId="77777777">
      <w:pPr>
        <w:jc w:val="left"/>
        <w:rPr>
          <w:b/>
          <w:bCs/>
        </w:rPr>
      </w:pPr>
      <w:r w:rsidRPr="006468B9">
        <w:rPr>
          <w:rFonts w:hint="eastAsia"/>
          <w:b/>
          <w:bCs/>
        </w:rPr>
        <w:t>二、回答下列问题：</w:t>
      </w:r>
    </w:p>
    <w:p w:rsidR="00630830" w:rsidRPr="006468B9" w:rsidP="00630830" w14:paraId="1BE7A51D" w14:textId="77777777">
      <w:pPr>
        <w:jc w:val="left"/>
        <w:rPr>
          <w:b/>
          <w:bCs/>
        </w:rPr>
      </w:pPr>
      <w:r w:rsidRPr="006468B9">
        <w:rPr>
          <w:rFonts w:hint="eastAsia"/>
          <w:b/>
          <w:bCs/>
        </w:rPr>
        <w:t>1</w:t>
      </w:r>
      <w:r w:rsidRPr="006468B9">
        <w:rPr>
          <w:rFonts w:hint="eastAsia"/>
          <w:b/>
          <w:bCs/>
        </w:rPr>
        <w:t>、为什么乡土社会中，夫妻之间感情淡漠是日常可见现象？（</w:t>
      </w:r>
      <w:r w:rsidRPr="006468B9">
        <w:rPr>
          <w:rFonts w:hint="eastAsia"/>
          <w:b/>
          <w:bCs/>
        </w:rPr>
        <w:t>6</w:t>
      </w:r>
      <w:r w:rsidRPr="006468B9">
        <w:rPr>
          <w:rFonts w:hint="eastAsia"/>
          <w:b/>
          <w:bCs/>
        </w:rPr>
        <w:t>分）</w:t>
      </w:r>
    </w:p>
    <w:p w:rsidR="00630830" w:rsidP="00630830" w14:paraId="20B5FB11" w14:textId="77777777">
      <w:pPr>
        <w:jc w:val="left"/>
        <w:rPr>
          <w:b/>
          <w:bCs/>
        </w:rPr>
      </w:pPr>
    </w:p>
    <w:p w:rsidR="00630830" w:rsidP="00630830" w14:paraId="006D7121" w14:textId="77777777">
      <w:pPr>
        <w:jc w:val="left"/>
        <w:rPr>
          <w:b/>
          <w:bCs/>
        </w:rPr>
      </w:pPr>
    </w:p>
    <w:p w:rsidR="00630830" w:rsidP="00630830" w14:paraId="0199AA14" w14:textId="77777777">
      <w:pPr>
        <w:jc w:val="left"/>
        <w:rPr>
          <w:b/>
          <w:bCs/>
        </w:rPr>
      </w:pPr>
    </w:p>
    <w:p w:rsidR="00630830" w:rsidRPr="006468B9" w:rsidP="00630830" w14:paraId="7F1E5F62" w14:textId="77777777">
      <w:pPr>
        <w:jc w:val="left"/>
        <w:rPr>
          <w:b/>
          <w:bCs/>
        </w:rPr>
      </w:pPr>
      <w:r w:rsidRPr="006468B9">
        <w:rPr>
          <w:rFonts w:hint="eastAsia"/>
          <w:b/>
          <w:bCs/>
        </w:rPr>
        <w:t>2</w:t>
      </w:r>
      <w:r w:rsidRPr="006468B9">
        <w:rPr>
          <w:rFonts w:hint="eastAsia"/>
          <w:b/>
          <w:bCs/>
        </w:rPr>
        <w:t>、乡土社会要求的男女关系应该是怎样的？（</w:t>
      </w:r>
      <w:r w:rsidRPr="006468B9">
        <w:rPr>
          <w:rFonts w:hint="eastAsia"/>
          <w:b/>
          <w:bCs/>
        </w:rPr>
        <w:t>4</w:t>
      </w:r>
      <w:r w:rsidRPr="006468B9">
        <w:rPr>
          <w:rFonts w:hint="eastAsia"/>
          <w:b/>
          <w:bCs/>
        </w:rPr>
        <w:t>分）</w:t>
      </w:r>
    </w:p>
    <w:p w:rsidR="00630830" w:rsidP="00630830" w14:paraId="4B3E3F0D" w14:textId="77777777">
      <w:pPr>
        <w:rPr>
          <w:b/>
          <w:bCs/>
        </w:rPr>
      </w:pPr>
    </w:p>
    <w:p w:rsidR="00630830" w:rsidP="00630830" w14:paraId="2E05BE66" w14:textId="77777777">
      <w:pPr>
        <w:rPr>
          <w:b/>
          <w:bCs/>
        </w:rPr>
      </w:pPr>
    </w:p>
    <w:p w:rsidR="00630830" w:rsidP="00630830" w14:paraId="2D661F61" w14:textId="77777777">
      <w:pPr>
        <w:rPr>
          <w:b/>
          <w:bCs/>
        </w:rPr>
      </w:pPr>
    </w:p>
    <w:p w:rsidR="00630830" w:rsidRPr="006468B9" w:rsidP="00630830" w14:paraId="41CE9B4A" w14:textId="77777777">
      <w:pPr>
        <w:rPr>
          <w:b/>
          <w:bCs/>
        </w:rPr>
      </w:pPr>
      <w:r w:rsidRPr="006468B9">
        <w:rPr>
          <w:rFonts w:hint="eastAsia"/>
          <w:b/>
          <w:bCs/>
        </w:rPr>
        <w:t>3</w:t>
      </w:r>
      <w:r w:rsidRPr="006468B9">
        <w:rPr>
          <w:rFonts w:hint="eastAsia"/>
          <w:b/>
          <w:bCs/>
        </w:rPr>
        <w:t>、礼治为什么可以发生在中国乡土社会？（</w:t>
      </w:r>
      <w:r w:rsidRPr="006468B9">
        <w:rPr>
          <w:rFonts w:hint="eastAsia"/>
          <w:b/>
          <w:bCs/>
        </w:rPr>
        <w:t>3</w:t>
      </w:r>
      <w:r w:rsidRPr="006468B9">
        <w:rPr>
          <w:rFonts w:hint="eastAsia"/>
          <w:b/>
          <w:bCs/>
        </w:rPr>
        <w:t>分）</w:t>
      </w:r>
    </w:p>
    <w:p w:rsidR="00630830" w:rsidP="00630830" w14:paraId="2E283190" w14:textId="77777777">
      <w:pPr>
        <w:rPr>
          <w:b/>
          <w:bCs/>
        </w:rPr>
      </w:pPr>
    </w:p>
    <w:p w:rsidR="00630830" w:rsidP="00630830" w14:paraId="57022652" w14:textId="77777777">
      <w:pPr>
        <w:rPr>
          <w:b/>
          <w:bCs/>
        </w:rPr>
      </w:pPr>
    </w:p>
    <w:p w:rsidR="00630830" w:rsidP="00630830" w14:paraId="0884FCCC" w14:textId="77777777">
      <w:pPr>
        <w:rPr>
          <w:b/>
          <w:bCs/>
        </w:rPr>
      </w:pPr>
    </w:p>
    <w:p w:rsidR="00630830" w:rsidRPr="006468B9" w:rsidP="00630830" w14:paraId="70E2CBE3" w14:textId="77777777">
      <w:pPr>
        <w:rPr>
          <w:b/>
          <w:bCs/>
        </w:rPr>
      </w:pPr>
      <w:r w:rsidRPr="006468B9">
        <w:rPr>
          <w:rFonts w:hint="eastAsia"/>
          <w:b/>
          <w:bCs/>
        </w:rPr>
        <w:t>4</w:t>
      </w:r>
      <w:r w:rsidRPr="006468B9">
        <w:rPr>
          <w:rFonts w:hint="eastAsia"/>
          <w:b/>
          <w:bCs/>
        </w:rPr>
        <w:t>、为什么称乡土社会是无</w:t>
      </w:r>
      <w:r w:rsidRPr="006468B9">
        <w:rPr>
          <w:rFonts w:hint="eastAsia"/>
          <w:b/>
          <w:bCs/>
        </w:rPr>
        <w:t>讼</w:t>
      </w:r>
      <w:r w:rsidRPr="006468B9">
        <w:rPr>
          <w:rFonts w:hint="eastAsia"/>
          <w:b/>
          <w:bCs/>
        </w:rPr>
        <w:t>？（</w:t>
      </w:r>
      <w:r w:rsidRPr="006468B9">
        <w:rPr>
          <w:rFonts w:hint="eastAsia"/>
          <w:b/>
          <w:bCs/>
        </w:rPr>
        <w:t>5</w:t>
      </w:r>
      <w:r w:rsidRPr="006468B9">
        <w:rPr>
          <w:rFonts w:hint="eastAsia"/>
          <w:b/>
          <w:bCs/>
        </w:rPr>
        <w:t>分）</w:t>
      </w:r>
    </w:p>
    <w:p w:rsidR="00630830" w:rsidP="00630830" w14:paraId="47B4C2FE" w14:textId="77777777">
      <w:pPr>
        <w:rPr>
          <w:b/>
          <w:bCs/>
        </w:rPr>
      </w:pPr>
    </w:p>
    <w:p w:rsidR="00630830" w:rsidP="00630830" w14:paraId="7CA96A1A" w14:textId="77777777">
      <w:pPr>
        <w:rPr>
          <w:b/>
          <w:bCs/>
        </w:rPr>
      </w:pPr>
    </w:p>
    <w:p w:rsidR="00630830" w:rsidP="00630830" w14:paraId="0A5873DD" w14:textId="77777777">
      <w:pPr>
        <w:rPr>
          <w:b/>
          <w:bCs/>
        </w:rPr>
      </w:pPr>
    </w:p>
    <w:p w:rsidR="00630830" w:rsidRPr="006468B9" w:rsidP="00630830" w14:paraId="7E61A80B" w14:textId="77777777">
      <w:pPr>
        <w:rPr>
          <w:b/>
          <w:bCs/>
        </w:rPr>
      </w:pPr>
      <w:r w:rsidRPr="006468B9">
        <w:rPr>
          <w:rFonts w:hint="eastAsia"/>
          <w:b/>
          <w:bCs/>
        </w:rPr>
        <w:t>5</w:t>
      </w:r>
      <w:r w:rsidRPr="006468B9">
        <w:rPr>
          <w:rFonts w:hint="eastAsia"/>
          <w:b/>
          <w:bCs/>
        </w:rPr>
        <w:t>、乡土社会的权力结构是怎样的？（</w:t>
      </w:r>
      <w:r w:rsidRPr="006468B9">
        <w:rPr>
          <w:rFonts w:hint="eastAsia"/>
          <w:b/>
          <w:bCs/>
        </w:rPr>
        <w:t>2</w:t>
      </w:r>
      <w:r w:rsidRPr="006468B9">
        <w:rPr>
          <w:rFonts w:hint="eastAsia"/>
          <w:b/>
          <w:bCs/>
        </w:rPr>
        <w:t>分）</w:t>
      </w:r>
    </w:p>
    <w:p w:rsidR="00630830" w:rsidP="00630830" w14:paraId="0378A822" w14:textId="77777777">
      <w:pPr>
        <w:jc w:val="center"/>
        <w:rPr>
          <w:b/>
          <w:bCs/>
        </w:rPr>
      </w:pPr>
    </w:p>
    <w:p w:rsidR="00630830" w:rsidRPr="00630830" w:rsidP="00630830" w14:paraId="7D5DBC2C" w14:textId="77777777">
      <w:pPr>
        <w:jc w:val="center"/>
        <w:rPr>
          <w:sz w:val="24"/>
          <w:szCs w:val="32"/>
        </w:rPr>
      </w:pPr>
    </w:p>
    <w:p w:rsidR="00630830" w:rsidRPr="0020637E" w:rsidP="00630830" w14:paraId="6A7EE385" w14:textId="77777777">
      <w:pPr>
        <w:jc w:val="center"/>
        <w:rPr>
          <w:sz w:val="24"/>
          <w:szCs w:val="32"/>
          <w:u w:val="single"/>
        </w:rPr>
      </w:pPr>
      <w:r>
        <w:rPr>
          <w:rFonts w:hint="eastAsia"/>
          <w:sz w:val="24"/>
          <w:szCs w:val="32"/>
        </w:rPr>
        <w:t>姓名：</w:t>
      </w:r>
      <w:r w:rsidRPr="0020637E">
        <w:rPr>
          <w:rFonts w:hint="eastAsia"/>
          <w:sz w:val="24"/>
          <w:szCs w:val="32"/>
          <w:u w:val="single"/>
        </w:rPr>
        <w:t xml:space="preserve"> </w:t>
      </w:r>
      <w:r w:rsidRPr="0020637E">
        <w:rPr>
          <w:sz w:val="24"/>
          <w:szCs w:val="32"/>
          <w:u w:val="single"/>
        </w:rPr>
        <w:t xml:space="preserve">     </w:t>
      </w:r>
      <w:r>
        <w:rPr>
          <w:rFonts w:hint="eastAsia"/>
          <w:sz w:val="24"/>
          <w:szCs w:val="32"/>
        </w:rPr>
        <w:t>分数：</w:t>
      </w:r>
      <w:r w:rsidRPr="0020637E">
        <w:rPr>
          <w:rFonts w:hint="eastAsia"/>
          <w:sz w:val="24"/>
          <w:szCs w:val="32"/>
          <w:u w:val="single"/>
        </w:rPr>
        <w:t xml:space="preserve"> </w:t>
      </w:r>
      <w:r w:rsidRPr="0020637E">
        <w:rPr>
          <w:sz w:val="24"/>
          <w:szCs w:val="32"/>
          <w:u w:val="single"/>
        </w:rPr>
        <w:t xml:space="preserve">      </w:t>
      </w:r>
    </w:p>
    <w:p w:rsidR="00630830" w:rsidRPr="006B01B0" w:rsidP="00630830" w14:paraId="20EB6825" w14:textId="77777777">
      <w:pPr>
        <w:jc w:val="center"/>
        <w:rPr>
          <w:sz w:val="24"/>
          <w:szCs w:val="32"/>
        </w:rPr>
      </w:pPr>
      <w:r w:rsidRPr="006B01B0">
        <w:rPr>
          <w:rFonts w:hint="eastAsia"/>
          <w:sz w:val="24"/>
          <w:szCs w:val="32"/>
        </w:rPr>
        <w:t>《乡土中国》整本书阅读检验（第</w:t>
      </w:r>
      <w:r>
        <w:rPr>
          <w:rFonts w:hint="eastAsia"/>
          <w:sz w:val="24"/>
          <w:szCs w:val="32"/>
        </w:rPr>
        <w:t>二</w:t>
      </w:r>
      <w:r w:rsidRPr="006B01B0">
        <w:rPr>
          <w:rFonts w:hint="eastAsia"/>
          <w:sz w:val="24"/>
          <w:szCs w:val="32"/>
        </w:rPr>
        <w:t>阶段：</w:t>
      </w:r>
      <w:r>
        <w:rPr>
          <w:rFonts w:hint="eastAsia"/>
          <w:sz w:val="24"/>
          <w:szCs w:val="32"/>
        </w:rPr>
        <w:t>六</w:t>
      </w:r>
      <w:r w:rsidRPr="006B01B0">
        <w:rPr>
          <w:rFonts w:hint="eastAsia"/>
          <w:sz w:val="24"/>
          <w:szCs w:val="32"/>
        </w:rPr>
        <w:t>到</w:t>
      </w:r>
      <w:r>
        <w:rPr>
          <w:rFonts w:hint="eastAsia"/>
          <w:sz w:val="24"/>
          <w:szCs w:val="32"/>
        </w:rPr>
        <w:t>十</w:t>
      </w:r>
      <w:r w:rsidRPr="006B01B0">
        <w:rPr>
          <w:rFonts w:hint="eastAsia"/>
          <w:sz w:val="24"/>
          <w:szCs w:val="32"/>
        </w:rPr>
        <w:t>章）</w:t>
      </w:r>
    </w:p>
    <w:p w:rsidR="00630830" w:rsidP="00630830" w14:paraId="02072378" w14:textId="77777777">
      <w:r>
        <w:rPr>
          <w:rFonts w:hint="eastAsia"/>
        </w:rPr>
        <w:t>一、《乡土中国》整本书阅读情况调查</w:t>
      </w:r>
    </w:p>
    <w:p w:rsidR="00630830" w:rsidP="00630830" w14:paraId="66E865C5" w14:textId="77777777">
      <w:pPr>
        <w:rPr>
          <w:u w:val="single"/>
        </w:rPr>
      </w:pPr>
      <w:r>
        <w:rPr>
          <w:rFonts w:hint="eastAsia"/>
        </w:rPr>
        <w:t>1</w:t>
      </w:r>
      <w:r>
        <w:rPr>
          <w:rFonts w:hint="eastAsia"/>
        </w:rPr>
        <w:t>、你现在阅读到《乡土中国》第几章？（请写出章节名称）</w:t>
      </w:r>
      <w:r>
        <w:rPr>
          <w:rFonts w:hint="eastAsia"/>
        </w:rPr>
        <w:t xml:space="preserve"> </w:t>
      </w:r>
      <w:r>
        <w:t xml:space="preserve"> </w:t>
      </w:r>
      <w:r>
        <w:rPr>
          <w:u w:val="single"/>
        </w:rPr>
        <w:t xml:space="preserve">                  </w:t>
      </w:r>
      <w:r>
        <w:rPr>
          <w:rFonts w:hint="eastAsia"/>
          <w:u w:val="single"/>
        </w:rPr>
        <w:t>（</w:t>
      </w:r>
      <w:r>
        <w:rPr>
          <w:rFonts w:hint="eastAsia"/>
          <w:u w:val="single"/>
        </w:rPr>
        <w:t>1</w:t>
      </w:r>
      <w:r>
        <w:rPr>
          <w:rFonts w:hint="eastAsia"/>
          <w:u w:val="single"/>
        </w:rPr>
        <w:t>分）</w:t>
      </w:r>
    </w:p>
    <w:p w:rsidR="00630830" w:rsidRPr="00A353EB" w:rsidP="00630830" w14:paraId="7C9512BA" w14:textId="77777777">
      <w:r w:rsidRPr="00A353EB">
        <w:rPr>
          <w:rFonts w:hint="eastAsia"/>
        </w:rPr>
        <w:t>2</w:t>
      </w:r>
      <w:r w:rsidRPr="00A353EB">
        <w:rPr>
          <w:rFonts w:hint="eastAsia"/>
        </w:rPr>
        <w:t>、你阅读《乡土中国》的方法是：</w:t>
      </w:r>
      <w:r w:rsidRPr="00A353EB">
        <w:rPr>
          <w:rFonts w:hint="eastAsia"/>
          <w:u w:val="single"/>
        </w:rPr>
        <w:t xml:space="preserve"> </w:t>
      </w:r>
      <w:r w:rsidRPr="00A353EB">
        <w:rPr>
          <w:u w:val="single"/>
        </w:rPr>
        <w:t xml:space="preserve">                           </w:t>
      </w:r>
      <w:r>
        <w:rPr>
          <w:u w:val="single"/>
        </w:rPr>
        <w:t xml:space="preserve">                 </w:t>
      </w:r>
      <w:r>
        <w:rPr>
          <w:rFonts w:hint="eastAsia"/>
          <w:u w:val="single"/>
        </w:rPr>
        <w:t>（</w:t>
      </w:r>
      <w:r>
        <w:rPr>
          <w:rFonts w:hint="eastAsia"/>
          <w:u w:val="single"/>
        </w:rPr>
        <w:t>3</w:t>
      </w:r>
      <w:r>
        <w:rPr>
          <w:rFonts w:hint="eastAsia"/>
          <w:u w:val="single"/>
        </w:rPr>
        <w:t>分）</w:t>
      </w:r>
      <w:r w:rsidRPr="00A353EB">
        <w:rPr>
          <w:u w:val="single"/>
        </w:rPr>
        <w:t xml:space="preserve">       </w:t>
      </w:r>
      <w:r>
        <w:t xml:space="preserve">          </w:t>
      </w:r>
      <w:r w:rsidRPr="00A353EB">
        <w:t xml:space="preserve">      </w:t>
      </w:r>
    </w:p>
    <w:p w:rsidR="00630830" w:rsidRPr="000A3C14" w:rsidP="00630830" w14:paraId="7DFC6A72" w14:textId="77777777">
      <w:r w:rsidRPr="000A3C14">
        <w:rPr>
          <w:rFonts w:hint="eastAsia"/>
        </w:rPr>
        <w:t>2</w:t>
      </w:r>
      <w:r w:rsidRPr="000A3C14">
        <w:rPr>
          <w:rFonts w:hint="eastAsia"/>
        </w:rPr>
        <w:t>、</w:t>
      </w:r>
      <w:r>
        <w:rPr>
          <w:rFonts w:hint="eastAsia"/>
        </w:rPr>
        <w:t>除了阅读《乡土中国》你现在还在阅读什么书籍？（网络小说的负分，其他书籍一本</w:t>
      </w:r>
      <w:r>
        <w:rPr>
          <w:rFonts w:hint="eastAsia"/>
        </w:rPr>
        <w:t>1</w:t>
      </w:r>
      <w:r>
        <w:rPr>
          <w:rFonts w:hint="eastAsia"/>
        </w:rPr>
        <w:t>分，请如实作答。）</w:t>
      </w:r>
    </w:p>
    <w:p w:rsidR="00630830" w:rsidP="00630830" w14:paraId="578C8170" w14:textId="77777777">
      <w:pPr>
        <w:rPr>
          <w:u w:val="single"/>
        </w:rPr>
      </w:pPr>
      <w:r>
        <w:rPr>
          <w:rFonts w:hint="eastAsia"/>
          <w:u w:val="single"/>
        </w:rPr>
        <w:t xml:space="preserve"> </w:t>
      </w:r>
      <w:r>
        <w:rPr>
          <w:u w:val="single"/>
        </w:rPr>
        <w:t xml:space="preserve">                                                                                                 </w:t>
      </w:r>
    </w:p>
    <w:p w:rsidR="00630830" w:rsidRPr="006468B9" w:rsidP="00630830" w14:paraId="444E806D" w14:textId="77777777">
      <w:pPr>
        <w:ind w:firstLine="960" w:firstLineChars="300"/>
        <w:rPr>
          <w:b/>
          <w:bCs/>
          <w:sz w:val="32"/>
          <w:szCs w:val="40"/>
        </w:rPr>
      </w:pPr>
      <w:r w:rsidRPr="006468B9">
        <w:rPr>
          <w:rFonts w:hint="eastAsia"/>
          <w:b/>
          <w:bCs/>
          <w:sz w:val="32"/>
          <w:szCs w:val="40"/>
        </w:rPr>
        <w:t>书籍是人类之光，希望同学们坚持阅读，找到最大的价值。</w:t>
      </w:r>
    </w:p>
    <w:p w:rsidR="00630830" w:rsidRPr="006468B9" w:rsidP="00630830" w14:paraId="12A1AE2A" w14:textId="77777777">
      <w:pPr>
        <w:jc w:val="left"/>
        <w:rPr>
          <w:b/>
          <w:bCs/>
        </w:rPr>
      </w:pPr>
      <w:r w:rsidRPr="006468B9">
        <w:rPr>
          <w:rFonts w:hint="eastAsia"/>
          <w:b/>
          <w:bCs/>
          <w:highlight w:val="lightGray"/>
        </w:rPr>
        <w:t>二、</w:t>
      </w:r>
      <w:r w:rsidRPr="006468B9">
        <w:rPr>
          <w:rFonts w:hint="eastAsia"/>
          <w:b/>
          <w:bCs/>
        </w:rPr>
        <w:t>请阐释下列概念：（请从原文筛选提取信息填写，不一定在同一段，要学会筛选）</w:t>
      </w:r>
      <w:r w:rsidRPr="006468B9">
        <w:rPr>
          <w:rFonts w:hint="eastAsia"/>
          <w:b/>
          <w:bCs/>
        </w:rPr>
        <w:t xml:space="preserve"> </w:t>
      </w:r>
      <w:r w:rsidRPr="006468B9">
        <w:rPr>
          <w:rFonts w:hint="eastAsia"/>
          <w:b/>
          <w:bCs/>
        </w:rPr>
        <w:t>（</w:t>
      </w:r>
      <w:r w:rsidRPr="006468B9">
        <w:rPr>
          <w:rFonts w:hint="eastAsia"/>
          <w:b/>
          <w:bCs/>
        </w:rPr>
        <w:t>18</w:t>
      </w:r>
      <w:r w:rsidRPr="006468B9">
        <w:rPr>
          <w:rFonts w:hint="eastAsia"/>
          <w:b/>
          <w:bCs/>
        </w:rPr>
        <w:t>分）</w:t>
      </w:r>
    </w:p>
    <w:tbl>
      <w:tblPr>
        <w:tblStyle w:val="TableGrid"/>
        <w:tblW w:w="0" w:type="auto"/>
        <w:tblLook w:val="04A0"/>
      </w:tblPr>
      <w:tblGrid>
        <w:gridCol w:w="1838"/>
        <w:gridCol w:w="8539"/>
      </w:tblGrid>
      <w:tr w14:paraId="25A3D558" w14:textId="77777777" w:rsidTr="007E4874">
        <w:tblPrEx>
          <w:tblW w:w="0" w:type="auto"/>
          <w:tblLook w:val="04A0"/>
        </w:tblPrEx>
        <w:trPr>
          <w:trHeight w:val="303"/>
        </w:trPr>
        <w:tc>
          <w:tcPr>
            <w:tcW w:w="1838" w:type="dxa"/>
          </w:tcPr>
          <w:p w:rsidR="00630830" w:rsidRPr="006468B9" w:rsidP="007E4874" w14:paraId="5FA34F8E" w14:textId="77777777">
            <w:pPr>
              <w:jc w:val="left"/>
              <w:rPr>
                <w:b/>
                <w:bCs/>
              </w:rPr>
            </w:pPr>
            <w:r w:rsidRPr="006468B9">
              <w:rPr>
                <w:rFonts w:hint="eastAsia"/>
                <w:b/>
                <w:bCs/>
              </w:rPr>
              <w:t>概念</w:t>
            </w:r>
          </w:p>
        </w:tc>
        <w:tc>
          <w:tcPr>
            <w:tcW w:w="8539" w:type="dxa"/>
          </w:tcPr>
          <w:p w:rsidR="00630830" w:rsidRPr="006468B9" w:rsidP="007E4874" w14:paraId="172FF3AC" w14:textId="77777777">
            <w:pPr>
              <w:jc w:val="left"/>
              <w:rPr>
                <w:b/>
                <w:bCs/>
              </w:rPr>
            </w:pPr>
            <w:r w:rsidRPr="006468B9">
              <w:rPr>
                <w:rFonts w:hint="eastAsia"/>
                <w:b/>
                <w:bCs/>
              </w:rPr>
              <w:t>解释</w:t>
            </w:r>
          </w:p>
        </w:tc>
      </w:tr>
      <w:tr w14:paraId="14F7678F" w14:textId="77777777" w:rsidTr="007E4874">
        <w:tblPrEx>
          <w:tblW w:w="0" w:type="auto"/>
          <w:tblLook w:val="04A0"/>
        </w:tblPrEx>
        <w:trPr>
          <w:trHeight w:val="597"/>
        </w:trPr>
        <w:tc>
          <w:tcPr>
            <w:tcW w:w="1838" w:type="dxa"/>
          </w:tcPr>
          <w:p w:rsidR="00630830" w:rsidRPr="006468B9" w:rsidP="007E4874" w14:paraId="193C4BDD" w14:textId="77777777">
            <w:pPr>
              <w:jc w:val="left"/>
              <w:rPr>
                <w:b/>
                <w:bCs/>
              </w:rPr>
            </w:pPr>
            <w:r w:rsidRPr="006468B9">
              <w:rPr>
                <w:rFonts w:hint="eastAsia"/>
                <w:b/>
                <w:bCs/>
              </w:rPr>
              <w:t>中国乡土社会的“小家族”的定义</w:t>
            </w:r>
          </w:p>
        </w:tc>
        <w:tc>
          <w:tcPr>
            <w:tcW w:w="8539" w:type="dxa"/>
          </w:tcPr>
          <w:p w:rsidR="00630830" w:rsidRPr="006468B9" w:rsidP="007E4874" w14:paraId="39372E49" w14:textId="77777777">
            <w:pPr>
              <w:jc w:val="left"/>
              <w:rPr>
                <w:b/>
                <w:bCs/>
              </w:rPr>
            </w:pPr>
            <w:r w:rsidRPr="006468B9">
              <w:rPr>
                <w:rFonts w:hint="eastAsia"/>
                <w:b/>
                <w:bCs/>
              </w:rPr>
              <w:t>①具有生育功能，但不限于生育功能；②可以承担政治、经济、宗教功能；③不限于亲子组合，必须加以扩大；③扩大的原则是沿父系亲属扩大；④具有长期性（</w:t>
            </w:r>
            <w:r w:rsidRPr="006468B9">
              <w:rPr>
                <w:rFonts w:hint="eastAsia"/>
                <w:b/>
                <w:bCs/>
              </w:rPr>
              <w:t>4</w:t>
            </w:r>
            <w:r w:rsidRPr="006468B9">
              <w:rPr>
                <w:rFonts w:hint="eastAsia"/>
                <w:b/>
                <w:bCs/>
              </w:rPr>
              <w:t>分）</w:t>
            </w:r>
          </w:p>
        </w:tc>
      </w:tr>
      <w:tr w14:paraId="7372EA6E" w14:textId="77777777" w:rsidTr="007E4874">
        <w:tblPrEx>
          <w:tblW w:w="0" w:type="auto"/>
          <w:tblLook w:val="04A0"/>
        </w:tblPrEx>
        <w:trPr>
          <w:trHeight w:val="597"/>
        </w:trPr>
        <w:tc>
          <w:tcPr>
            <w:tcW w:w="1838" w:type="dxa"/>
          </w:tcPr>
          <w:p w:rsidR="00630830" w:rsidRPr="006468B9" w:rsidP="007E4874" w14:paraId="724CA5E6" w14:textId="77777777">
            <w:pPr>
              <w:jc w:val="left"/>
              <w:rPr>
                <w:b/>
                <w:bCs/>
              </w:rPr>
            </w:pPr>
            <w:r w:rsidRPr="006468B9">
              <w:rPr>
                <w:rFonts w:hint="eastAsia"/>
                <w:b/>
                <w:bCs/>
              </w:rPr>
              <w:t>西洋家庭团体</w:t>
            </w:r>
          </w:p>
        </w:tc>
        <w:tc>
          <w:tcPr>
            <w:tcW w:w="8539" w:type="dxa"/>
          </w:tcPr>
          <w:p w:rsidR="00630830" w:rsidRPr="006468B9" w:rsidP="007E4874" w14:paraId="0185574E" w14:textId="77777777">
            <w:pPr>
              <w:jc w:val="left"/>
              <w:rPr>
                <w:b/>
                <w:bCs/>
              </w:rPr>
            </w:pPr>
            <w:r w:rsidRPr="006468B9">
              <w:rPr>
                <w:rFonts w:hint="eastAsia"/>
                <w:b/>
                <w:bCs/>
              </w:rPr>
              <w:t>①夫妇是主轴，夫妇共同经营生育事务，子女在团体中是配角，他们长成了就离开这团体。②政治经济宗教等功能有其他团体担负，不在家庭内。③夫妇是主轴，两性之间的感情是凝合的力量。（</w:t>
            </w:r>
            <w:r w:rsidRPr="006468B9">
              <w:rPr>
                <w:rFonts w:hint="eastAsia"/>
                <w:b/>
                <w:bCs/>
              </w:rPr>
              <w:t>3</w:t>
            </w:r>
            <w:r w:rsidRPr="006468B9">
              <w:rPr>
                <w:rFonts w:hint="eastAsia"/>
                <w:b/>
                <w:bCs/>
              </w:rPr>
              <w:t>分）</w:t>
            </w:r>
          </w:p>
        </w:tc>
      </w:tr>
      <w:tr w14:paraId="3332E54F" w14:textId="77777777" w:rsidTr="007E4874">
        <w:tblPrEx>
          <w:tblW w:w="0" w:type="auto"/>
          <w:tblLook w:val="04A0"/>
        </w:tblPrEx>
        <w:trPr>
          <w:trHeight w:val="597"/>
        </w:trPr>
        <w:tc>
          <w:tcPr>
            <w:tcW w:w="1838" w:type="dxa"/>
          </w:tcPr>
          <w:p w:rsidR="00630830" w:rsidRPr="006468B9" w:rsidP="007E4874" w14:paraId="1A98666A" w14:textId="77777777">
            <w:pPr>
              <w:jc w:val="left"/>
              <w:rPr>
                <w:b/>
                <w:bCs/>
              </w:rPr>
            </w:pPr>
            <w:r w:rsidRPr="006468B9">
              <w:rPr>
                <w:rFonts w:hint="eastAsia"/>
                <w:b/>
                <w:bCs/>
              </w:rPr>
              <w:t>礼</w:t>
            </w:r>
          </w:p>
        </w:tc>
        <w:tc>
          <w:tcPr>
            <w:tcW w:w="8539" w:type="dxa"/>
          </w:tcPr>
          <w:p w:rsidR="00630830" w:rsidRPr="006468B9" w:rsidP="007E4874" w14:paraId="639DB777" w14:textId="77777777">
            <w:pPr>
              <w:jc w:val="left"/>
              <w:rPr>
                <w:b/>
                <w:bCs/>
              </w:rPr>
            </w:pPr>
            <w:r w:rsidRPr="006468B9">
              <w:rPr>
                <w:rFonts w:hint="eastAsia"/>
                <w:b/>
                <w:bCs/>
              </w:rPr>
              <w:t>①礼不一定是文明、慈善，</w:t>
            </w:r>
            <w:r w:rsidRPr="006468B9">
              <w:rPr>
                <w:rFonts w:hint="eastAsia"/>
                <w:b/>
                <w:bCs/>
              </w:rPr>
              <w:t>礼可以</w:t>
            </w:r>
            <w:r w:rsidRPr="006468B9">
              <w:rPr>
                <w:rFonts w:hint="eastAsia"/>
                <w:b/>
                <w:bCs/>
              </w:rPr>
              <w:t>杀人，可以很野蛮；②礼是社会公认合适的行为规范；③维持礼的规范是传统；④礼是按着仪式去做；⑤礼是</w:t>
            </w:r>
            <w:r w:rsidRPr="006468B9">
              <w:rPr>
                <w:rFonts w:hint="eastAsia"/>
                <w:b/>
                <w:bCs/>
              </w:rPr>
              <w:t>主动服鹰于</w:t>
            </w:r>
            <w:r w:rsidRPr="006468B9">
              <w:rPr>
                <w:rFonts w:hint="eastAsia"/>
                <w:b/>
                <w:bCs/>
              </w:rPr>
              <w:t>传统的习惯。（</w:t>
            </w:r>
            <w:r w:rsidRPr="006468B9">
              <w:rPr>
                <w:rFonts w:hint="eastAsia"/>
                <w:b/>
                <w:bCs/>
              </w:rPr>
              <w:t>5</w:t>
            </w:r>
            <w:r w:rsidRPr="006468B9">
              <w:rPr>
                <w:rFonts w:hint="eastAsia"/>
                <w:b/>
                <w:bCs/>
              </w:rPr>
              <w:t>分）</w:t>
            </w:r>
          </w:p>
          <w:p w:rsidR="00630830" w:rsidRPr="006468B9" w:rsidP="007E4874" w14:paraId="34942A98" w14:textId="77777777">
            <w:pPr>
              <w:jc w:val="left"/>
              <w:rPr>
                <w:b/>
                <w:bCs/>
              </w:rPr>
            </w:pPr>
          </w:p>
        </w:tc>
      </w:tr>
      <w:tr w14:paraId="53DDC8FA" w14:textId="77777777" w:rsidTr="007E4874">
        <w:tblPrEx>
          <w:tblW w:w="0" w:type="auto"/>
          <w:tblLook w:val="04A0"/>
        </w:tblPrEx>
        <w:trPr>
          <w:trHeight w:val="597"/>
        </w:trPr>
        <w:tc>
          <w:tcPr>
            <w:tcW w:w="1838" w:type="dxa"/>
          </w:tcPr>
          <w:p w:rsidR="00630830" w:rsidRPr="006468B9" w:rsidP="007E4874" w14:paraId="4293C43E" w14:textId="77777777">
            <w:pPr>
              <w:jc w:val="left"/>
              <w:rPr>
                <w:b/>
                <w:bCs/>
              </w:rPr>
            </w:pPr>
            <w:r w:rsidRPr="006468B9">
              <w:rPr>
                <w:rFonts w:hint="eastAsia"/>
                <w:b/>
                <w:bCs/>
              </w:rPr>
              <w:t>刀笔吏</w:t>
            </w:r>
          </w:p>
        </w:tc>
        <w:tc>
          <w:tcPr>
            <w:tcW w:w="8539" w:type="dxa"/>
          </w:tcPr>
          <w:p w:rsidR="00630830" w:rsidRPr="006468B9" w:rsidP="007E4874" w14:paraId="39DC4F5F" w14:textId="77777777">
            <w:pPr>
              <w:jc w:val="left"/>
              <w:rPr>
                <w:b/>
                <w:bCs/>
              </w:rPr>
            </w:pPr>
            <w:r w:rsidRPr="006468B9">
              <w:rPr>
                <w:rFonts w:hint="eastAsia"/>
                <w:b/>
                <w:bCs/>
              </w:rPr>
              <w:t>古人用简牍时，如有错即以刀削之，宋元之后，讼师幕僚称作刀笔吏。现在是指文笔犀利用笔如刀，深谙法律之规则（</w:t>
            </w:r>
            <w:r w:rsidRPr="006468B9">
              <w:rPr>
                <w:rFonts w:hint="eastAsia"/>
                <w:b/>
                <w:bCs/>
              </w:rPr>
              <w:t>2</w:t>
            </w:r>
            <w:r w:rsidRPr="006468B9">
              <w:rPr>
                <w:rFonts w:hint="eastAsia"/>
                <w:b/>
                <w:bCs/>
              </w:rPr>
              <w:t>分）</w:t>
            </w:r>
          </w:p>
        </w:tc>
      </w:tr>
      <w:tr w14:paraId="7B84B253" w14:textId="77777777" w:rsidTr="007E4874">
        <w:tblPrEx>
          <w:tblW w:w="0" w:type="auto"/>
          <w:tblLook w:val="04A0"/>
        </w:tblPrEx>
        <w:trPr>
          <w:trHeight w:val="597"/>
        </w:trPr>
        <w:tc>
          <w:tcPr>
            <w:tcW w:w="1838" w:type="dxa"/>
          </w:tcPr>
          <w:p w:rsidR="00630830" w:rsidRPr="006468B9" w:rsidP="007E4874" w14:paraId="7E73F403" w14:textId="77777777">
            <w:pPr>
              <w:jc w:val="left"/>
              <w:rPr>
                <w:b/>
                <w:bCs/>
              </w:rPr>
            </w:pPr>
            <w:r w:rsidRPr="006468B9">
              <w:rPr>
                <w:rFonts w:hint="eastAsia"/>
                <w:b/>
                <w:bCs/>
              </w:rPr>
              <w:t>横暴权力</w:t>
            </w:r>
          </w:p>
        </w:tc>
        <w:tc>
          <w:tcPr>
            <w:tcW w:w="8539" w:type="dxa"/>
          </w:tcPr>
          <w:p w:rsidR="00630830" w:rsidRPr="006468B9" w:rsidP="007E4874" w14:paraId="41650516" w14:textId="77777777">
            <w:pPr>
              <w:jc w:val="left"/>
              <w:rPr>
                <w:b/>
                <w:bCs/>
              </w:rPr>
            </w:pPr>
            <w:r w:rsidRPr="006468B9">
              <w:rPr>
                <w:rFonts w:hint="eastAsia"/>
                <w:b/>
                <w:bCs/>
              </w:rPr>
              <w:t>是冲突过程的持续，是一种休战状态中的临时平衡，冲突性质并没有消失；但是武力阶段过去了，被支配的一方已认了输，屈服但非心服（</w:t>
            </w:r>
            <w:r w:rsidRPr="006468B9">
              <w:rPr>
                <w:rFonts w:hint="eastAsia"/>
                <w:b/>
                <w:bCs/>
              </w:rPr>
              <w:t>2</w:t>
            </w:r>
            <w:r w:rsidRPr="006468B9">
              <w:rPr>
                <w:rFonts w:hint="eastAsia"/>
                <w:b/>
                <w:bCs/>
              </w:rPr>
              <w:t>分）</w:t>
            </w:r>
          </w:p>
          <w:p w:rsidR="00630830" w:rsidRPr="006468B9" w:rsidP="007E4874" w14:paraId="5B80E958" w14:textId="77777777">
            <w:pPr>
              <w:jc w:val="left"/>
              <w:rPr>
                <w:b/>
                <w:bCs/>
              </w:rPr>
            </w:pPr>
          </w:p>
        </w:tc>
      </w:tr>
      <w:tr w14:paraId="292A42EE" w14:textId="77777777" w:rsidTr="007E4874">
        <w:tblPrEx>
          <w:tblW w:w="0" w:type="auto"/>
          <w:tblLook w:val="04A0"/>
        </w:tblPrEx>
        <w:trPr>
          <w:trHeight w:val="597"/>
        </w:trPr>
        <w:tc>
          <w:tcPr>
            <w:tcW w:w="1838" w:type="dxa"/>
          </w:tcPr>
          <w:p w:rsidR="00630830" w:rsidRPr="006468B9" w:rsidP="007E4874" w14:paraId="2CBA26CB" w14:textId="77777777">
            <w:pPr>
              <w:jc w:val="left"/>
              <w:rPr>
                <w:b/>
                <w:bCs/>
              </w:rPr>
            </w:pPr>
            <w:r w:rsidRPr="006468B9">
              <w:rPr>
                <w:rFonts w:hint="eastAsia"/>
                <w:b/>
                <w:bCs/>
              </w:rPr>
              <w:t>同意权力</w:t>
            </w:r>
          </w:p>
        </w:tc>
        <w:tc>
          <w:tcPr>
            <w:tcW w:w="8539" w:type="dxa"/>
          </w:tcPr>
          <w:p w:rsidR="00630830" w:rsidRPr="006468B9" w:rsidP="007E4874" w14:paraId="7C6F1155" w14:textId="77777777">
            <w:pPr>
              <w:jc w:val="left"/>
              <w:rPr>
                <w:b/>
                <w:bCs/>
              </w:rPr>
            </w:pPr>
            <w:r w:rsidRPr="006468B9">
              <w:rPr>
                <w:rFonts w:hint="eastAsia"/>
                <w:b/>
                <w:bCs/>
              </w:rPr>
              <w:t>社会合作性质的；同意权力的基础是社会契约，是同意；社会分工愈复习，这权力也愈加扩大。（</w:t>
            </w:r>
            <w:r w:rsidRPr="006468B9">
              <w:rPr>
                <w:rFonts w:hint="eastAsia"/>
                <w:b/>
                <w:bCs/>
              </w:rPr>
              <w:t>2</w:t>
            </w:r>
            <w:r w:rsidRPr="006468B9">
              <w:rPr>
                <w:rFonts w:hint="eastAsia"/>
                <w:b/>
                <w:bCs/>
              </w:rPr>
              <w:t>分）</w:t>
            </w:r>
          </w:p>
          <w:p w:rsidR="00630830" w:rsidRPr="006468B9" w:rsidP="007E4874" w14:paraId="4BF8F70B" w14:textId="77777777">
            <w:pPr>
              <w:jc w:val="left"/>
              <w:rPr>
                <w:b/>
                <w:bCs/>
              </w:rPr>
            </w:pPr>
          </w:p>
        </w:tc>
      </w:tr>
    </w:tbl>
    <w:p w:rsidR="00630830" w:rsidRPr="006468B9" w:rsidP="00630830" w14:paraId="55566772" w14:textId="77777777">
      <w:pPr>
        <w:jc w:val="left"/>
        <w:rPr>
          <w:b/>
          <w:bCs/>
        </w:rPr>
      </w:pPr>
      <w:r w:rsidRPr="006468B9">
        <w:rPr>
          <w:rFonts w:hint="eastAsia"/>
          <w:b/>
          <w:bCs/>
        </w:rPr>
        <w:t>二、回答下列问题：</w:t>
      </w:r>
    </w:p>
    <w:p w:rsidR="00630830" w:rsidRPr="006468B9" w:rsidP="00630830" w14:paraId="6ECB6916" w14:textId="77777777">
      <w:pPr>
        <w:jc w:val="left"/>
        <w:rPr>
          <w:b/>
          <w:bCs/>
        </w:rPr>
      </w:pPr>
      <w:r w:rsidRPr="006468B9">
        <w:rPr>
          <w:rFonts w:hint="eastAsia"/>
          <w:b/>
          <w:bCs/>
        </w:rPr>
        <w:t>1</w:t>
      </w:r>
      <w:r w:rsidRPr="006468B9">
        <w:rPr>
          <w:rFonts w:hint="eastAsia"/>
          <w:b/>
          <w:bCs/>
        </w:rPr>
        <w:t>、为什么乡土社会中，夫妻之间感情淡漠是日常可见现象？（</w:t>
      </w:r>
      <w:r w:rsidRPr="006468B9">
        <w:rPr>
          <w:rFonts w:hint="eastAsia"/>
          <w:b/>
          <w:bCs/>
        </w:rPr>
        <w:t>6</w:t>
      </w:r>
      <w:r w:rsidRPr="006468B9">
        <w:rPr>
          <w:rFonts w:hint="eastAsia"/>
          <w:b/>
          <w:bCs/>
        </w:rPr>
        <w:t>分）</w:t>
      </w:r>
    </w:p>
    <w:p w:rsidR="00630830" w:rsidRPr="006468B9" w:rsidP="00630830" w14:paraId="0C8B67AF" w14:textId="77777777">
      <w:pPr>
        <w:jc w:val="left"/>
        <w:rPr>
          <w:b/>
          <w:bCs/>
        </w:rPr>
      </w:pPr>
      <w:r w:rsidRPr="006468B9">
        <w:rPr>
          <w:rFonts w:hint="eastAsia"/>
          <w:b/>
          <w:bCs/>
        </w:rPr>
        <w:t>①中国乡土社会的家是个</w:t>
      </w:r>
      <w:r w:rsidRPr="006468B9">
        <w:rPr>
          <w:rFonts w:hint="eastAsia"/>
          <w:b/>
          <w:bCs/>
        </w:rPr>
        <w:t>绵</w:t>
      </w:r>
      <w:r w:rsidRPr="006468B9">
        <w:rPr>
          <w:rFonts w:hint="eastAsia"/>
          <w:b/>
          <w:bCs/>
        </w:rPr>
        <w:t>续性事业社群，它的主轴是在父子之间，在婆媳之间，夫妇成了配轴。（</w:t>
      </w:r>
      <w:r w:rsidRPr="006468B9">
        <w:rPr>
          <w:rFonts w:hint="eastAsia"/>
          <w:b/>
          <w:bCs/>
        </w:rPr>
        <w:t>2</w:t>
      </w:r>
      <w:r w:rsidRPr="006468B9">
        <w:rPr>
          <w:rFonts w:hint="eastAsia"/>
          <w:b/>
          <w:bCs/>
        </w:rPr>
        <w:t>分）</w:t>
      </w:r>
    </w:p>
    <w:p w:rsidR="00630830" w:rsidRPr="006468B9" w:rsidP="00630830" w14:paraId="5B154D42" w14:textId="77777777">
      <w:pPr>
        <w:jc w:val="left"/>
        <w:rPr>
          <w:b/>
          <w:bCs/>
        </w:rPr>
      </w:pPr>
      <w:r w:rsidRPr="006468B9">
        <w:rPr>
          <w:rFonts w:hint="eastAsia"/>
          <w:b/>
          <w:bCs/>
        </w:rPr>
        <w:t>②家被事业的需要排斥了普通情感。（</w:t>
      </w:r>
      <w:r w:rsidRPr="006468B9">
        <w:rPr>
          <w:rFonts w:hint="eastAsia"/>
          <w:b/>
          <w:bCs/>
        </w:rPr>
        <w:t>1</w:t>
      </w:r>
      <w:r w:rsidRPr="006468B9">
        <w:rPr>
          <w:rFonts w:hint="eastAsia"/>
          <w:b/>
          <w:bCs/>
        </w:rPr>
        <w:t>分）</w:t>
      </w:r>
    </w:p>
    <w:p w:rsidR="00630830" w:rsidRPr="006468B9" w:rsidP="00630830" w14:paraId="5B41CF04" w14:textId="77777777">
      <w:pPr>
        <w:jc w:val="left"/>
        <w:rPr>
          <w:b/>
          <w:bCs/>
        </w:rPr>
      </w:pPr>
      <w:r w:rsidRPr="006468B9">
        <w:rPr>
          <w:rFonts w:hint="eastAsia"/>
          <w:b/>
          <w:bCs/>
        </w:rPr>
        <w:t>③一切事业都不能脱离效率的考虑，求效率就得讲纪律，纪律就排斥私情的宽容。（</w:t>
      </w:r>
      <w:r w:rsidRPr="006468B9">
        <w:rPr>
          <w:rFonts w:hint="eastAsia"/>
          <w:b/>
          <w:bCs/>
        </w:rPr>
        <w:t>1</w:t>
      </w:r>
      <w:r w:rsidRPr="006468B9">
        <w:rPr>
          <w:rFonts w:hint="eastAsia"/>
          <w:b/>
          <w:bCs/>
        </w:rPr>
        <w:t>分）</w:t>
      </w:r>
    </w:p>
    <w:p w:rsidR="00630830" w:rsidRPr="006468B9" w:rsidP="00630830" w14:paraId="06AFB7D4" w14:textId="77777777">
      <w:pPr>
        <w:jc w:val="left"/>
        <w:rPr>
          <w:b/>
          <w:bCs/>
        </w:rPr>
      </w:pPr>
      <w:r w:rsidRPr="006468B9">
        <w:rPr>
          <w:rFonts w:hint="eastAsia"/>
          <w:b/>
          <w:bCs/>
        </w:rPr>
        <w:t>④中国家庭里讲求女子三从四德，亲子间讲究负责和服从，这些都是事业社群的特色。（</w:t>
      </w:r>
      <w:r w:rsidRPr="006468B9">
        <w:rPr>
          <w:rFonts w:hint="eastAsia"/>
          <w:b/>
          <w:bCs/>
        </w:rPr>
        <w:t>2</w:t>
      </w:r>
      <w:r w:rsidRPr="006468B9">
        <w:rPr>
          <w:rFonts w:hint="eastAsia"/>
          <w:b/>
          <w:bCs/>
        </w:rPr>
        <w:t>分）</w:t>
      </w:r>
    </w:p>
    <w:p w:rsidR="00630830" w:rsidRPr="006468B9" w:rsidP="00630830" w14:paraId="1E2BFEA8" w14:textId="77777777">
      <w:pPr>
        <w:jc w:val="left"/>
        <w:rPr>
          <w:b/>
          <w:bCs/>
        </w:rPr>
      </w:pPr>
      <w:r w:rsidRPr="006468B9">
        <w:rPr>
          <w:rFonts w:hint="eastAsia"/>
          <w:b/>
          <w:bCs/>
        </w:rPr>
        <w:t>2</w:t>
      </w:r>
      <w:r w:rsidRPr="006468B9">
        <w:rPr>
          <w:rFonts w:hint="eastAsia"/>
          <w:b/>
          <w:bCs/>
        </w:rPr>
        <w:t>、乡土社会要求的男女关系应该是怎样的？（</w:t>
      </w:r>
      <w:r w:rsidRPr="006468B9">
        <w:rPr>
          <w:rFonts w:hint="eastAsia"/>
          <w:b/>
          <w:bCs/>
        </w:rPr>
        <w:t>4</w:t>
      </w:r>
      <w:r w:rsidRPr="006468B9">
        <w:rPr>
          <w:rFonts w:hint="eastAsia"/>
          <w:b/>
          <w:bCs/>
        </w:rPr>
        <w:t>分）</w:t>
      </w:r>
    </w:p>
    <w:p w:rsidR="00630830" w:rsidRPr="006468B9" w:rsidP="00630830" w14:paraId="18D5472E" w14:textId="77777777">
      <w:pPr>
        <w:jc w:val="left"/>
        <w:rPr>
          <w:b/>
          <w:bCs/>
        </w:rPr>
      </w:pPr>
      <w:r w:rsidRPr="006468B9">
        <w:rPr>
          <w:rFonts w:hint="eastAsia"/>
          <w:b/>
          <w:bCs/>
        </w:rPr>
        <w:t>①乡土社会所求的是稳定，男女关系不应该发生激动的感情，这就是男女有别的原则。（</w:t>
      </w:r>
      <w:r w:rsidRPr="006468B9">
        <w:rPr>
          <w:rFonts w:hint="eastAsia"/>
          <w:b/>
          <w:bCs/>
        </w:rPr>
        <w:t>1</w:t>
      </w:r>
      <w:r w:rsidRPr="006468B9">
        <w:rPr>
          <w:rFonts w:hint="eastAsia"/>
          <w:b/>
          <w:bCs/>
        </w:rPr>
        <w:t>分）</w:t>
      </w:r>
    </w:p>
    <w:p w:rsidR="00630830" w:rsidRPr="006468B9" w:rsidP="00630830" w14:paraId="49186283" w14:textId="77777777">
      <w:pPr>
        <w:jc w:val="left"/>
        <w:rPr>
          <w:b/>
          <w:bCs/>
        </w:rPr>
      </w:pPr>
      <w:r w:rsidRPr="006468B9">
        <w:rPr>
          <w:rFonts w:hint="eastAsia"/>
          <w:b/>
          <w:bCs/>
        </w:rPr>
        <w:t>②“男女有别”是指生活上加以隔离，心理上男女在行为上按着一定的规则经营分工合作的经济和生育事业，不要求对方心理上的契合。（</w:t>
      </w:r>
      <w:r w:rsidRPr="006468B9">
        <w:rPr>
          <w:rFonts w:hint="eastAsia"/>
          <w:b/>
          <w:bCs/>
        </w:rPr>
        <w:t>3</w:t>
      </w:r>
      <w:r w:rsidRPr="006468B9">
        <w:rPr>
          <w:rFonts w:hint="eastAsia"/>
          <w:b/>
          <w:bCs/>
        </w:rPr>
        <w:t>分）</w:t>
      </w:r>
    </w:p>
    <w:p w:rsidR="00630830" w:rsidRPr="006468B9" w:rsidP="00630830" w14:paraId="47881B46" w14:textId="77777777">
      <w:pPr>
        <w:rPr>
          <w:b/>
          <w:bCs/>
        </w:rPr>
      </w:pPr>
      <w:r w:rsidRPr="006468B9">
        <w:rPr>
          <w:rFonts w:hint="eastAsia"/>
          <w:b/>
          <w:bCs/>
        </w:rPr>
        <w:t>3</w:t>
      </w:r>
      <w:r w:rsidRPr="006468B9">
        <w:rPr>
          <w:rFonts w:hint="eastAsia"/>
          <w:b/>
          <w:bCs/>
        </w:rPr>
        <w:t>、礼治为什么可以发生在中国乡土社会？（</w:t>
      </w:r>
      <w:r w:rsidRPr="006468B9">
        <w:rPr>
          <w:rFonts w:hint="eastAsia"/>
          <w:b/>
          <w:bCs/>
        </w:rPr>
        <w:t>3</w:t>
      </w:r>
      <w:r w:rsidRPr="006468B9">
        <w:rPr>
          <w:rFonts w:hint="eastAsia"/>
          <w:b/>
          <w:bCs/>
        </w:rPr>
        <w:t>分）</w:t>
      </w:r>
    </w:p>
    <w:p w:rsidR="00630830" w:rsidRPr="006468B9" w:rsidP="00630830" w14:paraId="4B8B248C" w14:textId="77777777">
      <w:pPr>
        <w:rPr>
          <w:b/>
          <w:bCs/>
        </w:rPr>
      </w:pPr>
      <w:r w:rsidRPr="006468B9">
        <w:rPr>
          <w:rFonts w:hint="eastAsia"/>
          <w:b/>
          <w:bCs/>
        </w:rPr>
        <w:t>①礼治必须以传统可以有效应付生活问题为前提。乡土社会满足了这一前提。在一个变迁很快的社会，传统的效率是无法保证的。（</w:t>
      </w:r>
      <w:r w:rsidRPr="006468B9">
        <w:rPr>
          <w:rFonts w:hint="eastAsia"/>
          <w:b/>
          <w:bCs/>
        </w:rPr>
        <w:t>3</w:t>
      </w:r>
      <w:r w:rsidRPr="006468B9">
        <w:rPr>
          <w:rFonts w:hint="eastAsia"/>
          <w:b/>
          <w:bCs/>
        </w:rPr>
        <w:t>分）</w:t>
      </w:r>
    </w:p>
    <w:p w:rsidR="00630830" w:rsidRPr="006468B9" w:rsidP="00630830" w14:paraId="3405D9B7" w14:textId="77777777">
      <w:pPr>
        <w:rPr>
          <w:b/>
          <w:bCs/>
        </w:rPr>
      </w:pPr>
      <w:r w:rsidRPr="006468B9">
        <w:rPr>
          <w:rFonts w:hint="eastAsia"/>
          <w:b/>
          <w:bCs/>
        </w:rPr>
        <w:t>4</w:t>
      </w:r>
      <w:r w:rsidRPr="006468B9">
        <w:rPr>
          <w:rFonts w:hint="eastAsia"/>
          <w:b/>
          <w:bCs/>
        </w:rPr>
        <w:t>、为什么称乡土社会是无</w:t>
      </w:r>
      <w:r w:rsidRPr="006468B9">
        <w:rPr>
          <w:rFonts w:hint="eastAsia"/>
          <w:b/>
          <w:bCs/>
        </w:rPr>
        <w:t>讼</w:t>
      </w:r>
      <w:r w:rsidRPr="006468B9">
        <w:rPr>
          <w:rFonts w:hint="eastAsia"/>
          <w:b/>
          <w:bCs/>
        </w:rPr>
        <w:t>？（</w:t>
      </w:r>
      <w:r w:rsidRPr="006468B9">
        <w:rPr>
          <w:rFonts w:hint="eastAsia"/>
          <w:b/>
          <w:bCs/>
        </w:rPr>
        <w:t>5</w:t>
      </w:r>
      <w:r w:rsidRPr="006468B9">
        <w:rPr>
          <w:rFonts w:hint="eastAsia"/>
          <w:b/>
          <w:bCs/>
        </w:rPr>
        <w:t>分）</w:t>
      </w:r>
    </w:p>
    <w:p w:rsidR="00630830" w:rsidRPr="006468B9" w:rsidP="00630830" w14:paraId="5F7E0690" w14:textId="77777777">
      <w:pPr>
        <w:rPr>
          <w:b/>
          <w:bCs/>
        </w:rPr>
      </w:pPr>
      <w:r w:rsidRPr="006468B9">
        <w:rPr>
          <w:rFonts w:hint="eastAsia"/>
          <w:b/>
          <w:bCs/>
        </w:rPr>
        <w:t>①维持礼俗的力量不在身外的权力，而是身内的良心。（</w:t>
      </w:r>
      <w:r w:rsidRPr="006468B9">
        <w:rPr>
          <w:rFonts w:hint="eastAsia"/>
          <w:b/>
          <w:bCs/>
        </w:rPr>
        <w:t>1</w:t>
      </w:r>
      <w:r w:rsidRPr="006468B9">
        <w:rPr>
          <w:rFonts w:hint="eastAsia"/>
          <w:b/>
          <w:bCs/>
        </w:rPr>
        <w:t>分）②理想的礼治是每个人自动守规矩，不必有外在的监督。（</w:t>
      </w:r>
      <w:r w:rsidRPr="006468B9">
        <w:rPr>
          <w:rFonts w:hint="eastAsia"/>
          <w:b/>
          <w:bCs/>
        </w:rPr>
        <w:t>1</w:t>
      </w:r>
      <w:r w:rsidRPr="006468B9">
        <w:rPr>
          <w:rFonts w:hint="eastAsia"/>
          <w:b/>
          <w:bCs/>
        </w:rPr>
        <w:t>分）③社会假定每个人是知礼的，至少社会有责任要使每个人知礼。（</w:t>
      </w:r>
      <w:r w:rsidRPr="006468B9">
        <w:rPr>
          <w:rFonts w:hint="eastAsia"/>
          <w:b/>
          <w:bCs/>
        </w:rPr>
        <w:t>1</w:t>
      </w:r>
      <w:r w:rsidRPr="006468B9">
        <w:rPr>
          <w:rFonts w:hint="eastAsia"/>
          <w:b/>
          <w:bCs/>
        </w:rPr>
        <w:t>分）④子不教成了父之过，教的认真，子弟不会有坏的行为，打官司也成了一种可羞之事，表示教化不够。（</w:t>
      </w:r>
      <w:r w:rsidRPr="006468B9">
        <w:rPr>
          <w:rFonts w:hint="eastAsia"/>
          <w:b/>
          <w:bCs/>
        </w:rPr>
        <w:t>2</w:t>
      </w:r>
      <w:r w:rsidRPr="006468B9">
        <w:rPr>
          <w:rFonts w:hint="eastAsia"/>
          <w:b/>
          <w:bCs/>
        </w:rPr>
        <w:t>分）</w:t>
      </w:r>
    </w:p>
    <w:p w:rsidR="00630830" w:rsidRPr="006468B9" w:rsidP="00630830" w14:paraId="00CEAE4A" w14:textId="77777777">
      <w:pPr>
        <w:rPr>
          <w:b/>
          <w:bCs/>
        </w:rPr>
      </w:pPr>
      <w:r w:rsidRPr="006468B9">
        <w:rPr>
          <w:rFonts w:hint="eastAsia"/>
          <w:b/>
          <w:bCs/>
        </w:rPr>
        <w:t>5</w:t>
      </w:r>
      <w:r w:rsidRPr="006468B9">
        <w:rPr>
          <w:rFonts w:hint="eastAsia"/>
          <w:b/>
          <w:bCs/>
        </w:rPr>
        <w:t>、乡土社会的权力结构是怎样的？（</w:t>
      </w:r>
      <w:r w:rsidRPr="006468B9">
        <w:rPr>
          <w:rFonts w:hint="eastAsia"/>
          <w:b/>
          <w:bCs/>
        </w:rPr>
        <w:t>2</w:t>
      </w:r>
      <w:r w:rsidRPr="006468B9">
        <w:rPr>
          <w:rFonts w:hint="eastAsia"/>
          <w:b/>
          <w:bCs/>
        </w:rPr>
        <w:t>分）</w:t>
      </w:r>
    </w:p>
    <w:p w:rsidR="00630830" w:rsidRPr="006468B9" w:rsidP="00630830" w14:paraId="1400F68C" w14:textId="77777777">
      <w:pPr>
        <w:rPr>
          <w:b/>
          <w:bCs/>
        </w:rPr>
      </w:pPr>
      <w:r w:rsidRPr="006468B9">
        <w:rPr>
          <w:rFonts w:hint="eastAsia"/>
          <w:b/>
          <w:bCs/>
        </w:rPr>
        <w:t>名义上是专制、独裁，在人民生活上是松弛的和微弱的，是挂名的，是无为的。（</w:t>
      </w:r>
      <w:r w:rsidRPr="006468B9">
        <w:rPr>
          <w:rFonts w:hint="eastAsia"/>
          <w:b/>
          <w:bCs/>
        </w:rPr>
        <w:t>2</w:t>
      </w:r>
      <w:r w:rsidRPr="006468B9">
        <w:rPr>
          <w:rFonts w:hint="eastAsia"/>
          <w:b/>
          <w:bCs/>
        </w:rPr>
        <w:t>分）</w:t>
      </w:r>
    </w:p>
    <w:p w:rsidR="00630830" w:rsidP="00630830" w14:paraId="3FB6BC27" w14:textId="7910EDF3">
      <w:pPr>
        <w:jc w:val="center"/>
        <w:rPr>
          <w:sz w:val="24"/>
          <w:szCs w:val="32"/>
        </w:rPr>
      </w:pPr>
    </w:p>
    <w:p w:rsidR="00630830" w:rsidP="00630830" w14:paraId="198586DB" w14:textId="77777777">
      <w:pPr>
        <w:jc w:val="center"/>
        <w:rPr>
          <w:rFonts w:hint="eastAsia"/>
          <w:sz w:val="24"/>
          <w:szCs w:val="32"/>
        </w:rPr>
      </w:pPr>
    </w:p>
    <w:p w:rsidR="00630830" w:rsidRPr="0020637E" w:rsidP="00630830" w14:paraId="7A664782" w14:textId="1008E145">
      <w:pPr>
        <w:jc w:val="center"/>
        <w:rPr>
          <w:sz w:val="24"/>
          <w:szCs w:val="32"/>
          <w:u w:val="single"/>
        </w:rPr>
      </w:pPr>
      <w:r>
        <w:rPr>
          <w:rFonts w:hint="eastAsia"/>
          <w:sz w:val="24"/>
          <w:szCs w:val="32"/>
        </w:rPr>
        <w:t>姓名：</w:t>
      </w:r>
      <w:r w:rsidRPr="0020637E">
        <w:rPr>
          <w:rFonts w:hint="eastAsia"/>
          <w:sz w:val="24"/>
          <w:szCs w:val="32"/>
          <w:u w:val="single"/>
        </w:rPr>
        <w:t xml:space="preserve"> </w:t>
      </w:r>
      <w:r w:rsidRPr="0020637E">
        <w:rPr>
          <w:sz w:val="24"/>
          <w:szCs w:val="32"/>
          <w:u w:val="single"/>
        </w:rPr>
        <w:t xml:space="preserve">     </w:t>
      </w:r>
    </w:p>
    <w:p w:rsidR="00630830" w:rsidRPr="006B01B0" w:rsidP="00630830" w14:paraId="40D22F34" w14:textId="77777777">
      <w:pPr>
        <w:jc w:val="center"/>
        <w:rPr>
          <w:sz w:val="24"/>
          <w:szCs w:val="32"/>
        </w:rPr>
      </w:pPr>
      <w:r w:rsidRPr="006B01B0">
        <w:rPr>
          <w:rFonts w:hint="eastAsia"/>
          <w:sz w:val="24"/>
          <w:szCs w:val="32"/>
        </w:rPr>
        <w:t>《乡土中国》整本书阅读检验（第</w:t>
      </w:r>
      <w:r>
        <w:rPr>
          <w:rFonts w:hint="eastAsia"/>
          <w:sz w:val="24"/>
          <w:szCs w:val="32"/>
        </w:rPr>
        <w:t>三</w:t>
      </w:r>
      <w:r w:rsidRPr="006B01B0">
        <w:rPr>
          <w:rFonts w:hint="eastAsia"/>
          <w:sz w:val="24"/>
          <w:szCs w:val="32"/>
        </w:rPr>
        <w:t>阶段：</w:t>
      </w:r>
      <w:r>
        <w:rPr>
          <w:rFonts w:hint="eastAsia"/>
          <w:sz w:val="24"/>
          <w:szCs w:val="32"/>
        </w:rPr>
        <w:t>十一</w:t>
      </w:r>
      <w:r w:rsidRPr="006B01B0">
        <w:rPr>
          <w:rFonts w:hint="eastAsia"/>
          <w:sz w:val="24"/>
          <w:szCs w:val="32"/>
        </w:rPr>
        <w:t>到</w:t>
      </w:r>
      <w:r>
        <w:rPr>
          <w:rFonts w:hint="eastAsia"/>
          <w:sz w:val="24"/>
          <w:szCs w:val="32"/>
        </w:rPr>
        <w:t>十三</w:t>
      </w:r>
      <w:r w:rsidRPr="006B01B0">
        <w:rPr>
          <w:rFonts w:hint="eastAsia"/>
          <w:sz w:val="24"/>
          <w:szCs w:val="32"/>
        </w:rPr>
        <w:t>章）</w:t>
      </w:r>
    </w:p>
    <w:p w:rsidR="00630830" w:rsidP="00630830" w14:paraId="5A69AF56" w14:textId="77777777">
      <w:r>
        <w:rPr>
          <w:rFonts w:hint="eastAsia"/>
        </w:rPr>
        <w:t>一、《乡土中国》整本书阅读情况调查</w:t>
      </w:r>
    </w:p>
    <w:p w:rsidR="00630830" w:rsidRPr="000A3C14" w:rsidP="00630830" w14:paraId="23786118" w14:textId="77777777">
      <w:r>
        <w:rPr>
          <w:rFonts w:hint="eastAsia"/>
        </w:rPr>
        <w:t>1</w:t>
      </w:r>
      <w:r>
        <w:rPr>
          <w:rFonts w:hint="eastAsia"/>
        </w:rPr>
        <w:t>、请如实作答，是否完成乡土中国的阅读？</w:t>
      </w:r>
    </w:p>
    <w:p w:rsidR="00630830" w:rsidP="00630830" w14:paraId="5C3189F1" w14:textId="77777777">
      <w:pPr>
        <w:rPr>
          <w:u w:val="single"/>
        </w:rPr>
      </w:pPr>
      <w:r>
        <w:rPr>
          <w:rFonts w:hint="eastAsia"/>
          <w:u w:val="single"/>
        </w:rPr>
        <w:t xml:space="preserve"> </w:t>
      </w:r>
      <w:r>
        <w:rPr>
          <w:u w:val="single"/>
        </w:rPr>
        <w:t xml:space="preserve">                                                                                                 </w:t>
      </w:r>
    </w:p>
    <w:p w:rsidR="00630830" w:rsidRPr="006468B9" w:rsidP="00630830" w14:paraId="7385D38A" w14:textId="77777777">
      <w:pPr>
        <w:jc w:val="left"/>
        <w:rPr>
          <w:b/>
          <w:bCs/>
        </w:rPr>
      </w:pPr>
      <w:r w:rsidRPr="006468B9">
        <w:rPr>
          <w:rFonts w:hint="eastAsia"/>
          <w:b/>
          <w:bCs/>
          <w:highlight w:val="lightGray"/>
        </w:rPr>
        <w:t>二、</w:t>
      </w:r>
      <w:r w:rsidRPr="006468B9">
        <w:rPr>
          <w:rFonts w:hint="eastAsia"/>
          <w:b/>
          <w:bCs/>
        </w:rPr>
        <w:t>请阐释下列概念：</w:t>
      </w:r>
    </w:p>
    <w:tbl>
      <w:tblPr>
        <w:tblStyle w:val="TableGrid"/>
        <w:tblW w:w="0" w:type="auto"/>
        <w:tblLook w:val="04A0"/>
      </w:tblPr>
      <w:tblGrid>
        <w:gridCol w:w="1838"/>
        <w:gridCol w:w="8539"/>
      </w:tblGrid>
      <w:tr w14:paraId="0483B828" w14:textId="77777777" w:rsidTr="007E4874">
        <w:tblPrEx>
          <w:tblW w:w="0" w:type="auto"/>
          <w:tblLook w:val="04A0"/>
        </w:tblPrEx>
        <w:trPr>
          <w:trHeight w:val="303"/>
        </w:trPr>
        <w:tc>
          <w:tcPr>
            <w:tcW w:w="1838" w:type="dxa"/>
          </w:tcPr>
          <w:p w:rsidR="00630830" w:rsidRPr="006468B9" w:rsidP="007E4874" w14:paraId="70115209" w14:textId="77777777">
            <w:pPr>
              <w:jc w:val="left"/>
              <w:rPr>
                <w:b/>
                <w:bCs/>
              </w:rPr>
            </w:pPr>
            <w:r w:rsidRPr="006468B9">
              <w:rPr>
                <w:rFonts w:hint="eastAsia"/>
                <w:b/>
                <w:bCs/>
              </w:rPr>
              <w:t>概念</w:t>
            </w:r>
          </w:p>
        </w:tc>
        <w:tc>
          <w:tcPr>
            <w:tcW w:w="8539" w:type="dxa"/>
          </w:tcPr>
          <w:p w:rsidR="00630830" w:rsidRPr="006468B9" w:rsidP="007E4874" w14:paraId="63851BAD" w14:textId="77777777">
            <w:pPr>
              <w:jc w:val="left"/>
              <w:rPr>
                <w:b/>
                <w:bCs/>
              </w:rPr>
            </w:pPr>
            <w:r w:rsidRPr="006468B9">
              <w:rPr>
                <w:rFonts w:hint="eastAsia"/>
                <w:b/>
                <w:bCs/>
              </w:rPr>
              <w:t>解释</w:t>
            </w:r>
          </w:p>
        </w:tc>
      </w:tr>
      <w:tr w14:paraId="46E0C54F" w14:textId="77777777" w:rsidTr="007E4874">
        <w:tblPrEx>
          <w:tblW w:w="0" w:type="auto"/>
          <w:tblLook w:val="04A0"/>
        </w:tblPrEx>
        <w:trPr>
          <w:trHeight w:val="597"/>
        </w:trPr>
        <w:tc>
          <w:tcPr>
            <w:tcW w:w="1838" w:type="dxa"/>
          </w:tcPr>
          <w:p w:rsidR="00630830" w:rsidRPr="006468B9" w:rsidP="007E4874" w14:paraId="4C3C971E" w14:textId="77777777">
            <w:pPr>
              <w:jc w:val="left"/>
              <w:rPr>
                <w:b/>
                <w:bCs/>
              </w:rPr>
            </w:pPr>
            <w:r>
              <w:rPr>
                <w:rFonts w:hint="eastAsia"/>
                <w:b/>
                <w:bCs/>
              </w:rPr>
              <w:t>血缘</w:t>
            </w:r>
          </w:p>
        </w:tc>
        <w:tc>
          <w:tcPr>
            <w:tcW w:w="8539" w:type="dxa"/>
          </w:tcPr>
          <w:p w:rsidR="00630830" w:rsidRPr="006468B9" w:rsidP="007E4874" w14:paraId="4B7E49C4" w14:textId="77777777">
            <w:pPr>
              <w:jc w:val="left"/>
              <w:rPr>
                <w:b/>
                <w:bCs/>
              </w:rPr>
            </w:pPr>
          </w:p>
        </w:tc>
      </w:tr>
      <w:tr w14:paraId="3404ED7C" w14:textId="77777777" w:rsidTr="007E4874">
        <w:tblPrEx>
          <w:tblW w:w="0" w:type="auto"/>
          <w:tblLook w:val="04A0"/>
        </w:tblPrEx>
        <w:trPr>
          <w:trHeight w:val="597"/>
        </w:trPr>
        <w:tc>
          <w:tcPr>
            <w:tcW w:w="1838" w:type="dxa"/>
          </w:tcPr>
          <w:p w:rsidR="00630830" w:rsidRPr="006468B9" w:rsidP="007E4874" w14:paraId="37FE5120" w14:textId="77777777">
            <w:pPr>
              <w:jc w:val="left"/>
              <w:rPr>
                <w:b/>
                <w:bCs/>
              </w:rPr>
            </w:pPr>
            <w:r>
              <w:rPr>
                <w:rFonts w:hint="eastAsia"/>
                <w:b/>
                <w:bCs/>
              </w:rPr>
              <w:t>乡土社会里的“地缘”</w:t>
            </w:r>
          </w:p>
        </w:tc>
        <w:tc>
          <w:tcPr>
            <w:tcW w:w="8539" w:type="dxa"/>
          </w:tcPr>
          <w:p w:rsidR="00630830" w:rsidRPr="006468B9" w:rsidP="007E4874" w14:paraId="327B01E8" w14:textId="77777777">
            <w:pPr>
              <w:jc w:val="left"/>
              <w:rPr>
                <w:b/>
                <w:bCs/>
              </w:rPr>
            </w:pPr>
          </w:p>
        </w:tc>
      </w:tr>
      <w:tr w14:paraId="54C2564D" w14:textId="77777777" w:rsidTr="007E4874">
        <w:tblPrEx>
          <w:tblW w:w="0" w:type="auto"/>
          <w:tblLook w:val="04A0"/>
        </w:tblPrEx>
        <w:trPr>
          <w:trHeight w:val="597"/>
        </w:trPr>
        <w:tc>
          <w:tcPr>
            <w:tcW w:w="1838" w:type="dxa"/>
          </w:tcPr>
          <w:p w:rsidR="00630830" w:rsidRPr="006468B9" w:rsidP="007E4874" w14:paraId="3C177D79" w14:textId="77777777">
            <w:pPr>
              <w:jc w:val="left"/>
              <w:rPr>
                <w:b/>
                <w:bCs/>
              </w:rPr>
            </w:pPr>
            <w:r>
              <w:rPr>
                <w:rFonts w:hint="eastAsia"/>
                <w:b/>
                <w:bCs/>
              </w:rPr>
              <w:t>纯粹的“地缘”</w:t>
            </w:r>
          </w:p>
        </w:tc>
        <w:tc>
          <w:tcPr>
            <w:tcW w:w="8539" w:type="dxa"/>
          </w:tcPr>
          <w:p w:rsidR="00630830" w:rsidRPr="006468B9" w:rsidP="007E4874" w14:paraId="6C35531C" w14:textId="77777777">
            <w:pPr>
              <w:jc w:val="left"/>
              <w:rPr>
                <w:b/>
                <w:bCs/>
              </w:rPr>
            </w:pPr>
          </w:p>
        </w:tc>
      </w:tr>
    </w:tbl>
    <w:p w:rsidR="00630830" w:rsidP="00630830" w14:paraId="3E75AF00" w14:textId="77777777">
      <w:pPr>
        <w:jc w:val="left"/>
        <w:rPr>
          <w:b/>
          <w:bCs/>
        </w:rPr>
      </w:pPr>
      <w:r>
        <w:rPr>
          <w:rFonts w:hint="eastAsia"/>
          <w:b/>
          <w:bCs/>
        </w:rPr>
        <w:t>三</w:t>
      </w:r>
      <w:r w:rsidRPr="006468B9">
        <w:rPr>
          <w:rFonts w:hint="eastAsia"/>
          <w:b/>
          <w:bCs/>
        </w:rPr>
        <w:t>、回答下列问题：</w:t>
      </w:r>
    </w:p>
    <w:p w:rsidR="00630830" w:rsidP="00630830" w14:paraId="43C76379" w14:textId="77777777">
      <w:pPr>
        <w:jc w:val="left"/>
        <w:rPr>
          <w:b/>
          <w:bCs/>
        </w:rPr>
      </w:pPr>
      <w:r>
        <w:rPr>
          <w:rFonts w:hint="eastAsia"/>
          <w:b/>
          <w:bCs/>
        </w:rPr>
        <w:t>1</w:t>
      </w:r>
      <w:r>
        <w:rPr>
          <w:rFonts w:hint="eastAsia"/>
          <w:b/>
          <w:bCs/>
        </w:rPr>
        <w:t>、</w:t>
      </w:r>
      <w:r w:rsidRPr="00B516CE">
        <w:rPr>
          <w:rFonts w:hint="eastAsia"/>
          <w:b/>
          <w:bCs/>
        </w:rPr>
        <w:t>费孝通先生</w:t>
      </w:r>
      <w:r>
        <w:rPr>
          <w:rFonts w:hint="eastAsia"/>
          <w:b/>
          <w:bCs/>
        </w:rPr>
        <w:t>用哪个名词</w:t>
      </w:r>
      <w:r w:rsidRPr="00B516CE">
        <w:rPr>
          <w:rFonts w:hint="eastAsia"/>
          <w:b/>
          <w:bCs/>
        </w:rPr>
        <w:t>定义乡土中国的权力</w:t>
      </w:r>
      <w:r>
        <w:rPr>
          <w:rFonts w:hint="eastAsia"/>
          <w:b/>
          <w:bCs/>
        </w:rPr>
        <w:t>结构？</w:t>
      </w:r>
    </w:p>
    <w:p w:rsidR="00630830" w:rsidP="00630830" w14:paraId="533FF5F1" w14:textId="77777777">
      <w:pPr>
        <w:jc w:val="left"/>
        <w:rPr>
          <w:b/>
          <w:bCs/>
        </w:rPr>
      </w:pPr>
    </w:p>
    <w:p w:rsidR="00630830" w:rsidP="00630830" w14:paraId="57CB0859" w14:textId="77777777">
      <w:pPr>
        <w:jc w:val="left"/>
        <w:rPr>
          <w:b/>
          <w:bCs/>
        </w:rPr>
      </w:pPr>
    </w:p>
    <w:p w:rsidR="00630830" w:rsidP="00630830" w14:paraId="230C2A75" w14:textId="77777777">
      <w:pPr>
        <w:jc w:val="left"/>
        <w:rPr>
          <w:b/>
          <w:bCs/>
        </w:rPr>
      </w:pPr>
      <w:r w:rsidRPr="004F48C7">
        <w:rPr>
          <w:rFonts w:hint="eastAsia"/>
          <w:b/>
          <w:bCs/>
        </w:rPr>
        <w:t>2</w:t>
      </w:r>
      <w:r w:rsidRPr="004F48C7">
        <w:rPr>
          <w:rFonts w:hint="eastAsia"/>
          <w:b/>
          <w:bCs/>
        </w:rPr>
        <w:t>、教化权力在乡土社会中能够实现的原因？</w:t>
      </w:r>
    </w:p>
    <w:p w:rsidR="00630830" w:rsidP="00630830" w14:paraId="24C5821A" w14:textId="77777777">
      <w:pPr>
        <w:jc w:val="left"/>
        <w:rPr>
          <w:b/>
          <w:bCs/>
        </w:rPr>
      </w:pPr>
    </w:p>
    <w:p w:rsidR="00630830" w:rsidP="00630830" w14:paraId="481CF0BE" w14:textId="77777777">
      <w:pPr>
        <w:jc w:val="left"/>
        <w:rPr>
          <w:b/>
          <w:bCs/>
        </w:rPr>
      </w:pPr>
    </w:p>
    <w:p w:rsidR="00630830" w:rsidRPr="004F48C7" w:rsidP="00630830" w14:paraId="194C85F0" w14:textId="77777777">
      <w:pPr>
        <w:jc w:val="left"/>
        <w:rPr>
          <w:b/>
          <w:bCs/>
        </w:rPr>
      </w:pPr>
    </w:p>
    <w:p w:rsidR="00630830" w:rsidRPr="004F48C7" w:rsidP="00630830" w14:paraId="27BB04A8" w14:textId="77777777">
      <w:pPr>
        <w:rPr>
          <w:b/>
          <w:bCs/>
        </w:rPr>
      </w:pPr>
      <w:r w:rsidRPr="004F48C7">
        <w:rPr>
          <w:rFonts w:hint="eastAsia"/>
          <w:b/>
          <w:bCs/>
        </w:rPr>
        <w:t>3</w:t>
      </w:r>
      <w:r w:rsidRPr="004F48C7">
        <w:rPr>
          <w:rFonts w:hint="eastAsia"/>
          <w:b/>
          <w:bCs/>
        </w:rPr>
        <w:t>、请阅读《名实的分离》的一到六段。写出作者是如何</w:t>
      </w:r>
      <w:r w:rsidRPr="004F48C7">
        <w:rPr>
          <w:rFonts w:hint="eastAsia"/>
          <w:b/>
          <w:bCs/>
        </w:rPr>
        <w:t>一</w:t>
      </w:r>
      <w:r w:rsidRPr="004F48C7">
        <w:rPr>
          <w:rFonts w:hint="eastAsia"/>
          <w:b/>
          <w:bCs/>
        </w:rPr>
        <w:t>步步论证出“时势权力不易发生在乡土社会”的思维导图，同时分析所使用的论证方法。（写在背面）</w:t>
      </w:r>
    </w:p>
    <w:bookmarkEnd w:id="0"/>
    <w:p w:rsidR="00630830" w:rsidP="00630830" w14:paraId="4CAE6AE9" w14:textId="77777777">
      <w:pPr>
        <w:jc w:val="center"/>
        <w:rPr>
          <w:sz w:val="24"/>
          <w:szCs w:val="32"/>
        </w:rPr>
      </w:pPr>
    </w:p>
    <w:p w:rsidR="00630830" w:rsidRPr="0020637E" w:rsidP="00630830" w14:paraId="7842E5B0" w14:textId="77777777">
      <w:pPr>
        <w:jc w:val="center"/>
        <w:rPr>
          <w:sz w:val="24"/>
          <w:szCs w:val="32"/>
          <w:u w:val="single"/>
        </w:rPr>
      </w:pPr>
      <w:r>
        <w:rPr>
          <w:rFonts w:hint="eastAsia"/>
          <w:sz w:val="24"/>
          <w:szCs w:val="32"/>
        </w:rPr>
        <w:t>姓名：</w:t>
      </w:r>
      <w:r w:rsidRPr="0020637E">
        <w:rPr>
          <w:rFonts w:hint="eastAsia"/>
          <w:sz w:val="24"/>
          <w:szCs w:val="32"/>
          <w:u w:val="single"/>
        </w:rPr>
        <w:t xml:space="preserve"> </w:t>
      </w:r>
      <w:r w:rsidRPr="0020637E">
        <w:rPr>
          <w:sz w:val="24"/>
          <w:szCs w:val="32"/>
          <w:u w:val="single"/>
        </w:rPr>
        <w:t xml:space="preserve">     </w:t>
      </w:r>
    </w:p>
    <w:p w:rsidR="00630830" w:rsidRPr="006B01B0" w:rsidP="00630830" w14:paraId="397296EA" w14:textId="77777777">
      <w:pPr>
        <w:jc w:val="center"/>
        <w:rPr>
          <w:sz w:val="24"/>
          <w:szCs w:val="32"/>
        </w:rPr>
      </w:pPr>
      <w:r w:rsidRPr="006B01B0">
        <w:rPr>
          <w:rFonts w:hint="eastAsia"/>
          <w:sz w:val="24"/>
          <w:szCs w:val="32"/>
        </w:rPr>
        <w:t>《乡土中国》整本书阅读检验（第</w:t>
      </w:r>
      <w:r>
        <w:rPr>
          <w:rFonts w:hint="eastAsia"/>
          <w:sz w:val="24"/>
          <w:szCs w:val="32"/>
        </w:rPr>
        <w:t>三</w:t>
      </w:r>
      <w:r w:rsidRPr="006B01B0">
        <w:rPr>
          <w:rFonts w:hint="eastAsia"/>
          <w:sz w:val="24"/>
          <w:szCs w:val="32"/>
        </w:rPr>
        <w:t>阶段：</w:t>
      </w:r>
      <w:r>
        <w:rPr>
          <w:rFonts w:hint="eastAsia"/>
          <w:sz w:val="24"/>
          <w:szCs w:val="32"/>
        </w:rPr>
        <w:t>十一</w:t>
      </w:r>
      <w:r w:rsidRPr="006B01B0">
        <w:rPr>
          <w:rFonts w:hint="eastAsia"/>
          <w:sz w:val="24"/>
          <w:szCs w:val="32"/>
        </w:rPr>
        <w:t>到</w:t>
      </w:r>
      <w:r>
        <w:rPr>
          <w:rFonts w:hint="eastAsia"/>
          <w:sz w:val="24"/>
          <w:szCs w:val="32"/>
        </w:rPr>
        <w:t>十三</w:t>
      </w:r>
      <w:r w:rsidRPr="006B01B0">
        <w:rPr>
          <w:rFonts w:hint="eastAsia"/>
          <w:sz w:val="24"/>
          <w:szCs w:val="32"/>
        </w:rPr>
        <w:t>章）</w:t>
      </w:r>
    </w:p>
    <w:p w:rsidR="00630830" w:rsidP="00630830" w14:paraId="7C1450DE" w14:textId="77777777">
      <w:r>
        <w:rPr>
          <w:rFonts w:hint="eastAsia"/>
        </w:rPr>
        <w:t>一、《乡土中国》整本书阅读情况调查</w:t>
      </w:r>
    </w:p>
    <w:p w:rsidR="00630830" w:rsidRPr="000A3C14" w:rsidP="00630830" w14:paraId="326F47E4" w14:textId="77777777">
      <w:r>
        <w:rPr>
          <w:rFonts w:hint="eastAsia"/>
        </w:rPr>
        <w:t>1</w:t>
      </w:r>
      <w:r>
        <w:rPr>
          <w:rFonts w:hint="eastAsia"/>
        </w:rPr>
        <w:t>、请如实作答，是否完成乡土中国的阅读？</w:t>
      </w:r>
    </w:p>
    <w:p w:rsidR="00630830" w:rsidP="00630830" w14:paraId="7225B763" w14:textId="77777777">
      <w:pPr>
        <w:rPr>
          <w:u w:val="single"/>
        </w:rPr>
      </w:pPr>
      <w:r>
        <w:rPr>
          <w:rFonts w:hint="eastAsia"/>
          <w:u w:val="single"/>
        </w:rPr>
        <w:t xml:space="preserve"> </w:t>
      </w:r>
      <w:r>
        <w:rPr>
          <w:u w:val="single"/>
        </w:rPr>
        <w:t xml:space="preserve">                                                                                                 </w:t>
      </w:r>
    </w:p>
    <w:p w:rsidR="00630830" w:rsidRPr="006468B9" w:rsidP="00630830" w14:paraId="2BF94EB2" w14:textId="77777777">
      <w:pPr>
        <w:jc w:val="left"/>
        <w:rPr>
          <w:b/>
          <w:bCs/>
        </w:rPr>
      </w:pPr>
      <w:r w:rsidRPr="006468B9">
        <w:rPr>
          <w:rFonts w:hint="eastAsia"/>
          <w:b/>
          <w:bCs/>
          <w:highlight w:val="lightGray"/>
        </w:rPr>
        <w:t>二、</w:t>
      </w:r>
      <w:r w:rsidRPr="006468B9">
        <w:rPr>
          <w:rFonts w:hint="eastAsia"/>
          <w:b/>
          <w:bCs/>
        </w:rPr>
        <w:t>请阐释下列概念：</w:t>
      </w:r>
    </w:p>
    <w:tbl>
      <w:tblPr>
        <w:tblStyle w:val="TableGrid"/>
        <w:tblW w:w="0" w:type="auto"/>
        <w:tblLook w:val="04A0"/>
      </w:tblPr>
      <w:tblGrid>
        <w:gridCol w:w="1838"/>
        <w:gridCol w:w="8539"/>
      </w:tblGrid>
      <w:tr w14:paraId="539CE687" w14:textId="77777777" w:rsidTr="007E4874">
        <w:tblPrEx>
          <w:tblW w:w="0" w:type="auto"/>
          <w:tblLook w:val="04A0"/>
        </w:tblPrEx>
        <w:trPr>
          <w:trHeight w:val="303"/>
        </w:trPr>
        <w:tc>
          <w:tcPr>
            <w:tcW w:w="1838" w:type="dxa"/>
          </w:tcPr>
          <w:p w:rsidR="00630830" w:rsidRPr="006468B9" w:rsidP="007E4874" w14:paraId="164CD4B7" w14:textId="77777777">
            <w:pPr>
              <w:jc w:val="left"/>
              <w:rPr>
                <w:b/>
                <w:bCs/>
              </w:rPr>
            </w:pPr>
            <w:r w:rsidRPr="006468B9">
              <w:rPr>
                <w:rFonts w:hint="eastAsia"/>
                <w:b/>
                <w:bCs/>
              </w:rPr>
              <w:t>概念</w:t>
            </w:r>
          </w:p>
        </w:tc>
        <w:tc>
          <w:tcPr>
            <w:tcW w:w="8539" w:type="dxa"/>
          </w:tcPr>
          <w:p w:rsidR="00630830" w:rsidRPr="006468B9" w:rsidP="007E4874" w14:paraId="1C891FFD" w14:textId="77777777">
            <w:pPr>
              <w:jc w:val="left"/>
              <w:rPr>
                <w:b/>
                <w:bCs/>
              </w:rPr>
            </w:pPr>
            <w:r w:rsidRPr="006468B9">
              <w:rPr>
                <w:rFonts w:hint="eastAsia"/>
                <w:b/>
                <w:bCs/>
              </w:rPr>
              <w:t>解释</w:t>
            </w:r>
          </w:p>
        </w:tc>
      </w:tr>
      <w:tr w14:paraId="2B95A62A" w14:textId="77777777" w:rsidTr="007E4874">
        <w:tblPrEx>
          <w:tblW w:w="0" w:type="auto"/>
          <w:tblLook w:val="04A0"/>
        </w:tblPrEx>
        <w:trPr>
          <w:trHeight w:val="597"/>
        </w:trPr>
        <w:tc>
          <w:tcPr>
            <w:tcW w:w="1838" w:type="dxa"/>
          </w:tcPr>
          <w:p w:rsidR="00630830" w:rsidRPr="006468B9" w:rsidP="007E4874" w14:paraId="4544BD08" w14:textId="77777777">
            <w:pPr>
              <w:jc w:val="left"/>
              <w:rPr>
                <w:b/>
                <w:bCs/>
              </w:rPr>
            </w:pPr>
            <w:r>
              <w:rPr>
                <w:rFonts w:hint="eastAsia"/>
                <w:b/>
                <w:bCs/>
              </w:rPr>
              <w:t>血缘</w:t>
            </w:r>
          </w:p>
        </w:tc>
        <w:tc>
          <w:tcPr>
            <w:tcW w:w="8539" w:type="dxa"/>
          </w:tcPr>
          <w:p w:rsidR="00630830" w:rsidRPr="006468B9" w:rsidP="007E4874" w14:paraId="7914BCA3" w14:textId="77777777">
            <w:pPr>
              <w:jc w:val="left"/>
              <w:rPr>
                <w:b/>
                <w:bCs/>
              </w:rPr>
            </w:pPr>
            <w:r>
              <w:rPr>
                <w:rFonts w:hint="eastAsia"/>
                <w:b/>
                <w:bCs/>
              </w:rPr>
              <w:t>人和人权利和义务根据亲属关系来决定（</w:t>
            </w:r>
            <w:r>
              <w:rPr>
                <w:rFonts w:hint="eastAsia"/>
                <w:b/>
                <w:bCs/>
              </w:rPr>
              <w:t>2</w:t>
            </w:r>
            <w:r>
              <w:rPr>
                <w:rFonts w:hint="eastAsia"/>
                <w:b/>
                <w:bCs/>
              </w:rPr>
              <w:t>分）</w:t>
            </w:r>
          </w:p>
        </w:tc>
      </w:tr>
      <w:tr w14:paraId="0D16C25D" w14:textId="77777777" w:rsidTr="007E4874">
        <w:tblPrEx>
          <w:tblW w:w="0" w:type="auto"/>
          <w:tblLook w:val="04A0"/>
        </w:tblPrEx>
        <w:trPr>
          <w:trHeight w:val="597"/>
        </w:trPr>
        <w:tc>
          <w:tcPr>
            <w:tcW w:w="1838" w:type="dxa"/>
          </w:tcPr>
          <w:p w:rsidR="00630830" w:rsidRPr="006468B9" w:rsidP="007E4874" w14:paraId="271450EE" w14:textId="77777777">
            <w:pPr>
              <w:jc w:val="left"/>
              <w:rPr>
                <w:b/>
                <w:bCs/>
              </w:rPr>
            </w:pPr>
            <w:r>
              <w:rPr>
                <w:rFonts w:hint="eastAsia"/>
                <w:b/>
                <w:bCs/>
              </w:rPr>
              <w:t>乡土社会里的“地缘”</w:t>
            </w:r>
          </w:p>
        </w:tc>
        <w:tc>
          <w:tcPr>
            <w:tcW w:w="8539" w:type="dxa"/>
          </w:tcPr>
          <w:p w:rsidR="00630830" w:rsidRPr="006468B9" w:rsidP="007E4874" w14:paraId="517192BA" w14:textId="77777777">
            <w:pPr>
              <w:jc w:val="left"/>
              <w:rPr>
                <w:b/>
                <w:bCs/>
              </w:rPr>
            </w:pPr>
            <w:r>
              <w:rPr>
                <w:rFonts w:hint="eastAsia"/>
                <w:b/>
                <w:bCs/>
              </w:rPr>
              <w:t>血缘性的地缘；血缘的空间投影（</w:t>
            </w:r>
            <w:r>
              <w:rPr>
                <w:rFonts w:hint="eastAsia"/>
                <w:b/>
                <w:bCs/>
              </w:rPr>
              <w:t>2</w:t>
            </w:r>
            <w:r>
              <w:rPr>
                <w:rFonts w:hint="eastAsia"/>
                <w:b/>
                <w:bCs/>
              </w:rPr>
              <w:t>分）</w:t>
            </w:r>
          </w:p>
        </w:tc>
      </w:tr>
      <w:tr w14:paraId="2DA7B1D0" w14:textId="77777777" w:rsidTr="007E4874">
        <w:tblPrEx>
          <w:tblW w:w="0" w:type="auto"/>
          <w:tblLook w:val="04A0"/>
        </w:tblPrEx>
        <w:trPr>
          <w:trHeight w:val="597"/>
        </w:trPr>
        <w:tc>
          <w:tcPr>
            <w:tcW w:w="1838" w:type="dxa"/>
          </w:tcPr>
          <w:p w:rsidR="00630830" w:rsidRPr="006468B9" w:rsidP="007E4874" w14:paraId="3D2B26A1" w14:textId="77777777">
            <w:pPr>
              <w:jc w:val="left"/>
              <w:rPr>
                <w:b/>
                <w:bCs/>
              </w:rPr>
            </w:pPr>
            <w:r>
              <w:rPr>
                <w:rFonts w:hint="eastAsia"/>
                <w:b/>
                <w:bCs/>
              </w:rPr>
              <w:t>纯碎</w:t>
            </w:r>
            <w:r>
              <w:rPr>
                <w:rFonts w:hint="eastAsia"/>
                <w:b/>
                <w:bCs/>
              </w:rPr>
              <w:t>的“地缘”</w:t>
            </w:r>
          </w:p>
        </w:tc>
        <w:tc>
          <w:tcPr>
            <w:tcW w:w="8539" w:type="dxa"/>
          </w:tcPr>
          <w:p w:rsidR="00630830" w:rsidRPr="006468B9" w:rsidP="007E4874" w14:paraId="3B75B4D9" w14:textId="77777777">
            <w:pPr>
              <w:jc w:val="left"/>
              <w:rPr>
                <w:b/>
                <w:bCs/>
              </w:rPr>
            </w:pPr>
            <w:r>
              <w:rPr>
                <w:rFonts w:hint="eastAsia"/>
                <w:b/>
                <w:bCs/>
              </w:rPr>
              <w:t>没有血缘关系的人能结成一个地方社群。（</w:t>
            </w:r>
            <w:r>
              <w:rPr>
                <w:rFonts w:hint="eastAsia"/>
                <w:b/>
                <w:bCs/>
              </w:rPr>
              <w:t>2</w:t>
            </w:r>
            <w:r>
              <w:rPr>
                <w:rFonts w:hint="eastAsia"/>
                <w:b/>
                <w:bCs/>
              </w:rPr>
              <w:t>分）</w:t>
            </w:r>
          </w:p>
        </w:tc>
      </w:tr>
    </w:tbl>
    <w:p w:rsidR="00630830" w:rsidP="00630830" w14:paraId="155D4F42" w14:textId="77777777">
      <w:pPr>
        <w:jc w:val="left"/>
        <w:rPr>
          <w:b/>
          <w:bCs/>
        </w:rPr>
      </w:pPr>
      <w:r>
        <w:rPr>
          <w:rFonts w:hint="eastAsia"/>
          <w:b/>
          <w:bCs/>
        </w:rPr>
        <w:t>三</w:t>
      </w:r>
      <w:r w:rsidRPr="006468B9">
        <w:rPr>
          <w:rFonts w:hint="eastAsia"/>
          <w:b/>
          <w:bCs/>
        </w:rPr>
        <w:t>、回答下列问题：</w:t>
      </w:r>
    </w:p>
    <w:p w:rsidR="00630830" w:rsidP="00630830" w14:paraId="37B65086" w14:textId="77777777">
      <w:pPr>
        <w:jc w:val="left"/>
        <w:rPr>
          <w:b/>
          <w:bCs/>
        </w:rPr>
      </w:pPr>
      <w:r>
        <w:rPr>
          <w:rFonts w:hint="eastAsia"/>
          <w:b/>
          <w:bCs/>
        </w:rPr>
        <w:t>1</w:t>
      </w:r>
      <w:r>
        <w:rPr>
          <w:rFonts w:hint="eastAsia"/>
          <w:b/>
          <w:bCs/>
        </w:rPr>
        <w:t>、</w:t>
      </w:r>
      <w:r w:rsidRPr="00B516CE">
        <w:rPr>
          <w:rFonts w:hint="eastAsia"/>
          <w:b/>
          <w:bCs/>
        </w:rPr>
        <w:t>费孝通先生</w:t>
      </w:r>
      <w:r>
        <w:rPr>
          <w:rFonts w:hint="eastAsia"/>
          <w:b/>
          <w:bCs/>
        </w:rPr>
        <w:t>用哪个名词</w:t>
      </w:r>
      <w:r w:rsidRPr="00B516CE">
        <w:rPr>
          <w:rFonts w:hint="eastAsia"/>
          <w:b/>
          <w:bCs/>
        </w:rPr>
        <w:t>定义乡土中国的权力</w:t>
      </w:r>
      <w:r>
        <w:rPr>
          <w:rFonts w:hint="eastAsia"/>
          <w:b/>
          <w:bCs/>
        </w:rPr>
        <w:t>结构？</w:t>
      </w:r>
    </w:p>
    <w:p w:rsidR="00630830" w:rsidRPr="002B4E2B" w:rsidP="00630830" w14:paraId="683BEB56" w14:textId="77777777">
      <w:pPr>
        <w:jc w:val="left"/>
        <w:rPr>
          <w:b/>
          <w:bCs/>
        </w:rPr>
      </w:pPr>
      <w:r>
        <w:rPr>
          <w:rFonts w:hint="eastAsia"/>
          <w:b/>
          <w:bCs/>
        </w:rPr>
        <w:t>长老统治</w:t>
      </w:r>
    </w:p>
    <w:p w:rsidR="00630830" w:rsidRPr="001A1969" w:rsidP="00630830" w14:paraId="5DC02718" w14:textId="77777777">
      <w:pPr>
        <w:jc w:val="left"/>
        <w:rPr>
          <w:b/>
          <w:bCs/>
          <w:color w:val="FF0000"/>
        </w:rPr>
      </w:pPr>
      <w:r>
        <w:rPr>
          <w:rFonts w:hint="eastAsia"/>
          <w:b/>
          <w:bCs/>
          <w:color w:val="FF0000"/>
        </w:rPr>
        <w:t>2</w:t>
      </w:r>
      <w:r w:rsidRPr="001A1969">
        <w:rPr>
          <w:rFonts w:hint="eastAsia"/>
          <w:b/>
          <w:bCs/>
          <w:color w:val="FF0000"/>
        </w:rPr>
        <w:t>、教化权力在乡土社会中能够实现的原因？</w:t>
      </w:r>
    </w:p>
    <w:p w:rsidR="00630830" w:rsidRPr="001A1969" w:rsidP="00630830" w14:paraId="2FA8B04B" w14:textId="77777777">
      <w:pPr>
        <w:jc w:val="left"/>
        <w:rPr>
          <w:b/>
          <w:bCs/>
          <w:color w:val="FF0000"/>
        </w:rPr>
      </w:pPr>
      <w:r w:rsidRPr="001A1969">
        <w:rPr>
          <w:rFonts w:hint="eastAsia"/>
          <w:b/>
          <w:bCs/>
          <w:color w:val="FF0000"/>
        </w:rPr>
        <w:t>①传统的乡土社会具有稳定的文化。（</w:t>
      </w:r>
      <w:r w:rsidRPr="001A1969">
        <w:rPr>
          <w:rFonts w:hint="eastAsia"/>
          <w:b/>
          <w:bCs/>
          <w:color w:val="FF0000"/>
        </w:rPr>
        <w:t>2</w:t>
      </w:r>
      <w:r w:rsidRPr="001A1969">
        <w:rPr>
          <w:rFonts w:hint="eastAsia"/>
          <w:b/>
          <w:bCs/>
          <w:color w:val="FF0000"/>
        </w:rPr>
        <w:t>分）</w:t>
      </w:r>
    </w:p>
    <w:p w:rsidR="00630830" w:rsidP="00630830" w14:paraId="757FE849" w14:textId="77777777">
      <w:pPr>
        <w:jc w:val="left"/>
        <w:rPr>
          <w:b/>
          <w:bCs/>
          <w:color w:val="FF0000"/>
        </w:rPr>
      </w:pPr>
      <w:r w:rsidRPr="001A1969">
        <w:rPr>
          <w:rFonts w:hint="eastAsia"/>
          <w:b/>
          <w:bCs/>
          <w:color w:val="FF0000"/>
        </w:rPr>
        <w:t>②传统的乡土社会相互对待的态度是遵行长幼之序。长幼原则表示教化权力的重要。（</w:t>
      </w:r>
      <w:r w:rsidRPr="001A1969">
        <w:rPr>
          <w:rFonts w:hint="eastAsia"/>
          <w:b/>
          <w:bCs/>
          <w:color w:val="FF0000"/>
        </w:rPr>
        <w:t>2</w:t>
      </w:r>
      <w:r w:rsidRPr="001A1969">
        <w:rPr>
          <w:rFonts w:hint="eastAsia"/>
          <w:b/>
          <w:bCs/>
          <w:color w:val="FF0000"/>
        </w:rPr>
        <w:t>分）</w:t>
      </w:r>
    </w:p>
    <w:p w:rsidR="00630830" w:rsidP="00630830" w14:paraId="46FF3DD1" w14:textId="77777777">
      <w:pPr>
        <w:rPr>
          <w:b/>
          <w:bCs/>
        </w:rPr>
      </w:pPr>
      <w:r>
        <w:rPr>
          <w:rFonts w:hint="eastAsia"/>
          <w:b/>
          <w:bCs/>
        </w:rPr>
        <w:t>3</w:t>
      </w:r>
      <w:r>
        <w:rPr>
          <w:rFonts w:hint="eastAsia"/>
          <w:b/>
          <w:bCs/>
        </w:rPr>
        <w:t>、请阅读《名实的分离》的一到六段。写出作者是如何</w:t>
      </w:r>
      <w:r>
        <w:rPr>
          <w:rFonts w:hint="eastAsia"/>
          <w:b/>
          <w:bCs/>
        </w:rPr>
        <w:t>一</w:t>
      </w:r>
      <w:r>
        <w:rPr>
          <w:rFonts w:hint="eastAsia"/>
          <w:b/>
          <w:bCs/>
        </w:rPr>
        <w:t>步步论证出“时势权力不易发生在乡土社会”的思维导图，同时分析所使用的论证方法。（写在背面）</w:t>
      </w:r>
    </w:p>
    <w:p w:rsidR="00630830" w:rsidP="00630830" w14:paraId="48F35A29" w14:textId="77777777">
      <w:pPr>
        <w:jc w:val="center"/>
        <w:rPr>
          <w:b/>
          <w:bCs/>
        </w:rPr>
      </w:pPr>
    </w:p>
    <w:p w:rsidR="00630830" w:rsidP="00630830" w14:paraId="3AD6AB90" w14:textId="77777777">
      <w:pPr>
        <w:jc w:val="center"/>
        <w:rPr>
          <w:b/>
          <w:bCs/>
        </w:rPr>
      </w:pPr>
    </w:p>
    <w:p w:rsidR="00630830" w:rsidP="00630830" w14:paraId="588096E4" w14:textId="77777777">
      <w:pPr>
        <w:jc w:val="center"/>
        <w:rPr>
          <w:b/>
          <w:bCs/>
        </w:rPr>
      </w:pPr>
    </w:p>
    <w:p w:rsidR="00630830" w:rsidRPr="00630830" w14:paraId="69F88433" w14:textId="77777777">
      <w:pPr>
        <w:jc w:val="left"/>
        <w:rPr>
          <w:rFonts w:hint="eastAsia"/>
        </w:rPr>
        <w:sectPr w:rsidSect="00AD573D">
          <w:headerReference w:type="first" r:id="rId6"/>
          <w:pgSz w:w="11906" w:h="16838"/>
          <w:pgMar w:top="720" w:right="720" w:bottom="720" w:left="720" w:header="851" w:footer="992" w:gutter="0"/>
          <w:cols w:space="425"/>
          <w:docGrid w:type="lines" w:linePitch="312"/>
        </w:sectPr>
      </w:pPr>
    </w:p>
    <w:p>
      <w:r w:rsidRPr="00630830" w:rsidR="00630830">
        <w:rPr>
          <w:rFonts w:hint="eastAsia"/>
        </w:rPr>
        <w:drawing>
          <wp:inline>
            <wp:extent cx="6045588" cy="9777730"/>
            <wp:docPr id="100001"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95924" name=""/>
                    <pic:cNvPicPr>
                      <a:picLocks noChangeAspect="1"/>
                    </pic:cNvPicPr>
                  </pic:nvPicPr>
                  <pic:blipFill>
                    <a:blip xmlns:r="http://schemas.openxmlformats.org/officeDocument/2006/relationships" r:embed="rId7"/>
                    <a:stretch>
                      <a:fillRect/>
                    </a:stretch>
                  </pic:blipFill>
                  <pic:spPr>
                    <a:xfrm>
                      <a:off x="0" y="0"/>
                      <a:ext cx="6045588" cy="9777730"/>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posOffset>127000</wp:posOffset>
          </wp:positionH>
          <wp:positionV relativeFrom="page">
            <wp:posOffset>12700000</wp:posOffset>
          </wp:positionV>
          <wp:extent cx="304800" cy="22860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5853" name=""/>
                  <pic:cNvPicPr>
                    <a:picLocks noChangeAspect="1"/>
                  </pic:cNvPicPr>
                </pic:nvPicPr>
                <pic:blipFill>
                  <a:blip xmlns:r="http://schemas.openxmlformats.org/officeDocument/2006/relationships"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2762462"/>
    <w:multiLevelType w:val="singleLevel"/>
    <w:tmpl w:val="6276246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2733AD"/>
    <w:rsid w:val="00053CFF"/>
    <w:rsid w:val="0006067E"/>
    <w:rsid w:val="00063A81"/>
    <w:rsid w:val="000A3C14"/>
    <w:rsid w:val="0016159E"/>
    <w:rsid w:val="001A1969"/>
    <w:rsid w:val="001D6867"/>
    <w:rsid w:val="00203782"/>
    <w:rsid w:val="0020637E"/>
    <w:rsid w:val="002B4E2B"/>
    <w:rsid w:val="00304C24"/>
    <w:rsid w:val="0031779B"/>
    <w:rsid w:val="004F48C7"/>
    <w:rsid w:val="00573A42"/>
    <w:rsid w:val="005C3431"/>
    <w:rsid w:val="00630830"/>
    <w:rsid w:val="006468B9"/>
    <w:rsid w:val="00662810"/>
    <w:rsid w:val="006B01B0"/>
    <w:rsid w:val="006C0B54"/>
    <w:rsid w:val="006C2075"/>
    <w:rsid w:val="00780EF8"/>
    <w:rsid w:val="007E4874"/>
    <w:rsid w:val="007E74CE"/>
    <w:rsid w:val="008610AD"/>
    <w:rsid w:val="00883CA7"/>
    <w:rsid w:val="00934129"/>
    <w:rsid w:val="00985CF0"/>
    <w:rsid w:val="009C0B97"/>
    <w:rsid w:val="009D6A5C"/>
    <w:rsid w:val="00A26C8B"/>
    <w:rsid w:val="00A353EB"/>
    <w:rsid w:val="00A641A6"/>
    <w:rsid w:val="00AB3F8A"/>
    <w:rsid w:val="00AD573D"/>
    <w:rsid w:val="00AD68B6"/>
    <w:rsid w:val="00B111E0"/>
    <w:rsid w:val="00B516CE"/>
    <w:rsid w:val="00C30518"/>
    <w:rsid w:val="00CF59BE"/>
    <w:rsid w:val="00E039F0"/>
    <w:rsid w:val="00E32341"/>
    <w:rsid w:val="00ED68DB"/>
    <w:rsid w:val="00EE2490"/>
    <w:rsid w:val="022733AD"/>
    <w:rsid w:val="58993FD2"/>
    <w:rsid w:val="5CBD7117"/>
    <w:rsid w:val="6796769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5A22AD31-EC0A-4F4B-84E0-E8B1D2E7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rsid w:val="000A3C14"/>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rsid w:val="000A3C14"/>
    <w:rPr>
      <w:kern w:val="2"/>
      <w:sz w:val="18"/>
      <w:szCs w:val="18"/>
    </w:rPr>
  </w:style>
  <w:style w:type="paragraph" w:styleId="Footer">
    <w:name w:val="footer"/>
    <w:basedOn w:val="Normal"/>
    <w:link w:val="a0"/>
    <w:rsid w:val="000A3C14"/>
    <w:pPr>
      <w:tabs>
        <w:tab w:val="center" w:pos="4153"/>
        <w:tab w:val="right" w:pos="8306"/>
      </w:tabs>
      <w:snapToGrid w:val="0"/>
      <w:jc w:val="left"/>
    </w:pPr>
    <w:rPr>
      <w:sz w:val="18"/>
      <w:szCs w:val="18"/>
    </w:rPr>
  </w:style>
  <w:style w:type="character" w:customStyle="1" w:styleId="a0">
    <w:name w:val="页脚 字符"/>
    <w:basedOn w:val="DefaultParagraphFont"/>
    <w:link w:val="Footer"/>
    <w:rsid w:val="000A3C1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万 采桦</cp:lastModifiedBy>
  <cp:revision>11</cp:revision>
  <dcterms:created xsi:type="dcterms:W3CDTF">2020-10-04T12:40:00Z</dcterms:created>
  <dcterms:modified xsi:type="dcterms:W3CDTF">2021-10-16T14:15:00Z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