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4442E" w14:textId="7E7AC8F5" w:rsidR="00A565DC" w:rsidRDefault="00AD5937" w:rsidP="00AD5937">
      <w:pPr>
        <w:ind w:firstLineChars="1100" w:firstLine="3520"/>
        <w:rPr>
          <w:b/>
          <w:bCs/>
          <w:sz w:val="32"/>
          <w:szCs w:val="32"/>
        </w:rPr>
      </w:pPr>
      <w:r w:rsidRPr="00AD5937">
        <w:rPr>
          <w:rFonts w:hint="eastAsia"/>
          <w:b/>
          <w:bCs/>
          <w:sz w:val="32"/>
          <w:szCs w:val="32"/>
        </w:rPr>
        <w:t>李丽萍的见面课</w:t>
      </w:r>
    </w:p>
    <w:p w14:paraId="477C64D3" w14:textId="7122A377" w:rsidR="00AD5937" w:rsidRDefault="00AD5937" w:rsidP="00AD5937"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时间：2</w:t>
      </w:r>
      <w:r>
        <w:rPr>
          <w:b/>
          <w:bCs/>
          <w:sz w:val="32"/>
          <w:szCs w:val="32"/>
        </w:rPr>
        <w:t>022</w:t>
      </w:r>
      <w:r>
        <w:rPr>
          <w:rFonts w:hint="eastAsia"/>
          <w:b/>
          <w:bCs/>
          <w:sz w:val="32"/>
          <w:szCs w:val="32"/>
        </w:rPr>
        <w:t>.3</w:t>
      </w:r>
      <w:r>
        <w:rPr>
          <w:b/>
          <w:bCs/>
          <w:sz w:val="32"/>
          <w:szCs w:val="32"/>
        </w:rPr>
        <w:t>.15</w:t>
      </w:r>
    </w:p>
    <w:p w14:paraId="58E6107A" w14:textId="5E4DA7AA" w:rsidR="00AD5937" w:rsidRDefault="00AD5937" w:rsidP="00AD5937"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地点：高一</w:t>
      </w:r>
      <w:proofErr w:type="gramStart"/>
      <w:r>
        <w:rPr>
          <w:rFonts w:hint="eastAsia"/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52</w:t>
      </w:r>
      <w:proofErr w:type="gramEnd"/>
      <w:r>
        <w:rPr>
          <w:rFonts w:hint="eastAsia"/>
          <w:b/>
          <w:bCs/>
          <w:sz w:val="32"/>
          <w:szCs w:val="32"/>
        </w:rPr>
        <w:t>班</w:t>
      </w:r>
    </w:p>
    <w:p w14:paraId="642618F8" w14:textId="7FE017A2" w:rsidR="00AD5937" w:rsidRDefault="00AD5937" w:rsidP="00AD5937"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内容：《万有引力定律的应用》</w:t>
      </w:r>
    </w:p>
    <w:p w14:paraId="52F79B29" w14:textId="72663E75" w:rsidR="00B30775" w:rsidRDefault="00B30775" w:rsidP="00AD5937"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参与人员：</w:t>
      </w:r>
    </w:p>
    <w:p w14:paraId="5A0DF1CB" w14:textId="43DFBEF2" w:rsidR="00B30775" w:rsidRDefault="00B30775" w:rsidP="00AD5937">
      <w:pPr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   </w:t>
      </w:r>
      <w:r>
        <w:rPr>
          <w:rFonts w:hint="eastAsia"/>
          <w:b/>
          <w:bCs/>
          <w:sz w:val="32"/>
          <w:szCs w:val="32"/>
        </w:rPr>
        <w:t>全校物理教师及部分其他科目的老师</w:t>
      </w:r>
    </w:p>
    <w:p w14:paraId="5567B3E8" w14:textId="066DC08C" w:rsidR="00B30775" w:rsidRDefault="00B30775" w:rsidP="00AD5937">
      <w:pPr>
        <w:jc w:val="left"/>
        <w:rPr>
          <w:rFonts w:hint="eastAsia"/>
          <w:b/>
          <w:bCs/>
          <w:sz w:val="32"/>
          <w:szCs w:val="32"/>
        </w:rPr>
      </w:pPr>
    </w:p>
    <w:p w14:paraId="3B80789A" w14:textId="77777777" w:rsidR="00B30775" w:rsidRPr="00B30775" w:rsidRDefault="00B30775" w:rsidP="00AD5937">
      <w:pPr>
        <w:jc w:val="left"/>
        <w:rPr>
          <w:rFonts w:hint="eastAsia"/>
          <w:b/>
          <w:bCs/>
          <w:sz w:val="32"/>
          <w:szCs w:val="32"/>
        </w:rPr>
      </w:pPr>
    </w:p>
    <w:p w14:paraId="420BC1D9" w14:textId="48174FDC" w:rsidR="000A4BA7" w:rsidRDefault="000A4BA7" w:rsidP="00AD5937">
      <w:pPr>
        <w:jc w:val="left"/>
        <w:rPr>
          <w:b/>
          <w:bCs/>
          <w:sz w:val="32"/>
          <w:szCs w:val="32"/>
        </w:rPr>
      </w:pPr>
      <w:r w:rsidRPr="000A4BA7">
        <w:rPr>
          <w:b/>
          <w:bCs/>
          <w:noProof/>
          <w:sz w:val="32"/>
          <w:szCs w:val="32"/>
        </w:rPr>
        <w:drawing>
          <wp:inline distT="0" distB="0" distL="0" distR="0" wp14:anchorId="204169B0" wp14:editId="3FE8266F">
            <wp:extent cx="5274310" cy="3954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751A" w14:textId="061C398B" w:rsidR="000A4BA7" w:rsidRDefault="000A4BA7" w:rsidP="00AD5937">
      <w:pPr>
        <w:jc w:val="left"/>
        <w:rPr>
          <w:b/>
          <w:bCs/>
          <w:sz w:val="32"/>
          <w:szCs w:val="32"/>
        </w:rPr>
      </w:pPr>
    </w:p>
    <w:p w14:paraId="03D84DD6" w14:textId="6A97AD1A" w:rsidR="000A4BA7" w:rsidRDefault="000A4BA7" w:rsidP="00AD5937">
      <w:pPr>
        <w:jc w:val="left"/>
        <w:rPr>
          <w:b/>
          <w:bCs/>
          <w:sz w:val="32"/>
          <w:szCs w:val="32"/>
        </w:rPr>
      </w:pPr>
      <w:r w:rsidRPr="000A4BA7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385582F" wp14:editId="5DC6D367">
            <wp:extent cx="5274310" cy="3954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A52C7" w14:textId="50244A72" w:rsidR="000A4BA7" w:rsidRDefault="000A4BA7" w:rsidP="00AD5937">
      <w:pPr>
        <w:jc w:val="left"/>
        <w:rPr>
          <w:b/>
          <w:bCs/>
          <w:sz w:val="32"/>
          <w:szCs w:val="32"/>
        </w:rPr>
      </w:pPr>
    </w:p>
    <w:p w14:paraId="1B48D454" w14:textId="587D68E3" w:rsidR="000A4BA7" w:rsidRDefault="000A4BA7" w:rsidP="00AD5937">
      <w:pPr>
        <w:jc w:val="left"/>
        <w:rPr>
          <w:b/>
          <w:bCs/>
          <w:sz w:val="32"/>
          <w:szCs w:val="32"/>
        </w:rPr>
      </w:pPr>
      <w:r w:rsidRPr="000A4BA7">
        <w:rPr>
          <w:b/>
          <w:bCs/>
          <w:noProof/>
          <w:sz w:val="32"/>
          <w:szCs w:val="32"/>
        </w:rPr>
        <w:drawing>
          <wp:inline distT="0" distB="0" distL="0" distR="0" wp14:anchorId="5E2DC3AD" wp14:editId="488C3F06">
            <wp:extent cx="5274310" cy="39566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3CB6E" w14:textId="0C99C6D9" w:rsidR="000A4BA7" w:rsidRDefault="000A4BA7" w:rsidP="00AD5937">
      <w:pPr>
        <w:jc w:val="left"/>
        <w:rPr>
          <w:b/>
          <w:bCs/>
          <w:sz w:val="32"/>
          <w:szCs w:val="32"/>
        </w:rPr>
      </w:pPr>
      <w:r w:rsidRPr="000A4BA7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77D4EB43" wp14:editId="18DFE44D">
            <wp:extent cx="5274310" cy="39566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AC9E5" w14:textId="6D002158" w:rsidR="000A4BA7" w:rsidRDefault="000A4BA7" w:rsidP="00AD5937">
      <w:pPr>
        <w:jc w:val="left"/>
        <w:rPr>
          <w:b/>
          <w:bCs/>
          <w:sz w:val="32"/>
          <w:szCs w:val="32"/>
        </w:rPr>
      </w:pPr>
    </w:p>
    <w:p w14:paraId="390C0DED" w14:textId="105B7B02" w:rsidR="000A4BA7" w:rsidRDefault="000A4BA7" w:rsidP="00AD5937">
      <w:pPr>
        <w:jc w:val="left"/>
        <w:rPr>
          <w:b/>
          <w:bCs/>
          <w:sz w:val="32"/>
          <w:szCs w:val="32"/>
        </w:rPr>
      </w:pPr>
      <w:r w:rsidRPr="000A4BA7">
        <w:rPr>
          <w:b/>
          <w:bCs/>
          <w:noProof/>
          <w:sz w:val="32"/>
          <w:szCs w:val="32"/>
        </w:rPr>
        <w:drawing>
          <wp:inline distT="0" distB="0" distL="0" distR="0" wp14:anchorId="5A1230CD" wp14:editId="19C8376F">
            <wp:extent cx="5274310" cy="39566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4C3C2" w14:textId="67B77C75" w:rsidR="000A4BA7" w:rsidRDefault="000A4BA7" w:rsidP="00AD5937">
      <w:pPr>
        <w:jc w:val="left"/>
        <w:rPr>
          <w:b/>
          <w:bCs/>
          <w:sz w:val="32"/>
          <w:szCs w:val="32"/>
        </w:rPr>
      </w:pPr>
      <w:r w:rsidRPr="000A4BA7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08DA4DEA" wp14:editId="1E141794">
            <wp:extent cx="5274310" cy="39566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BB328" w14:textId="1D64C97E" w:rsidR="000A4BA7" w:rsidRDefault="000A4BA7" w:rsidP="00AD5937">
      <w:pPr>
        <w:jc w:val="left"/>
        <w:rPr>
          <w:b/>
          <w:bCs/>
          <w:sz w:val="32"/>
          <w:szCs w:val="32"/>
        </w:rPr>
      </w:pPr>
    </w:p>
    <w:p w14:paraId="3E92B6F2" w14:textId="1A9B24EE" w:rsidR="000A4BA7" w:rsidRDefault="000A4BA7" w:rsidP="00AD5937">
      <w:pPr>
        <w:jc w:val="left"/>
        <w:rPr>
          <w:b/>
          <w:bCs/>
          <w:sz w:val="32"/>
          <w:szCs w:val="32"/>
        </w:rPr>
      </w:pPr>
      <w:r w:rsidRPr="000A4BA7">
        <w:rPr>
          <w:b/>
          <w:bCs/>
          <w:noProof/>
          <w:sz w:val="32"/>
          <w:szCs w:val="32"/>
        </w:rPr>
        <w:drawing>
          <wp:inline distT="0" distB="0" distL="0" distR="0" wp14:anchorId="0C29AAAA" wp14:editId="14F5C166">
            <wp:extent cx="5274310" cy="39566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4B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661"/>
    <w:rsid w:val="000A4BA7"/>
    <w:rsid w:val="004C7002"/>
    <w:rsid w:val="00A565DC"/>
    <w:rsid w:val="00A74661"/>
    <w:rsid w:val="00AD5937"/>
    <w:rsid w:val="00B3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5A8AC"/>
  <w15:chartTrackingRefBased/>
  <w15:docId w15:val="{8D9B2DC3-23E5-49B0-A387-3FF16FBB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国富</dc:creator>
  <cp:keywords/>
  <dc:description/>
  <cp:lastModifiedBy>国富</cp:lastModifiedBy>
  <cp:revision>4</cp:revision>
  <dcterms:created xsi:type="dcterms:W3CDTF">2022-03-17T01:45:00Z</dcterms:created>
  <dcterms:modified xsi:type="dcterms:W3CDTF">2022-04-14T03:00:00Z</dcterms:modified>
</cp:coreProperties>
</file>